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D1C" w:rsidRPr="005B25D8" w:rsidRDefault="001708D4" w:rsidP="00D9311B">
      <w:r w:rsidRPr="005B25D8">
        <w:t xml:space="preserve">РАССМОТРЕНО     </w:t>
      </w:r>
      <w:r w:rsidR="005B25D8">
        <w:t xml:space="preserve">                             </w:t>
      </w:r>
      <w:r w:rsidR="00E63D1C" w:rsidRPr="005B25D8">
        <w:t>РАССМО</w:t>
      </w:r>
      <w:r w:rsidR="005B25D8">
        <w:t xml:space="preserve">ТРЕНО                         </w:t>
      </w:r>
      <w:r w:rsidR="00E63D1C" w:rsidRPr="005B25D8">
        <w:t>Утверждаю</w:t>
      </w:r>
    </w:p>
    <w:p w:rsidR="00E63D1C" w:rsidRPr="005B25D8" w:rsidRDefault="00E63D1C" w:rsidP="00D9311B">
      <w:r w:rsidRPr="005B25D8">
        <w:t>На заседании                                         на заседании                                Директор школы</w:t>
      </w:r>
    </w:p>
    <w:p w:rsidR="00E63D1C" w:rsidRPr="005B25D8" w:rsidRDefault="00E63D1C" w:rsidP="00D9311B">
      <w:r w:rsidRPr="005B25D8">
        <w:t xml:space="preserve">Совета школы                                       Педагогического совета  </w:t>
      </w:r>
      <w:r w:rsidR="005B25D8">
        <w:t xml:space="preserve">            ___________________</w:t>
      </w:r>
    </w:p>
    <w:p w:rsidR="00E63D1C" w:rsidRPr="005B25D8" w:rsidRDefault="00185A63" w:rsidP="00D9311B">
      <w:r w:rsidRPr="005B25D8">
        <w:t>Протокол  № 5</w:t>
      </w:r>
      <w:r w:rsidR="00E63D1C" w:rsidRPr="005B25D8">
        <w:t xml:space="preserve">                                   </w:t>
      </w:r>
      <w:r w:rsidRPr="005B25D8">
        <w:t xml:space="preserve">  </w:t>
      </w:r>
      <w:r w:rsidR="00E63D1C" w:rsidRPr="005B25D8">
        <w:t xml:space="preserve"> Протокол №</w:t>
      </w:r>
      <w:r w:rsidRPr="005B25D8">
        <w:t xml:space="preserve"> 10</w:t>
      </w:r>
      <w:r w:rsidR="00E63D1C" w:rsidRPr="005B25D8">
        <w:t xml:space="preserve">                            Т . Н. Буданова</w:t>
      </w:r>
    </w:p>
    <w:p w:rsidR="00E758F2" w:rsidRPr="005B25D8" w:rsidRDefault="00185A63" w:rsidP="00D9311B">
      <w:r w:rsidRPr="005B25D8">
        <w:t>21.05.2015 г</w:t>
      </w:r>
      <w:r w:rsidR="00E63D1C" w:rsidRPr="005B25D8">
        <w:t xml:space="preserve">                              </w:t>
      </w:r>
      <w:r w:rsidRPr="005B25D8">
        <w:t xml:space="preserve">            </w:t>
      </w:r>
      <w:r w:rsidR="00E63D1C" w:rsidRPr="005B25D8">
        <w:t xml:space="preserve"> от 29. 06. 2015 г.                          Приказ № 52</w:t>
      </w:r>
      <w:r w:rsidR="00CC3EE3" w:rsidRPr="005B25D8">
        <w:t xml:space="preserve"> </w:t>
      </w:r>
      <w:r w:rsidR="00E63D1C" w:rsidRPr="005B25D8">
        <w:t>А</w:t>
      </w:r>
      <w:r w:rsidR="00E758F2" w:rsidRPr="005B25D8">
        <w:t xml:space="preserve"> </w:t>
      </w:r>
    </w:p>
    <w:p w:rsidR="00E63D1C" w:rsidRPr="005B25D8" w:rsidRDefault="00E758F2" w:rsidP="00D9311B">
      <w:r w:rsidRPr="005B25D8">
        <w:t xml:space="preserve">                                                                                                      </w:t>
      </w:r>
      <w:r w:rsidR="004B18C5" w:rsidRPr="005B25D8">
        <w:t xml:space="preserve">                от 29.06. 2015 г</w:t>
      </w:r>
    </w:p>
    <w:p w:rsidR="00E63D1C" w:rsidRPr="005B25D8" w:rsidRDefault="00E63D1C" w:rsidP="00D9311B"/>
    <w:p w:rsidR="001708D4" w:rsidRPr="005B25D8" w:rsidRDefault="001708D4" w:rsidP="00D9311B"/>
    <w:p w:rsidR="00FD2FB5" w:rsidRPr="005B25D8" w:rsidRDefault="00FD2FB5" w:rsidP="00D9311B">
      <w:pPr>
        <w:pStyle w:val="a3"/>
        <w:spacing w:line="240" w:lineRule="auto"/>
        <w:ind w:firstLine="454"/>
        <w:jc w:val="center"/>
        <w:rPr>
          <w:rFonts w:ascii="Times New Roman" w:hAnsi="Times New Roman"/>
          <w:b/>
          <w:bCs/>
          <w:color w:val="auto"/>
          <w:sz w:val="24"/>
          <w:szCs w:val="24"/>
        </w:rPr>
      </w:pPr>
    </w:p>
    <w:p w:rsidR="00FD2FB5" w:rsidRDefault="00FD2FB5" w:rsidP="00D9311B">
      <w:pPr>
        <w:pStyle w:val="a3"/>
        <w:spacing w:line="240" w:lineRule="auto"/>
        <w:ind w:firstLine="454"/>
        <w:jc w:val="left"/>
        <w:rPr>
          <w:rFonts w:ascii="Times New Roman" w:hAnsi="Times New Roman"/>
          <w:b/>
          <w:bCs/>
          <w:color w:val="auto"/>
          <w:sz w:val="24"/>
          <w:szCs w:val="24"/>
        </w:rPr>
      </w:pPr>
    </w:p>
    <w:p w:rsidR="005B25D8" w:rsidRDefault="005B25D8" w:rsidP="00D9311B">
      <w:pPr>
        <w:pStyle w:val="a3"/>
        <w:spacing w:line="240" w:lineRule="auto"/>
        <w:ind w:firstLine="454"/>
        <w:jc w:val="left"/>
        <w:rPr>
          <w:rFonts w:ascii="Times New Roman" w:hAnsi="Times New Roman"/>
          <w:b/>
          <w:bCs/>
          <w:color w:val="auto"/>
          <w:sz w:val="24"/>
          <w:szCs w:val="24"/>
        </w:rPr>
      </w:pPr>
    </w:p>
    <w:p w:rsidR="005B25D8" w:rsidRDefault="005B25D8" w:rsidP="00D9311B">
      <w:pPr>
        <w:pStyle w:val="a3"/>
        <w:spacing w:line="240" w:lineRule="auto"/>
        <w:ind w:firstLine="454"/>
        <w:jc w:val="left"/>
        <w:rPr>
          <w:rFonts w:ascii="Times New Roman" w:hAnsi="Times New Roman"/>
          <w:b/>
          <w:bCs/>
          <w:color w:val="auto"/>
          <w:sz w:val="24"/>
          <w:szCs w:val="24"/>
        </w:rPr>
      </w:pPr>
    </w:p>
    <w:p w:rsidR="005B25D8" w:rsidRDefault="005B25D8" w:rsidP="00D9311B">
      <w:pPr>
        <w:pStyle w:val="a3"/>
        <w:spacing w:line="240" w:lineRule="auto"/>
        <w:ind w:firstLine="454"/>
        <w:jc w:val="left"/>
        <w:rPr>
          <w:rFonts w:ascii="Times New Roman" w:hAnsi="Times New Roman"/>
          <w:b/>
          <w:bCs/>
          <w:color w:val="auto"/>
          <w:sz w:val="24"/>
          <w:szCs w:val="24"/>
        </w:rPr>
      </w:pPr>
    </w:p>
    <w:p w:rsidR="005B25D8" w:rsidRDefault="005B25D8" w:rsidP="00D9311B">
      <w:pPr>
        <w:pStyle w:val="a3"/>
        <w:spacing w:line="240" w:lineRule="auto"/>
        <w:ind w:firstLine="454"/>
        <w:jc w:val="left"/>
        <w:rPr>
          <w:rFonts w:ascii="Times New Roman" w:hAnsi="Times New Roman"/>
          <w:b/>
          <w:bCs/>
          <w:color w:val="auto"/>
          <w:sz w:val="24"/>
          <w:szCs w:val="24"/>
        </w:rPr>
      </w:pPr>
    </w:p>
    <w:p w:rsidR="005B25D8" w:rsidRDefault="005B25D8" w:rsidP="00D9311B">
      <w:pPr>
        <w:pStyle w:val="a3"/>
        <w:spacing w:line="240" w:lineRule="auto"/>
        <w:ind w:firstLine="454"/>
        <w:jc w:val="left"/>
        <w:rPr>
          <w:rFonts w:ascii="Times New Roman" w:hAnsi="Times New Roman"/>
          <w:b/>
          <w:bCs/>
          <w:color w:val="auto"/>
          <w:sz w:val="24"/>
          <w:szCs w:val="24"/>
        </w:rPr>
      </w:pPr>
    </w:p>
    <w:p w:rsidR="005B25D8" w:rsidRDefault="005B25D8" w:rsidP="00D9311B">
      <w:pPr>
        <w:pStyle w:val="a3"/>
        <w:spacing w:line="240" w:lineRule="auto"/>
        <w:ind w:firstLine="454"/>
        <w:jc w:val="left"/>
        <w:rPr>
          <w:rFonts w:ascii="Times New Roman" w:hAnsi="Times New Roman"/>
          <w:b/>
          <w:bCs/>
          <w:color w:val="auto"/>
          <w:sz w:val="24"/>
          <w:szCs w:val="24"/>
        </w:rPr>
      </w:pPr>
    </w:p>
    <w:p w:rsidR="005B25D8" w:rsidRPr="005B25D8" w:rsidRDefault="005B25D8" w:rsidP="00D9311B">
      <w:pPr>
        <w:pStyle w:val="a3"/>
        <w:spacing w:line="240" w:lineRule="auto"/>
        <w:ind w:firstLine="454"/>
        <w:jc w:val="left"/>
        <w:rPr>
          <w:rFonts w:ascii="Times New Roman" w:hAnsi="Times New Roman"/>
          <w:b/>
          <w:bCs/>
          <w:color w:val="auto"/>
          <w:sz w:val="24"/>
          <w:szCs w:val="24"/>
        </w:rPr>
      </w:pPr>
    </w:p>
    <w:p w:rsidR="00CC3EE3" w:rsidRPr="005B25D8" w:rsidRDefault="00CC3EE3" w:rsidP="00D9311B">
      <w:pPr>
        <w:pStyle w:val="a3"/>
        <w:spacing w:line="240" w:lineRule="auto"/>
        <w:ind w:firstLine="454"/>
        <w:jc w:val="left"/>
        <w:rPr>
          <w:rFonts w:ascii="Times New Roman" w:hAnsi="Times New Roman"/>
          <w:b/>
          <w:bCs/>
          <w:color w:val="auto"/>
          <w:sz w:val="24"/>
          <w:szCs w:val="24"/>
        </w:rPr>
      </w:pPr>
    </w:p>
    <w:p w:rsidR="00CC3EE3" w:rsidRPr="005B25D8" w:rsidRDefault="00CC3EE3" w:rsidP="00D9311B">
      <w:pPr>
        <w:pStyle w:val="a3"/>
        <w:spacing w:line="240" w:lineRule="auto"/>
        <w:ind w:firstLine="454"/>
        <w:jc w:val="left"/>
        <w:rPr>
          <w:rFonts w:ascii="Times New Roman" w:hAnsi="Times New Roman"/>
          <w:b/>
          <w:bCs/>
          <w:color w:val="auto"/>
          <w:sz w:val="32"/>
          <w:szCs w:val="32"/>
        </w:rPr>
      </w:pPr>
    </w:p>
    <w:p w:rsidR="00CC3EE3" w:rsidRPr="005B25D8" w:rsidRDefault="00FD2FB5" w:rsidP="00D9311B">
      <w:pPr>
        <w:pStyle w:val="a3"/>
        <w:spacing w:line="240" w:lineRule="auto"/>
        <w:ind w:firstLine="454"/>
        <w:jc w:val="center"/>
        <w:rPr>
          <w:rFonts w:ascii="Times New Roman" w:hAnsi="Times New Roman"/>
          <w:b/>
          <w:bCs/>
          <w:color w:val="auto"/>
          <w:sz w:val="32"/>
          <w:szCs w:val="32"/>
        </w:rPr>
      </w:pPr>
      <w:r w:rsidRPr="005B25D8">
        <w:rPr>
          <w:rFonts w:ascii="Times New Roman" w:hAnsi="Times New Roman"/>
          <w:b/>
          <w:bCs/>
          <w:color w:val="auto"/>
          <w:sz w:val="32"/>
          <w:szCs w:val="32"/>
        </w:rPr>
        <w:t xml:space="preserve">Основная образовательная программа </w:t>
      </w:r>
    </w:p>
    <w:p w:rsidR="00FD2FB5" w:rsidRPr="005B25D8" w:rsidRDefault="00FD2FB5" w:rsidP="00D9311B">
      <w:pPr>
        <w:pStyle w:val="a3"/>
        <w:spacing w:line="240" w:lineRule="auto"/>
        <w:ind w:firstLine="454"/>
        <w:jc w:val="center"/>
        <w:rPr>
          <w:rFonts w:ascii="Times New Roman" w:hAnsi="Times New Roman"/>
          <w:b/>
          <w:bCs/>
          <w:color w:val="auto"/>
          <w:sz w:val="32"/>
          <w:szCs w:val="32"/>
        </w:rPr>
      </w:pPr>
      <w:r w:rsidRPr="005B25D8">
        <w:rPr>
          <w:rFonts w:ascii="Times New Roman" w:hAnsi="Times New Roman"/>
          <w:b/>
          <w:bCs/>
          <w:color w:val="auto"/>
          <w:sz w:val="32"/>
          <w:szCs w:val="32"/>
        </w:rPr>
        <w:t>начального общего образования</w:t>
      </w:r>
    </w:p>
    <w:p w:rsidR="00CC3EE3" w:rsidRPr="005B25D8" w:rsidRDefault="00CC3EE3" w:rsidP="00D9311B">
      <w:pPr>
        <w:pStyle w:val="a3"/>
        <w:spacing w:line="240" w:lineRule="auto"/>
        <w:ind w:firstLine="454"/>
        <w:jc w:val="center"/>
        <w:rPr>
          <w:rFonts w:ascii="Times New Roman" w:hAnsi="Times New Roman"/>
          <w:b/>
          <w:bCs/>
          <w:color w:val="auto"/>
          <w:sz w:val="32"/>
          <w:szCs w:val="32"/>
        </w:rPr>
      </w:pPr>
      <w:r w:rsidRPr="005B25D8">
        <w:rPr>
          <w:rFonts w:ascii="Times New Roman" w:hAnsi="Times New Roman"/>
          <w:b/>
          <w:bCs/>
          <w:color w:val="auto"/>
          <w:sz w:val="32"/>
          <w:szCs w:val="32"/>
        </w:rPr>
        <w:t>МКОУ «Погорельская средняя общеобразовательная школа Шадринского района Курганской области»</w:t>
      </w:r>
    </w:p>
    <w:p w:rsidR="00FD2FB5" w:rsidRPr="005B25D8" w:rsidRDefault="00FD2FB5" w:rsidP="00D9311B">
      <w:pPr>
        <w:pStyle w:val="a3"/>
        <w:spacing w:line="240" w:lineRule="auto"/>
        <w:ind w:firstLine="454"/>
        <w:rPr>
          <w:rFonts w:ascii="Times New Roman" w:hAnsi="Times New Roman"/>
          <w:b/>
          <w:bCs/>
          <w:color w:val="auto"/>
          <w:sz w:val="24"/>
          <w:szCs w:val="24"/>
        </w:rPr>
      </w:pPr>
    </w:p>
    <w:p w:rsidR="00FD2FB5" w:rsidRPr="005B25D8" w:rsidRDefault="00FD2FB5" w:rsidP="00D9311B">
      <w:pPr>
        <w:pStyle w:val="a3"/>
        <w:spacing w:line="240" w:lineRule="auto"/>
        <w:ind w:firstLine="454"/>
        <w:rPr>
          <w:rFonts w:ascii="Times New Roman" w:hAnsi="Times New Roman"/>
          <w:b/>
          <w:bCs/>
          <w:color w:val="auto"/>
          <w:sz w:val="24"/>
          <w:szCs w:val="24"/>
        </w:rPr>
      </w:pPr>
    </w:p>
    <w:p w:rsidR="00FD2FB5" w:rsidRPr="005B25D8" w:rsidRDefault="00FD2FB5" w:rsidP="00D9311B">
      <w:pPr>
        <w:pStyle w:val="a3"/>
        <w:spacing w:line="240" w:lineRule="auto"/>
        <w:ind w:firstLine="454"/>
        <w:rPr>
          <w:rFonts w:ascii="Times New Roman" w:hAnsi="Times New Roman"/>
          <w:b/>
          <w:bCs/>
          <w:color w:val="auto"/>
          <w:sz w:val="24"/>
          <w:szCs w:val="24"/>
        </w:rPr>
      </w:pPr>
    </w:p>
    <w:p w:rsidR="00FD2FB5" w:rsidRPr="005B25D8" w:rsidRDefault="00FD2FB5" w:rsidP="00D9311B">
      <w:pPr>
        <w:pStyle w:val="a3"/>
        <w:spacing w:line="240" w:lineRule="auto"/>
        <w:ind w:firstLine="454"/>
        <w:rPr>
          <w:rFonts w:ascii="Times New Roman" w:hAnsi="Times New Roman"/>
          <w:b/>
          <w:bCs/>
          <w:color w:val="auto"/>
          <w:sz w:val="24"/>
          <w:szCs w:val="24"/>
        </w:rPr>
      </w:pPr>
    </w:p>
    <w:p w:rsidR="00FD2FB5" w:rsidRPr="005B25D8" w:rsidRDefault="00FD2FB5" w:rsidP="00D9311B">
      <w:pPr>
        <w:pStyle w:val="a3"/>
        <w:spacing w:line="240" w:lineRule="auto"/>
        <w:ind w:firstLine="454"/>
        <w:rPr>
          <w:rFonts w:ascii="Times New Roman" w:hAnsi="Times New Roman"/>
          <w:b/>
          <w:bCs/>
          <w:color w:val="auto"/>
          <w:sz w:val="24"/>
          <w:szCs w:val="24"/>
        </w:rPr>
      </w:pPr>
    </w:p>
    <w:p w:rsidR="00FD2FB5" w:rsidRPr="005B25D8" w:rsidRDefault="00FD2FB5" w:rsidP="00D9311B">
      <w:pPr>
        <w:pStyle w:val="a3"/>
        <w:spacing w:line="240" w:lineRule="auto"/>
        <w:ind w:firstLine="454"/>
        <w:rPr>
          <w:rFonts w:ascii="Times New Roman" w:hAnsi="Times New Roman"/>
          <w:b/>
          <w:bCs/>
          <w:color w:val="auto"/>
          <w:sz w:val="24"/>
          <w:szCs w:val="24"/>
        </w:rPr>
      </w:pPr>
    </w:p>
    <w:p w:rsidR="00FD2FB5" w:rsidRPr="005B25D8" w:rsidRDefault="00FD2FB5" w:rsidP="00D9311B">
      <w:pPr>
        <w:pStyle w:val="a3"/>
        <w:spacing w:line="240" w:lineRule="auto"/>
        <w:ind w:firstLine="454"/>
        <w:rPr>
          <w:rFonts w:ascii="Times New Roman" w:hAnsi="Times New Roman"/>
          <w:b/>
          <w:bCs/>
          <w:color w:val="auto"/>
          <w:sz w:val="24"/>
          <w:szCs w:val="24"/>
        </w:rPr>
      </w:pPr>
    </w:p>
    <w:p w:rsidR="00CC3EE3" w:rsidRPr="005B25D8" w:rsidRDefault="00CC3EE3" w:rsidP="00D9311B">
      <w:pPr>
        <w:pStyle w:val="a3"/>
        <w:spacing w:line="240" w:lineRule="auto"/>
        <w:ind w:firstLine="454"/>
        <w:rPr>
          <w:rFonts w:ascii="Times New Roman" w:hAnsi="Times New Roman"/>
          <w:b/>
          <w:bCs/>
          <w:color w:val="auto"/>
          <w:sz w:val="24"/>
          <w:szCs w:val="24"/>
        </w:rPr>
      </w:pPr>
    </w:p>
    <w:p w:rsidR="00FD2FB5" w:rsidRPr="005B25D8" w:rsidRDefault="00FD2FB5" w:rsidP="00A23866">
      <w:pPr>
        <w:pStyle w:val="14"/>
      </w:pPr>
      <w:bookmarkStart w:id="0" w:name="_Toc288394055"/>
    </w:p>
    <w:p w:rsidR="00FD2FB5" w:rsidRPr="005B25D8" w:rsidRDefault="00FD2FB5" w:rsidP="00A23866">
      <w:pPr>
        <w:pStyle w:val="14"/>
      </w:pPr>
    </w:p>
    <w:p w:rsidR="005B25D8" w:rsidRPr="005B25D8" w:rsidRDefault="005B25D8" w:rsidP="005B25D8"/>
    <w:p w:rsidR="005B25D8" w:rsidRPr="005B25D8" w:rsidRDefault="005B25D8" w:rsidP="005B25D8"/>
    <w:p w:rsidR="005B25D8" w:rsidRPr="005B25D8" w:rsidRDefault="005B25D8" w:rsidP="005B25D8"/>
    <w:p w:rsidR="005B25D8" w:rsidRPr="005B25D8" w:rsidRDefault="005B25D8" w:rsidP="005B25D8"/>
    <w:p w:rsidR="005B25D8" w:rsidRPr="005B25D8" w:rsidRDefault="005B25D8" w:rsidP="005B25D8"/>
    <w:p w:rsidR="005B25D8" w:rsidRDefault="005B25D8" w:rsidP="005B25D8"/>
    <w:p w:rsidR="005B25D8" w:rsidRDefault="005B25D8" w:rsidP="005B25D8"/>
    <w:p w:rsidR="005B25D8" w:rsidRPr="005B25D8" w:rsidRDefault="005B25D8" w:rsidP="005B25D8"/>
    <w:p w:rsidR="005B25D8" w:rsidRPr="005B25D8" w:rsidRDefault="005B25D8" w:rsidP="005B25D8"/>
    <w:p w:rsidR="005B25D8" w:rsidRPr="005B25D8" w:rsidRDefault="005B25D8" w:rsidP="005B25D8"/>
    <w:p w:rsidR="005B25D8" w:rsidRPr="005B25D8" w:rsidRDefault="005B25D8" w:rsidP="005B25D8"/>
    <w:p w:rsidR="005B25D8" w:rsidRPr="005B25D8" w:rsidRDefault="005B25D8" w:rsidP="005B25D8"/>
    <w:p w:rsidR="005B25D8" w:rsidRPr="005B25D8" w:rsidRDefault="005B25D8" w:rsidP="005B25D8"/>
    <w:p w:rsidR="005B25D8" w:rsidRPr="005B25D8" w:rsidRDefault="005B25D8" w:rsidP="005B25D8"/>
    <w:p w:rsidR="005B25D8" w:rsidRPr="005B25D8" w:rsidRDefault="005B25D8" w:rsidP="005B25D8"/>
    <w:p w:rsidR="005B25D8" w:rsidRPr="005B25D8" w:rsidRDefault="005B25D8" w:rsidP="005B25D8"/>
    <w:p w:rsidR="00FD2FB5" w:rsidRPr="005B25D8" w:rsidRDefault="00FD2FB5" w:rsidP="00A23866">
      <w:pPr>
        <w:pStyle w:val="14"/>
      </w:pPr>
    </w:p>
    <w:p w:rsidR="00FD2FB5" w:rsidRPr="005B25D8" w:rsidRDefault="00FD2FB5" w:rsidP="00A23866">
      <w:pPr>
        <w:pStyle w:val="14"/>
      </w:pPr>
      <w:smartTag w:uri="urn:schemas-microsoft-com:office:smarttags" w:element="metricconverter">
        <w:smartTagPr>
          <w:attr w:name="ProductID" w:val="2015 г"/>
        </w:smartTagPr>
        <w:r w:rsidRPr="005B25D8">
          <w:t>2015 г</w:t>
        </w:r>
        <w:bookmarkStart w:id="1" w:name="_Toc288410650"/>
        <w:bookmarkStart w:id="2" w:name="_Toc288410714"/>
        <w:r w:rsidR="00CC3EE3" w:rsidRPr="005B25D8">
          <w:t>.</w:t>
        </w:r>
      </w:smartTag>
    </w:p>
    <w:p w:rsidR="00FD2FB5" w:rsidRPr="005B25D8" w:rsidRDefault="00FD2FB5" w:rsidP="00A23866">
      <w:pPr>
        <w:pStyle w:val="14"/>
      </w:pPr>
      <w:r w:rsidRPr="005B25D8">
        <w:lastRenderedPageBreak/>
        <w:t>Содержание</w:t>
      </w:r>
      <w:bookmarkEnd w:id="1"/>
      <w:bookmarkEnd w:id="2"/>
    </w:p>
    <w:p w:rsidR="00FD2FB5" w:rsidRPr="005B25D8" w:rsidRDefault="00EE561E" w:rsidP="00A23866">
      <w:pPr>
        <w:pStyle w:val="14"/>
        <w:rPr>
          <w:noProof/>
          <w:sz w:val="22"/>
          <w:szCs w:val="22"/>
          <w:lang w:eastAsia="ja-JP"/>
        </w:rPr>
      </w:pPr>
      <w:r w:rsidRPr="005B25D8">
        <w:fldChar w:fldCharType="begin"/>
      </w:r>
      <w:r w:rsidR="00FD2FB5" w:rsidRPr="005B25D8">
        <w:instrText xml:space="preserve"> TOC \o "1-1" \t "Заголовок 2;2;Подзаголовок;2" </w:instrText>
      </w:r>
      <w:r w:rsidRPr="005B25D8">
        <w:fldChar w:fldCharType="separate"/>
      </w:r>
      <w:r w:rsidR="00CC3EE3" w:rsidRPr="005B25D8">
        <w:rPr>
          <w:noProof/>
          <w:sz w:val="22"/>
          <w:szCs w:val="22"/>
        </w:rPr>
        <w:t>Общие положения</w:t>
      </w:r>
    </w:p>
    <w:p w:rsidR="00FD2FB5" w:rsidRPr="005B25D8" w:rsidRDefault="00FD2FB5" w:rsidP="00A23866">
      <w:pPr>
        <w:pStyle w:val="14"/>
        <w:rPr>
          <w:noProof/>
          <w:lang w:eastAsia="ja-JP"/>
        </w:rPr>
      </w:pPr>
      <w:r w:rsidRPr="005B25D8">
        <w:rPr>
          <w:noProof/>
        </w:rPr>
        <w:t>1.</w:t>
      </w:r>
      <w:r w:rsidRPr="005B25D8">
        <w:rPr>
          <w:noProof/>
          <w:lang w:eastAsia="ja-JP"/>
        </w:rPr>
        <w:tab/>
      </w:r>
      <w:r w:rsidRPr="005B25D8">
        <w:rPr>
          <w:noProof/>
        </w:rPr>
        <w:t>Целевой раздел</w:t>
      </w:r>
      <w:r w:rsidRPr="005B25D8">
        <w:rPr>
          <w:noProof/>
        </w:rPr>
        <w:tab/>
      </w:r>
      <w:r w:rsidR="00EE561E" w:rsidRPr="005B25D8">
        <w:rPr>
          <w:noProof/>
        </w:rPr>
        <w:fldChar w:fldCharType="begin"/>
      </w:r>
      <w:r w:rsidRPr="005B25D8">
        <w:rPr>
          <w:noProof/>
        </w:rPr>
        <w:instrText xml:space="preserve"> PAGEREF _Toc294246066 \h </w:instrText>
      </w:r>
      <w:r w:rsidR="00EE561E" w:rsidRPr="005B25D8">
        <w:rPr>
          <w:noProof/>
        </w:rPr>
      </w:r>
      <w:r w:rsidR="00EE561E" w:rsidRPr="005B25D8">
        <w:rPr>
          <w:noProof/>
        </w:rPr>
        <w:fldChar w:fldCharType="separate"/>
      </w:r>
      <w:r w:rsidR="00A03DDD">
        <w:rPr>
          <w:noProof/>
        </w:rPr>
        <w:t>3</w:t>
      </w:r>
      <w:r w:rsidR="00EE561E" w:rsidRPr="005B25D8">
        <w:rPr>
          <w:noProof/>
        </w:rPr>
        <w:fldChar w:fldCharType="end"/>
      </w:r>
    </w:p>
    <w:p w:rsidR="00FD2FB5" w:rsidRPr="005B25D8" w:rsidRDefault="00FD2FB5" w:rsidP="00D9311B">
      <w:pPr>
        <w:pStyle w:val="23"/>
        <w:tabs>
          <w:tab w:val="clear" w:pos="9923"/>
          <w:tab w:val="right" w:leader="dot" w:pos="10065"/>
        </w:tabs>
        <w:ind w:firstLine="0"/>
        <w:rPr>
          <w:rFonts w:ascii="Times New Roman" w:hAnsi="Times New Roman"/>
          <w:b w:val="0"/>
          <w:noProof/>
          <w:lang w:eastAsia="ja-JP"/>
        </w:rPr>
      </w:pPr>
      <w:r w:rsidRPr="005B25D8">
        <w:rPr>
          <w:rFonts w:ascii="Times New Roman" w:hAnsi="Times New Roman"/>
          <w:b w:val="0"/>
          <w:noProof/>
        </w:rPr>
        <w:t>1.1.</w:t>
      </w:r>
      <w:r w:rsidRPr="005B25D8">
        <w:rPr>
          <w:rFonts w:ascii="Times New Roman" w:hAnsi="Times New Roman"/>
          <w:b w:val="0"/>
          <w:noProof/>
          <w:lang w:eastAsia="ja-JP"/>
        </w:rPr>
        <w:tab/>
      </w:r>
      <w:r w:rsidRPr="005B25D8">
        <w:rPr>
          <w:rFonts w:ascii="Times New Roman" w:hAnsi="Times New Roman"/>
          <w:b w:val="0"/>
          <w:noProof/>
        </w:rPr>
        <w:t>Пояснительная записка</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_Toc294246067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3</w:t>
      </w:r>
      <w:r w:rsidR="00EE561E" w:rsidRPr="005B25D8">
        <w:rPr>
          <w:rFonts w:ascii="Times New Roman" w:hAnsi="Times New Roman"/>
          <w:b w:val="0"/>
          <w:noProof/>
        </w:rPr>
        <w:fldChar w:fldCharType="end"/>
      </w:r>
    </w:p>
    <w:p w:rsidR="00FD2FB5" w:rsidRPr="005B25D8" w:rsidRDefault="00FD2FB5" w:rsidP="000E6274">
      <w:pPr>
        <w:pStyle w:val="23"/>
        <w:tabs>
          <w:tab w:val="clear" w:pos="1068"/>
          <w:tab w:val="clear" w:pos="1200"/>
          <w:tab w:val="clear" w:pos="1985"/>
          <w:tab w:val="clear" w:pos="9923"/>
          <w:tab w:val="left" w:pos="1134"/>
          <w:tab w:val="left" w:pos="1701"/>
          <w:tab w:val="left" w:pos="9781"/>
          <w:tab w:val="right" w:leader="dot" w:pos="10065"/>
        </w:tabs>
        <w:ind w:right="-720" w:firstLine="0"/>
        <w:rPr>
          <w:rFonts w:ascii="Times New Roman" w:hAnsi="Times New Roman"/>
          <w:b w:val="0"/>
          <w:noProof/>
          <w:lang w:eastAsia="ja-JP"/>
        </w:rPr>
      </w:pPr>
      <w:r w:rsidRPr="005B25D8">
        <w:rPr>
          <w:rFonts w:ascii="Times New Roman" w:hAnsi="Times New Roman"/>
          <w:b w:val="0"/>
          <w:noProof/>
        </w:rPr>
        <w:t>1.2.</w:t>
      </w:r>
      <w:r w:rsidRPr="005B25D8">
        <w:rPr>
          <w:rFonts w:ascii="Times New Roman" w:hAnsi="Times New Roman"/>
          <w:b w:val="0"/>
          <w:noProof/>
          <w:lang w:eastAsia="ja-JP"/>
        </w:rPr>
        <w:tab/>
      </w:r>
      <w:r w:rsidRPr="005B25D8">
        <w:rPr>
          <w:rFonts w:ascii="Times New Roman" w:hAnsi="Times New Roman"/>
          <w:b w:val="0"/>
          <w:noProof/>
        </w:rPr>
        <w:t>Планируемые результаты освоения обучающимися основной  образовательной программы</w:t>
      </w:r>
      <w:r w:rsidR="000E6274">
        <w:rPr>
          <w:rFonts w:ascii="Times New Roman" w:hAnsi="Times New Roman"/>
          <w:b w:val="0"/>
          <w:noProof/>
        </w:rPr>
        <w:t>…………………………………………………………………………………………………</w:t>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_Toc294246068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5</w:t>
      </w:r>
      <w:r w:rsidR="00EE561E" w:rsidRPr="005B25D8">
        <w:rPr>
          <w:rFonts w:ascii="Times New Roman" w:hAnsi="Times New Roman"/>
          <w:b w:val="0"/>
          <w:noProof/>
        </w:rPr>
        <w:fldChar w:fldCharType="end"/>
      </w:r>
    </w:p>
    <w:p w:rsidR="00FD2FB5" w:rsidRPr="005B25D8" w:rsidRDefault="00FD2FB5" w:rsidP="00D9311B">
      <w:pPr>
        <w:pStyle w:val="23"/>
        <w:tabs>
          <w:tab w:val="clear" w:pos="1068"/>
          <w:tab w:val="clear" w:pos="9923"/>
          <w:tab w:val="right" w:leader="dot" w:pos="10065"/>
        </w:tabs>
        <w:ind w:left="1985" w:hanging="992"/>
        <w:rPr>
          <w:rFonts w:ascii="Times New Roman" w:hAnsi="Times New Roman"/>
          <w:b w:val="0"/>
          <w:noProof/>
          <w:lang w:eastAsia="ja-JP"/>
        </w:rPr>
      </w:pPr>
      <w:r w:rsidRPr="005B25D8">
        <w:rPr>
          <w:rFonts w:ascii="Times New Roman" w:hAnsi="Times New Roman"/>
          <w:b w:val="0"/>
          <w:bCs/>
          <w:noProof/>
        </w:rPr>
        <w:t>1.2.1.</w:t>
      </w:r>
      <w:r w:rsidRPr="005B25D8">
        <w:rPr>
          <w:rFonts w:ascii="Times New Roman" w:hAnsi="Times New Roman"/>
          <w:b w:val="0"/>
          <w:noProof/>
          <w:lang w:eastAsia="ja-JP"/>
        </w:rPr>
        <w:tab/>
      </w:r>
      <w:r w:rsidRPr="005B25D8">
        <w:rPr>
          <w:rFonts w:ascii="Times New Roman" w:hAnsi="Times New Roman"/>
          <w:b w:val="0"/>
          <w:noProof/>
        </w:rPr>
        <w:t>Формирование универсальных учебных действий</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_Toc294246069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7</w:t>
      </w:r>
      <w:r w:rsidR="00EE561E" w:rsidRPr="005B25D8">
        <w:rPr>
          <w:rFonts w:ascii="Times New Roman" w:hAnsi="Times New Roman"/>
          <w:b w:val="0"/>
          <w:noProof/>
        </w:rPr>
        <w:fldChar w:fldCharType="end"/>
      </w:r>
    </w:p>
    <w:p w:rsidR="00FD2FB5" w:rsidRPr="005B25D8" w:rsidRDefault="00FD2FB5" w:rsidP="00D9311B">
      <w:pPr>
        <w:pStyle w:val="23"/>
        <w:tabs>
          <w:tab w:val="clear" w:pos="1068"/>
          <w:tab w:val="clear" w:pos="9923"/>
          <w:tab w:val="right" w:leader="dot" w:pos="10065"/>
        </w:tabs>
        <w:ind w:left="1985" w:hanging="992"/>
        <w:rPr>
          <w:rFonts w:ascii="Times New Roman" w:hAnsi="Times New Roman"/>
          <w:b w:val="0"/>
          <w:noProof/>
          <w:lang w:eastAsia="ja-JP"/>
        </w:rPr>
      </w:pPr>
      <w:r w:rsidRPr="005B25D8">
        <w:rPr>
          <w:rFonts w:ascii="Times New Roman" w:hAnsi="Times New Roman"/>
          <w:b w:val="0"/>
          <w:bCs/>
          <w:noProof/>
        </w:rPr>
        <w:t>1.2.1.1.</w:t>
      </w:r>
      <w:r w:rsidRPr="005B25D8">
        <w:rPr>
          <w:rFonts w:ascii="Times New Roman" w:hAnsi="Times New Roman"/>
          <w:b w:val="0"/>
          <w:noProof/>
          <w:lang w:eastAsia="ja-JP"/>
        </w:rPr>
        <w:tab/>
      </w:r>
      <w:r w:rsidRPr="005B25D8">
        <w:rPr>
          <w:rFonts w:ascii="Times New Roman" w:hAnsi="Times New Roman"/>
          <w:b w:val="0"/>
          <w:noProof/>
        </w:rPr>
        <w:t xml:space="preserve">Чтение. Работа с текстом </w:t>
      </w:r>
      <w:r w:rsidRPr="005B25D8">
        <w:rPr>
          <w:rFonts w:ascii="Times New Roman" w:hAnsi="Times New Roman"/>
          <w:b w:val="0"/>
          <w:bCs/>
          <w:noProof/>
        </w:rPr>
        <w:t>(метапредметные результаты)</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_Toc294246070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11</w:t>
      </w:r>
      <w:r w:rsidR="00EE561E" w:rsidRPr="005B25D8">
        <w:rPr>
          <w:rFonts w:ascii="Times New Roman" w:hAnsi="Times New Roman"/>
          <w:b w:val="0"/>
          <w:noProof/>
        </w:rPr>
        <w:fldChar w:fldCharType="end"/>
      </w:r>
    </w:p>
    <w:p w:rsidR="00FD2FB5" w:rsidRPr="005B25D8" w:rsidRDefault="00FD2FB5" w:rsidP="00D9311B">
      <w:pPr>
        <w:pStyle w:val="23"/>
        <w:tabs>
          <w:tab w:val="clear" w:pos="1068"/>
          <w:tab w:val="clear" w:pos="9923"/>
          <w:tab w:val="right" w:leader="dot" w:pos="10065"/>
        </w:tabs>
        <w:ind w:left="1985" w:hanging="992"/>
        <w:rPr>
          <w:rFonts w:ascii="Times New Roman" w:hAnsi="Times New Roman"/>
          <w:b w:val="0"/>
          <w:noProof/>
          <w:lang w:eastAsia="ja-JP"/>
        </w:rPr>
      </w:pPr>
      <w:r w:rsidRPr="005B25D8">
        <w:rPr>
          <w:rFonts w:ascii="Times New Roman" w:hAnsi="Times New Roman"/>
          <w:b w:val="0"/>
          <w:bCs/>
          <w:noProof/>
        </w:rPr>
        <w:t>1.2.1.2.</w:t>
      </w:r>
      <w:r w:rsidRPr="005B25D8">
        <w:rPr>
          <w:rFonts w:ascii="Times New Roman" w:hAnsi="Times New Roman"/>
          <w:b w:val="0"/>
          <w:noProof/>
          <w:lang w:eastAsia="ja-JP"/>
        </w:rPr>
        <w:tab/>
      </w:r>
      <w:r w:rsidRPr="005B25D8">
        <w:rPr>
          <w:rFonts w:ascii="Times New Roman" w:hAnsi="Times New Roman"/>
          <w:b w:val="0"/>
          <w:noProof/>
        </w:rPr>
        <w:t>Формирование ИКТ­компетентности обучающихся (метапредметные результаты)</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_Toc294246071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12</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268"/>
          <w:tab w:val="right" w:leader="dot" w:pos="10065"/>
        </w:tabs>
        <w:ind w:left="993" w:firstLine="567"/>
        <w:rPr>
          <w:rFonts w:ascii="Times New Roman" w:hAnsi="Times New Roman"/>
          <w:b w:val="0"/>
          <w:noProof/>
          <w:lang w:eastAsia="ja-JP"/>
        </w:rPr>
      </w:pPr>
      <w:r w:rsidRPr="005B25D8">
        <w:rPr>
          <w:rFonts w:ascii="Times New Roman" w:hAnsi="Times New Roman"/>
          <w:b w:val="0"/>
          <w:bCs/>
          <w:noProof/>
        </w:rPr>
        <w:t>1.2.2.</w:t>
      </w:r>
      <w:r w:rsidRPr="005B25D8">
        <w:rPr>
          <w:rFonts w:ascii="Times New Roman" w:hAnsi="Times New Roman"/>
          <w:b w:val="0"/>
          <w:noProof/>
          <w:lang w:eastAsia="ja-JP"/>
        </w:rPr>
        <w:tab/>
      </w:r>
      <w:r w:rsidRPr="005B25D8">
        <w:rPr>
          <w:rFonts w:ascii="Times New Roman" w:hAnsi="Times New Roman"/>
          <w:b w:val="0"/>
          <w:noProof/>
        </w:rPr>
        <w:t>Русский язык</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_Toc294246072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14</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268"/>
          <w:tab w:val="right" w:leader="dot" w:pos="10065"/>
        </w:tabs>
        <w:ind w:left="993" w:firstLine="567"/>
        <w:rPr>
          <w:rFonts w:ascii="Times New Roman" w:hAnsi="Times New Roman"/>
          <w:b w:val="0"/>
          <w:noProof/>
          <w:lang w:eastAsia="ja-JP"/>
        </w:rPr>
      </w:pPr>
      <w:r w:rsidRPr="005B25D8">
        <w:rPr>
          <w:rFonts w:ascii="Times New Roman" w:hAnsi="Times New Roman"/>
          <w:b w:val="0"/>
          <w:bCs/>
          <w:noProof/>
        </w:rPr>
        <w:t>1.2.3.</w:t>
      </w:r>
      <w:r w:rsidRPr="005B25D8">
        <w:rPr>
          <w:rFonts w:ascii="Times New Roman" w:hAnsi="Times New Roman"/>
          <w:b w:val="0"/>
          <w:noProof/>
          <w:lang w:eastAsia="ja-JP"/>
        </w:rPr>
        <w:tab/>
      </w:r>
      <w:r w:rsidRPr="005B25D8">
        <w:rPr>
          <w:rFonts w:ascii="Times New Roman" w:hAnsi="Times New Roman"/>
          <w:b w:val="0"/>
          <w:noProof/>
        </w:rPr>
        <w:t>Литературное чтение</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_Toc294246073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18</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268"/>
          <w:tab w:val="right" w:leader="dot" w:pos="10065"/>
        </w:tabs>
        <w:ind w:left="993" w:firstLine="567"/>
        <w:rPr>
          <w:rFonts w:ascii="Times New Roman" w:hAnsi="Times New Roman"/>
          <w:b w:val="0"/>
          <w:noProof/>
          <w:lang w:eastAsia="ja-JP"/>
        </w:rPr>
      </w:pPr>
      <w:r w:rsidRPr="005B25D8">
        <w:rPr>
          <w:rFonts w:ascii="Times New Roman" w:hAnsi="Times New Roman"/>
          <w:b w:val="0"/>
          <w:bCs/>
          <w:noProof/>
        </w:rPr>
        <w:t>1.2.4.</w:t>
      </w:r>
      <w:r w:rsidRPr="005B25D8">
        <w:rPr>
          <w:rFonts w:ascii="Times New Roman" w:hAnsi="Times New Roman"/>
          <w:b w:val="0"/>
          <w:noProof/>
          <w:lang w:eastAsia="ja-JP"/>
        </w:rPr>
        <w:tab/>
      </w:r>
      <w:r w:rsidRPr="005B25D8">
        <w:rPr>
          <w:rFonts w:ascii="Times New Roman" w:hAnsi="Times New Roman"/>
          <w:b w:val="0"/>
          <w:noProof/>
        </w:rPr>
        <w:t>Иностранный язык (английский)</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_Toc294246074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21</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268"/>
          <w:tab w:val="right" w:leader="dot" w:pos="10065"/>
        </w:tabs>
        <w:ind w:left="993" w:firstLine="567"/>
        <w:rPr>
          <w:rFonts w:ascii="Times New Roman" w:hAnsi="Times New Roman"/>
          <w:b w:val="0"/>
          <w:noProof/>
          <w:lang w:eastAsia="ja-JP"/>
        </w:rPr>
      </w:pPr>
      <w:r w:rsidRPr="005B25D8">
        <w:rPr>
          <w:rFonts w:ascii="Times New Roman" w:hAnsi="Times New Roman"/>
          <w:b w:val="0"/>
          <w:bCs/>
          <w:noProof/>
        </w:rPr>
        <w:t>1.2.5.</w:t>
      </w:r>
      <w:r w:rsidRPr="005B25D8">
        <w:rPr>
          <w:rFonts w:ascii="Times New Roman" w:hAnsi="Times New Roman"/>
          <w:b w:val="0"/>
          <w:noProof/>
          <w:lang w:eastAsia="ja-JP"/>
        </w:rPr>
        <w:tab/>
      </w:r>
      <w:r w:rsidRPr="005B25D8">
        <w:rPr>
          <w:rFonts w:ascii="Times New Roman" w:hAnsi="Times New Roman"/>
          <w:b w:val="0"/>
          <w:noProof/>
        </w:rPr>
        <w:t>Математика и информатика</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_Toc294246075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24</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268"/>
          <w:tab w:val="right" w:leader="dot" w:pos="10065"/>
        </w:tabs>
        <w:ind w:left="993" w:firstLine="567"/>
        <w:rPr>
          <w:rFonts w:ascii="Times New Roman" w:hAnsi="Times New Roman"/>
          <w:b w:val="0"/>
          <w:noProof/>
          <w:lang w:eastAsia="ja-JP"/>
        </w:rPr>
      </w:pPr>
      <w:r w:rsidRPr="005B25D8">
        <w:rPr>
          <w:rFonts w:ascii="Times New Roman" w:hAnsi="Times New Roman"/>
          <w:b w:val="0"/>
          <w:bCs/>
          <w:noProof/>
        </w:rPr>
        <w:t>1.2.6.</w:t>
      </w:r>
      <w:r w:rsidRPr="005B25D8">
        <w:rPr>
          <w:rFonts w:ascii="Times New Roman" w:hAnsi="Times New Roman"/>
          <w:b w:val="0"/>
          <w:noProof/>
          <w:lang w:eastAsia="ja-JP"/>
        </w:rPr>
        <w:tab/>
      </w:r>
      <w:r w:rsidRPr="005B25D8">
        <w:rPr>
          <w:rFonts w:ascii="Times New Roman" w:hAnsi="Times New Roman"/>
          <w:b w:val="0"/>
          <w:noProof/>
        </w:rPr>
        <w:t>Основы религиозных культур и светской этики</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_Toc294246076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26</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268"/>
          <w:tab w:val="right" w:leader="dot" w:pos="10065"/>
        </w:tabs>
        <w:ind w:left="993" w:firstLine="567"/>
        <w:rPr>
          <w:rFonts w:ascii="Times New Roman" w:hAnsi="Times New Roman"/>
          <w:b w:val="0"/>
          <w:noProof/>
          <w:lang w:eastAsia="ja-JP"/>
        </w:rPr>
      </w:pPr>
      <w:r w:rsidRPr="005B25D8">
        <w:rPr>
          <w:rFonts w:ascii="Times New Roman" w:hAnsi="Times New Roman"/>
          <w:b w:val="0"/>
          <w:bCs/>
          <w:noProof/>
        </w:rPr>
        <w:t>1.2.7.</w:t>
      </w:r>
      <w:r w:rsidRPr="005B25D8">
        <w:rPr>
          <w:rFonts w:ascii="Times New Roman" w:hAnsi="Times New Roman"/>
          <w:b w:val="0"/>
          <w:noProof/>
          <w:lang w:eastAsia="ja-JP"/>
        </w:rPr>
        <w:tab/>
      </w:r>
      <w:r w:rsidRPr="005B25D8">
        <w:rPr>
          <w:rFonts w:ascii="Times New Roman" w:hAnsi="Times New Roman"/>
          <w:b w:val="0"/>
          <w:noProof/>
        </w:rPr>
        <w:t>Окружающий мир</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_Toc294246077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30</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268"/>
          <w:tab w:val="right" w:leader="dot" w:pos="10065"/>
        </w:tabs>
        <w:ind w:left="993" w:firstLine="567"/>
        <w:rPr>
          <w:rFonts w:ascii="Times New Roman" w:hAnsi="Times New Roman"/>
          <w:b w:val="0"/>
          <w:noProof/>
          <w:lang w:eastAsia="ja-JP"/>
        </w:rPr>
      </w:pPr>
      <w:r w:rsidRPr="005B25D8">
        <w:rPr>
          <w:rFonts w:ascii="Times New Roman" w:hAnsi="Times New Roman"/>
          <w:b w:val="0"/>
          <w:bCs/>
          <w:noProof/>
        </w:rPr>
        <w:t>1.2.8.</w:t>
      </w:r>
      <w:r w:rsidRPr="005B25D8">
        <w:rPr>
          <w:rFonts w:ascii="Times New Roman" w:hAnsi="Times New Roman"/>
          <w:b w:val="0"/>
          <w:noProof/>
          <w:lang w:eastAsia="ja-JP"/>
        </w:rPr>
        <w:tab/>
      </w:r>
      <w:r w:rsidRPr="005B25D8">
        <w:rPr>
          <w:rFonts w:ascii="Times New Roman" w:hAnsi="Times New Roman"/>
          <w:b w:val="0"/>
          <w:noProof/>
        </w:rPr>
        <w:t>Изобразительное искусство</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_Toc294246078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33</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268"/>
          <w:tab w:val="right" w:leader="dot" w:pos="10065"/>
        </w:tabs>
        <w:ind w:left="993" w:firstLine="567"/>
        <w:rPr>
          <w:rFonts w:ascii="Times New Roman" w:hAnsi="Times New Roman"/>
          <w:b w:val="0"/>
          <w:noProof/>
          <w:lang w:eastAsia="ja-JP"/>
        </w:rPr>
      </w:pPr>
      <w:r w:rsidRPr="005B25D8">
        <w:rPr>
          <w:rFonts w:ascii="Times New Roman" w:hAnsi="Times New Roman"/>
          <w:b w:val="0"/>
          <w:bCs/>
          <w:noProof/>
        </w:rPr>
        <w:t>1.2.9.</w:t>
      </w:r>
      <w:r w:rsidRPr="005B25D8">
        <w:rPr>
          <w:rFonts w:ascii="Times New Roman" w:hAnsi="Times New Roman"/>
          <w:b w:val="0"/>
          <w:noProof/>
          <w:lang w:eastAsia="ja-JP"/>
        </w:rPr>
        <w:tab/>
      </w:r>
      <w:r w:rsidRPr="005B25D8">
        <w:rPr>
          <w:rFonts w:ascii="Times New Roman" w:hAnsi="Times New Roman"/>
          <w:b w:val="0"/>
          <w:noProof/>
        </w:rPr>
        <w:t>Музыка</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_Toc294246079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35</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268"/>
          <w:tab w:val="right" w:leader="dot" w:pos="10065"/>
        </w:tabs>
        <w:ind w:left="993" w:firstLine="567"/>
        <w:rPr>
          <w:rFonts w:ascii="Times New Roman" w:hAnsi="Times New Roman"/>
          <w:b w:val="0"/>
          <w:noProof/>
          <w:lang w:eastAsia="ja-JP"/>
        </w:rPr>
      </w:pPr>
      <w:r w:rsidRPr="005B25D8">
        <w:rPr>
          <w:rFonts w:ascii="Times New Roman" w:hAnsi="Times New Roman"/>
          <w:b w:val="0"/>
          <w:bCs/>
          <w:noProof/>
        </w:rPr>
        <w:t>1.2.10.</w:t>
      </w:r>
      <w:r w:rsidRPr="005B25D8">
        <w:rPr>
          <w:rFonts w:ascii="Times New Roman" w:hAnsi="Times New Roman"/>
          <w:b w:val="0"/>
          <w:noProof/>
          <w:lang w:eastAsia="ja-JP"/>
        </w:rPr>
        <w:tab/>
      </w:r>
      <w:r w:rsidRPr="005B25D8">
        <w:rPr>
          <w:rFonts w:ascii="Times New Roman" w:hAnsi="Times New Roman"/>
          <w:b w:val="0"/>
          <w:noProof/>
        </w:rPr>
        <w:t>Технология</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_Toc294246080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38</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268"/>
          <w:tab w:val="right" w:leader="dot" w:pos="10065"/>
        </w:tabs>
        <w:ind w:left="993" w:firstLine="567"/>
        <w:rPr>
          <w:rFonts w:ascii="Times New Roman" w:hAnsi="Times New Roman"/>
          <w:b w:val="0"/>
          <w:noProof/>
          <w:lang w:eastAsia="ja-JP"/>
        </w:rPr>
      </w:pPr>
      <w:r w:rsidRPr="005B25D8">
        <w:rPr>
          <w:rFonts w:ascii="Times New Roman" w:hAnsi="Times New Roman"/>
          <w:b w:val="0"/>
          <w:bCs/>
          <w:noProof/>
        </w:rPr>
        <w:t>1.2.11.</w:t>
      </w:r>
      <w:r w:rsidRPr="005B25D8">
        <w:rPr>
          <w:rFonts w:ascii="Times New Roman" w:hAnsi="Times New Roman"/>
          <w:b w:val="0"/>
          <w:noProof/>
          <w:lang w:eastAsia="ja-JP"/>
        </w:rPr>
        <w:tab/>
      </w:r>
      <w:r w:rsidRPr="005B25D8">
        <w:rPr>
          <w:rFonts w:ascii="Times New Roman" w:hAnsi="Times New Roman"/>
          <w:b w:val="0"/>
          <w:noProof/>
        </w:rPr>
        <w:t>Физическая культура</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_Toc294246081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41</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1418"/>
          <w:tab w:val="right" w:leader="dot" w:pos="10065"/>
        </w:tabs>
        <w:ind w:firstLine="0"/>
        <w:rPr>
          <w:rFonts w:ascii="Times New Roman" w:hAnsi="Times New Roman"/>
          <w:b w:val="0"/>
          <w:noProof/>
          <w:lang w:eastAsia="ja-JP"/>
        </w:rPr>
      </w:pPr>
      <w:r w:rsidRPr="005B25D8">
        <w:rPr>
          <w:rFonts w:ascii="Times New Roman" w:hAnsi="Times New Roman"/>
          <w:b w:val="0"/>
          <w:noProof/>
        </w:rPr>
        <w:t>1.3.</w:t>
      </w:r>
      <w:r w:rsidRPr="005B25D8">
        <w:rPr>
          <w:rFonts w:ascii="Times New Roman" w:hAnsi="Times New Roman"/>
          <w:b w:val="0"/>
          <w:noProof/>
          <w:lang w:eastAsia="ja-JP"/>
        </w:rPr>
        <w:tab/>
      </w:r>
      <w:r w:rsidRPr="005B25D8">
        <w:rPr>
          <w:rFonts w:ascii="Times New Roman" w:hAnsi="Times New Roman"/>
          <w:b w:val="0"/>
          <w:noProof/>
        </w:rPr>
        <w:t>Система оценки достижения планируемых результатов освоения основной образовательной программы</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_Toc294246082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42</w:t>
      </w:r>
      <w:r w:rsidR="00EE561E" w:rsidRPr="005B25D8">
        <w:rPr>
          <w:rFonts w:ascii="Times New Roman" w:hAnsi="Times New Roman"/>
          <w:b w:val="0"/>
          <w:noProof/>
        </w:rPr>
        <w:fldChar w:fldCharType="end"/>
      </w:r>
    </w:p>
    <w:p w:rsidR="00FD2FB5" w:rsidRPr="005B25D8" w:rsidRDefault="00FD2FB5" w:rsidP="00A23866">
      <w:pPr>
        <w:pStyle w:val="14"/>
        <w:rPr>
          <w:noProof/>
          <w:lang w:eastAsia="ja-JP"/>
        </w:rPr>
      </w:pPr>
      <w:r w:rsidRPr="005B25D8">
        <w:rPr>
          <w:noProof/>
        </w:rPr>
        <w:t>2.</w:t>
      </w:r>
      <w:r w:rsidRPr="005B25D8">
        <w:rPr>
          <w:noProof/>
          <w:lang w:eastAsia="ja-JP"/>
        </w:rPr>
        <w:tab/>
      </w:r>
      <w:r w:rsidRPr="005B25D8">
        <w:rPr>
          <w:noProof/>
        </w:rPr>
        <w:t>Содержательный раздел</w:t>
      </w:r>
      <w:r w:rsidRPr="005B25D8">
        <w:rPr>
          <w:noProof/>
        </w:rPr>
        <w:tab/>
      </w:r>
      <w:r w:rsidR="00EE561E" w:rsidRPr="005B25D8">
        <w:rPr>
          <w:noProof/>
        </w:rPr>
        <w:fldChar w:fldCharType="begin"/>
      </w:r>
      <w:r w:rsidRPr="005B25D8">
        <w:rPr>
          <w:noProof/>
        </w:rPr>
        <w:instrText xml:space="preserve"> PAGEREF _Toc294246087 \h </w:instrText>
      </w:r>
      <w:r w:rsidR="00EE561E" w:rsidRPr="005B25D8">
        <w:rPr>
          <w:noProof/>
        </w:rPr>
      </w:r>
      <w:r w:rsidR="00EE561E" w:rsidRPr="005B25D8">
        <w:rPr>
          <w:noProof/>
        </w:rPr>
        <w:fldChar w:fldCharType="separate"/>
      </w:r>
      <w:r w:rsidR="00A03DDD">
        <w:rPr>
          <w:noProof/>
        </w:rPr>
        <w:t>53</w:t>
      </w:r>
      <w:r w:rsidR="00EE561E" w:rsidRPr="005B25D8">
        <w:rPr>
          <w:noProof/>
        </w:rPr>
        <w:fldChar w:fldCharType="end"/>
      </w:r>
    </w:p>
    <w:p w:rsidR="00FD2FB5" w:rsidRPr="005B25D8" w:rsidRDefault="00FD2FB5" w:rsidP="00D9311B">
      <w:pPr>
        <w:pStyle w:val="23"/>
        <w:tabs>
          <w:tab w:val="clear" w:pos="1985"/>
          <w:tab w:val="clear" w:pos="9923"/>
          <w:tab w:val="left" w:pos="1701"/>
          <w:tab w:val="right" w:leader="dot" w:pos="10065"/>
        </w:tabs>
        <w:ind w:firstLine="0"/>
        <w:rPr>
          <w:rFonts w:ascii="Times New Roman" w:hAnsi="Times New Roman"/>
          <w:b w:val="0"/>
          <w:noProof/>
          <w:lang w:eastAsia="ja-JP"/>
        </w:rPr>
      </w:pPr>
      <w:r w:rsidRPr="005B25D8">
        <w:rPr>
          <w:rFonts w:ascii="Times New Roman" w:hAnsi="Times New Roman"/>
          <w:b w:val="0"/>
          <w:noProof/>
        </w:rPr>
        <w:t>2.1.</w:t>
      </w:r>
      <w:r w:rsidRPr="005B25D8">
        <w:rPr>
          <w:rFonts w:ascii="Times New Roman" w:hAnsi="Times New Roman"/>
          <w:b w:val="0"/>
          <w:noProof/>
          <w:lang w:eastAsia="ja-JP"/>
        </w:rPr>
        <w:tab/>
      </w:r>
      <w:r w:rsidRPr="005B25D8">
        <w:rPr>
          <w:rFonts w:ascii="Times New Roman" w:hAnsi="Times New Roman"/>
          <w:b w:val="0"/>
          <w:noProof/>
        </w:rPr>
        <w:t>Программа формирования у обучающихся универсальных учебных действий</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_Toc294246088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53</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1701"/>
          <w:tab w:val="right" w:leader="dot" w:pos="10065"/>
        </w:tabs>
        <w:ind w:firstLine="0"/>
        <w:rPr>
          <w:rFonts w:ascii="Times New Roman" w:hAnsi="Times New Roman"/>
          <w:b w:val="0"/>
          <w:noProof/>
          <w:lang w:eastAsia="ja-JP"/>
        </w:rPr>
      </w:pPr>
      <w:r w:rsidRPr="005B25D8">
        <w:rPr>
          <w:rFonts w:ascii="Times New Roman" w:hAnsi="Times New Roman"/>
          <w:b w:val="0"/>
          <w:noProof/>
        </w:rPr>
        <w:t>2.2.</w:t>
      </w:r>
      <w:r w:rsidRPr="005B25D8">
        <w:rPr>
          <w:rFonts w:ascii="Times New Roman" w:hAnsi="Times New Roman"/>
          <w:b w:val="0"/>
          <w:noProof/>
          <w:lang w:eastAsia="ja-JP"/>
        </w:rPr>
        <w:tab/>
      </w:r>
      <w:r w:rsidRPr="005B25D8">
        <w:rPr>
          <w:rFonts w:ascii="Times New Roman" w:hAnsi="Times New Roman"/>
          <w:b w:val="0"/>
          <w:noProof/>
        </w:rPr>
        <w:t>Программы отдельных учебных предметов, курсов</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_Toc294246095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69</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1701"/>
          <w:tab w:val="right" w:leader="dot" w:pos="10065"/>
        </w:tabs>
        <w:ind w:left="993" w:firstLine="0"/>
        <w:rPr>
          <w:rFonts w:ascii="Times New Roman" w:hAnsi="Times New Roman"/>
          <w:b w:val="0"/>
          <w:noProof/>
          <w:lang w:eastAsia="ja-JP"/>
        </w:rPr>
      </w:pPr>
      <w:r w:rsidRPr="005B25D8">
        <w:rPr>
          <w:rFonts w:ascii="Times New Roman" w:hAnsi="Times New Roman"/>
          <w:b w:val="0"/>
          <w:bCs/>
          <w:noProof/>
        </w:rPr>
        <w:t>2.2.1.</w:t>
      </w:r>
      <w:r w:rsidRPr="005B25D8">
        <w:rPr>
          <w:rFonts w:ascii="Times New Roman" w:hAnsi="Times New Roman"/>
          <w:b w:val="0"/>
          <w:noProof/>
          <w:lang w:eastAsia="ja-JP"/>
        </w:rPr>
        <w:tab/>
      </w:r>
      <w:r w:rsidRPr="005B25D8">
        <w:rPr>
          <w:rFonts w:ascii="Times New Roman" w:hAnsi="Times New Roman"/>
          <w:b w:val="0"/>
          <w:noProof/>
        </w:rPr>
        <w:t>Общие положения</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_Toc294246096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69</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1701"/>
          <w:tab w:val="right" w:leader="dot" w:pos="10065"/>
        </w:tabs>
        <w:ind w:left="993" w:firstLine="0"/>
        <w:rPr>
          <w:rFonts w:ascii="Times New Roman" w:hAnsi="Times New Roman"/>
          <w:b w:val="0"/>
          <w:noProof/>
          <w:lang w:eastAsia="ja-JP"/>
        </w:rPr>
      </w:pPr>
      <w:r w:rsidRPr="005B25D8">
        <w:rPr>
          <w:rFonts w:ascii="Times New Roman" w:hAnsi="Times New Roman"/>
          <w:b w:val="0"/>
          <w:bCs/>
          <w:noProof/>
        </w:rPr>
        <w:t>2.2.2.</w:t>
      </w:r>
      <w:r w:rsidRPr="005B25D8">
        <w:rPr>
          <w:rFonts w:ascii="Times New Roman" w:hAnsi="Times New Roman"/>
          <w:b w:val="0"/>
          <w:noProof/>
          <w:lang w:eastAsia="ja-JP"/>
        </w:rPr>
        <w:tab/>
      </w:r>
      <w:r w:rsidRPr="005B25D8">
        <w:rPr>
          <w:rFonts w:ascii="Times New Roman" w:hAnsi="Times New Roman"/>
          <w:b w:val="0"/>
          <w:noProof/>
        </w:rPr>
        <w:t>Основное содержание учебных предметов</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_Toc294246097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71</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552"/>
          <w:tab w:val="right" w:leader="dot" w:pos="10065"/>
        </w:tabs>
        <w:ind w:firstLine="851"/>
        <w:rPr>
          <w:rFonts w:ascii="Times New Roman" w:hAnsi="Times New Roman"/>
          <w:b w:val="0"/>
          <w:noProof/>
          <w:lang w:eastAsia="ja-JP"/>
        </w:rPr>
      </w:pPr>
      <w:r w:rsidRPr="005B25D8">
        <w:rPr>
          <w:rFonts w:ascii="Times New Roman" w:hAnsi="Times New Roman"/>
          <w:b w:val="0"/>
          <w:noProof/>
        </w:rPr>
        <w:t>2.2.2.1.</w:t>
      </w:r>
      <w:r w:rsidRPr="005B25D8">
        <w:rPr>
          <w:rFonts w:ascii="Times New Roman" w:hAnsi="Times New Roman"/>
          <w:b w:val="0"/>
          <w:noProof/>
          <w:lang w:eastAsia="ja-JP"/>
        </w:rPr>
        <w:tab/>
      </w:r>
      <w:r w:rsidRPr="005B25D8">
        <w:rPr>
          <w:rFonts w:ascii="Times New Roman" w:hAnsi="Times New Roman"/>
          <w:b w:val="0"/>
          <w:noProof/>
        </w:rPr>
        <w:t>Русский язык</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_Toc294246098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71</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552"/>
          <w:tab w:val="right" w:leader="dot" w:pos="10065"/>
        </w:tabs>
        <w:ind w:firstLine="851"/>
        <w:rPr>
          <w:rFonts w:ascii="Times New Roman" w:hAnsi="Times New Roman"/>
          <w:b w:val="0"/>
          <w:noProof/>
          <w:lang w:eastAsia="ja-JP"/>
        </w:rPr>
      </w:pPr>
      <w:r w:rsidRPr="005B25D8">
        <w:rPr>
          <w:rFonts w:ascii="Times New Roman" w:hAnsi="Times New Roman"/>
          <w:b w:val="0"/>
          <w:noProof/>
        </w:rPr>
        <w:t>2.2.2.2.</w:t>
      </w:r>
      <w:r w:rsidRPr="005B25D8">
        <w:rPr>
          <w:rFonts w:ascii="Times New Roman" w:hAnsi="Times New Roman"/>
          <w:b w:val="0"/>
          <w:noProof/>
          <w:lang w:eastAsia="ja-JP"/>
        </w:rPr>
        <w:tab/>
      </w:r>
      <w:r w:rsidRPr="005B25D8">
        <w:rPr>
          <w:rFonts w:ascii="Times New Roman" w:hAnsi="Times New Roman"/>
          <w:b w:val="0"/>
          <w:noProof/>
        </w:rPr>
        <w:t>Литературное чтение</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_Toc294246099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75</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552"/>
          <w:tab w:val="right" w:leader="dot" w:pos="10065"/>
        </w:tabs>
        <w:ind w:firstLine="851"/>
        <w:rPr>
          <w:rFonts w:ascii="Times New Roman" w:hAnsi="Times New Roman"/>
          <w:b w:val="0"/>
          <w:noProof/>
          <w:lang w:eastAsia="ja-JP"/>
        </w:rPr>
      </w:pPr>
      <w:r w:rsidRPr="005B25D8">
        <w:rPr>
          <w:rFonts w:ascii="Times New Roman" w:hAnsi="Times New Roman"/>
          <w:b w:val="0"/>
          <w:noProof/>
        </w:rPr>
        <w:t>2.2.2.3.</w:t>
      </w:r>
      <w:r w:rsidRPr="005B25D8">
        <w:rPr>
          <w:rFonts w:ascii="Times New Roman" w:hAnsi="Times New Roman"/>
          <w:b w:val="0"/>
          <w:noProof/>
          <w:lang w:eastAsia="ja-JP"/>
        </w:rPr>
        <w:tab/>
      </w:r>
      <w:r w:rsidRPr="005B25D8">
        <w:rPr>
          <w:rFonts w:ascii="Times New Roman" w:hAnsi="Times New Roman"/>
          <w:b w:val="0"/>
          <w:noProof/>
        </w:rPr>
        <w:t>Иностранный язык</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_Toc294246100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78</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552"/>
          <w:tab w:val="right" w:leader="dot" w:pos="10065"/>
        </w:tabs>
        <w:ind w:firstLine="851"/>
        <w:rPr>
          <w:rFonts w:ascii="Times New Roman" w:hAnsi="Times New Roman"/>
          <w:b w:val="0"/>
          <w:noProof/>
          <w:lang w:eastAsia="ja-JP"/>
        </w:rPr>
      </w:pPr>
      <w:r w:rsidRPr="005B25D8">
        <w:rPr>
          <w:rFonts w:ascii="Times New Roman" w:hAnsi="Times New Roman"/>
          <w:b w:val="0"/>
          <w:noProof/>
        </w:rPr>
        <w:t>2.2.2.4.</w:t>
      </w:r>
      <w:r w:rsidRPr="005B25D8">
        <w:rPr>
          <w:rFonts w:ascii="Times New Roman" w:hAnsi="Times New Roman"/>
          <w:b w:val="0"/>
          <w:noProof/>
          <w:lang w:eastAsia="ja-JP"/>
        </w:rPr>
        <w:tab/>
      </w:r>
      <w:r w:rsidRPr="005B25D8">
        <w:rPr>
          <w:rFonts w:ascii="Times New Roman" w:hAnsi="Times New Roman"/>
          <w:b w:val="0"/>
          <w:noProof/>
        </w:rPr>
        <w:t>Математика и информатика</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_Toc294246101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83</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552"/>
          <w:tab w:val="right" w:leader="dot" w:pos="10065"/>
        </w:tabs>
        <w:ind w:firstLine="851"/>
        <w:rPr>
          <w:rFonts w:ascii="Times New Roman" w:hAnsi="Times New Roman"/>
          <w:b w:val="0"/>
          <w:noProof/>
          <w:lang w:eastAsia="ja-JP"/>
        </w:rPr>
      </w:pPr>
      <w:r w:rsidRPr="005B25D8">
        <w:rPr>
          <w:rFonts w:ascii="Times New Roman" w:hAnsi="Times New Roman"/>
          <w:b w:val="0"/>
          <w:noProof/>
        </w:rPr>
        <w:t>2.2.2.5.</w:t>
      </w:r>
      <w:r w:rsidRPr="005B25D8">
        <w:rPr>
          <w:rFonts w:ascii="Times New Roman" w:hAnsi="Times New Roman"/>
          <w:b w:val="0"/>
          <w:noProof/>
          <w:lang w:eastAsia="ja-JP"/>
        </w:rPr>
        <w:tab/>
      </w:r>
      <w:r w:rsidRPr="005B25D8">
        <w:rPr>
          <w:rFonts w:ascii="Times New Roman" w:hAnsi="Times New Roman"/>
          <w:b w:val="0"/>
          <w:noProof/>
        </w:rPr>
        <w:t>Окружающий мир</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_Toc294246102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84</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552"/>
          <w:tab w:val="right" w:leader="dot" w:pos="10065"/>
        </w:tabs>
        <w:ind w:firstLine="851"/>
        <w:rPr>
          <w:rFonts w:ascii="Times New Roman" w:hAnsi="Times New Roman"/>
          <w:b w:val="0"/>
          <w:noProof/>
          <w:lang w:eastAsia="ja-JP"/>
        </w:rPr>
      </w:pPr>
      <w:r w:rsidRPr="005B25D8">
        <w:rPr>
          <w:rFonts w:ascii="Times New Roman" w:hAnsi="Times New Roman"/>
          <w:b w:val="0"/>
          <w:noProof/>
        </w:rPr>
        <w:t>2.2.2.6.</w:t>
      </w:r>
      <w:r w:rsidRPr="005B25D8">
        <w:rPr>
          <w:rFonts w:ascii="Times New Roman" w:hAnsi="Times New Roman"/>
          <w:b w:val="0"/>
          <w:noProof/>
          <w:lang w:eastAsia="ja-JP"/>
        </w:rPr>
        <w:tab/>
      </w:r>
      <w:r w:rsidRPr="005B25D8">
        <w:rPr>
          <w:rFonts w:ascii="Times New Roman" w:hAnsi="Times New Roman"/>
          <w:b w:val="0"/>
          <w:noProof/>
        </w:rPr>
        <w:t>Основы религиозных культур и светской этики</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_Toc294246103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87</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552"/>
          <w:tab w:val="right" w:leader="dot" w:pos="10065"/>
        </w:tabs>
        <w:ind w:firstLine="851"/>
        <w:rPr>
          <w:rFonts w:ascii="Times New Roman" w:hAnsi="Times New Roman"/>
          <w:b w:val="0"/>
          <w:noProof/>
          <w:lang w:eastAsia="ja-JP"/>
        </w:rPr>
      </w:pPr>
      <w:r w:rsidRPr="005B25D8">
        <w:rPr>
          <w:rFonts w:ascii="Times New Roman" w:hAnsi="Times New Roman"/>
          <w:b w:val="0"/>
          <w:noProof/>
        </w:rPr>
        <w:t>2.2.2.7.</w:t>
      </w:r>
      <w:r w:rsidRPr="005B25D8">
        <w:rPr>
          <w:rFonts w:ascii="Times New Roman" w:hAnsi="Times New Roman"/>
          <w:b w:val="0"/>
          <w:noProof/>
          <w:lang w:eastAsia="ja-JP"/>
        </w:rPr>
        <w:tab/>
      </w:r>
      <w:r w:rsidRPr="005B25D8">
        <w:rPr>
          <w:rFonts w:ascii="Times New Roman" w:hAnsi="Times New Roman"/>
          <w:b w:val="0"/>
          <w:noProof/>
        </w:rPr>
        <w:t>Изобразительное искусство</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_Toc294246104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89</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552"/>
          <w:tab w:val="right" w:leader="dot" w:pos="10065"/>
        </w:tabs>
        <w:ind w:firstLine="851"/>
        <w:rPr>
          <w:rFonts w:ascii="Times New Roman" w:hAnsi="Times New Roman"/>
          <w:b w:val="0"/>
          <w:noProof/>
          <w:lang w:eastAsia="ja-JP"/>
        </w:rPr>
      </w:pPr>
      <w:r w:rsidRPr="005B25D8">
        <w:rPr>
          <w:rFonts w:ascii="Times New Roman" w:hAnsi="Times New Roman"/>
          <w:b w:val="0"/>
          <w:noProof/>
        </w:rPr>
        <w:t>2.2.2.8.</w:t>
      </w:r>
      <w:r w:rsidRPr="005B25D8">
        <w:rPr>
          <w:rFonts w:ascii="Times New Roman" w:hAnsi="Times New Roman"/>
          <w:b w:val="0"/>
          <w:noProof/>
          <w:lang w:eastAsia="ja-JP"/>
        </w:rPr>
        <w:tab/>
      </w:r>
      <w:r w:rsidRPr="005B25D8">
        <w:rPr>
          <w:rFonts w:ascii="Times New Roman" w:hAnsi="Times New Roman"/>
          <w:b w:val="0"/>
          <w:noProof/>
        </w:rPr>
        <w:t>Музыка</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_Toc294246105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91</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552"/>
          <w:tab w:val="right" w:leader="dot" w:pos="10065"/>
        </w:tabs>
        <w:ind w:firstLine="851"/>
        <w:rPr>
          <w:rFonts w:ascii="Times New Roman" w:hAnsi="Times New Roman"/>
          <w:b w:val="0"/>
          <w:noProof/>
          <w:lang w:eastAsia="ja-JP"/>
        </w:rPr>
      </w:pPr>
      <w:r w:rsidRPr="005B25D8">
        <w:rPr>
          <w:rFonts w:ascii="Times New Roman" w:hAnsi="Times New Roman"/>
          <w:b w:val="0"/>
          <w:noProof/>
        </w:rPr>
        <w:t>2.2.2.9.</w:t>
      </w:r>
      <w:r w:rsidRPr="005B25D8">
        <w:rPr>
          <w:rFonts w:ascii="Times New Roman" w:hAnsi="Times New Roman"/>
          <w:b w:val="0"/>
          <w:noProof/>
          <w:lang w:eastAsia="ja-JP"/>
        </w:rPr>
        <w:tab/>
      </w:r>
      <w:r w:rsidRPr="005B25D8">
        <w:rPr>
          <w:rFonts w:ascii="Times New Roman" w:hAnsi="Times New Roman"/>
          <w:b w:val="0"/>
          <w:noProof/>
        </w:rPr>
        <w:t>Технология</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_Toc294246106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103</w:t>
      </w:r>
      <w:r w:rsidR="00EE561E" w:rsidRPr="005B25D8">
        <w:rPr>
          <w:rFonts w:ascii="Times New Roman" w:hAnsi="Times New Roman"/>
          <w:b w:val="0"/>
          <w:noProof/>
        </w:rPr>
        <w:fldChar w:fldCharType="end"/>
      </w:r>
    </w:p>
    <w:p w:rsidR="00FD2FB5" w:rsidRPr="005B25D8" w:rsidRDefault="00FD2FB5" w:rsidP="00D9311B">
      <w:pPr>
        <w:pStyle w:val="23"/>
        <w:tabs>
          <w:tab w:val="clear" w:pos="1985"/>
          <w:tab w:val="clear" w:pos="9923"/>
          <w:tab w:val="left" w:pos="2552"/>
          <w:tab w:val="right" w:leader="dot" w:pos="10065"/>
        </w:tabs>
        <w:ind w:firstLine="851"/>
        <w:rPr>
          <w:rFonts w:ascii="Times New Roman" w:hAnsi="Times New Roman"/>
          <w:b w:val="0"/>
          <w:noProof/>
          <w:lang w:eastAsia="ja-JP"/>
        </w:rPr>
      </w:pPr>
      <w:r w:rsidRPr="005B25D8">
        <w:rPr>
          <w:rFonts w:ascii="Times New Roman" w:hAnsi="Times New Roman"/>
          <w:b w:val="0"/>
          <w:noProof/>
        </w:rPr>
        <w:t>2.2.2.10.</w:t>
      </w:r>
      <w:r w:rsidRPr="005B25D8">
        <w:rPr>
          <w:rFonts w:ascii="Times New Roman" w:hAnsi="Times New Roman"/>
          <w:b w:val="0"/>
          <w:noProof/>
          <w:lang w:eastAsia="ja-JP"/>
        </w:rPr>
        <w:tab/>
      </w:r>
      <w:r w:rsidRPr="005B25D8">
        <w:rPr>
          <w:rFonts w:ascii="Times New Roman" w:hAnsi="Times New Roman"/>
          <w:b w:val="0"/>
          <w:noProof/>
        </w:rPr>
        <w:t>Физическая культура</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_Toc294246107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105</w:t>
      </w:r>
      <w:r w:rsidR="00EE561E" w:rsidRPr="005B25D8">
        <w:rPr>
          <w:rFonts w:ascii="Times New Roman" w:hAnsi="Times New Roman"/>
          <w:b w:val="0"/>
          <w:noProof/>
        </w:rPr>
        <w:fldChar w:fldCharType="end"/>
      </w:r>
    </w:p>
    <w:p w:rsidR="00FD2FB5" w:rsidRPr="005B25D8" w:rsidRDefault="00FD2FB5" w:rsidP="00D9311B">
      <w:pPr>
        <w:pStyle w:val="23"/>
        <w:tabs>
          <w:tab w:val="clear" w:pos="9923"/>
          <w:tab w:val="right" w:leader="dot" w:pos="10065"/>
        </w:tabs>
        <w:ind w:firstLine="0"/>
        <w:rPr>
          <w:rFonts w:ascii="Times New Roman" w:hAnsi="Times New Roman"/>
          <w:b w:val="0"/>
          <w:noProof/>
          <w:lang w:eastAsia="ja-JP"/>
        </w:rPr>
      </w:pPr>
      <w:r w:rsidRPr="005B25D8">
        <w:rPr>
          <w:rFonts w:ascii="Times New Roman" w:hAnsi="Times New Roman"/>
          <w:b w:val="0"/>
          <w:noProof/>
        </w:rPr>
        <w:t>2.3.</w:t>
      </w:r>
      <w:r w:rsidRPr="005B25D8">
        <w:rPr>
          <w:rFonts w:ascii="Times New Roman" w:hAnsi="Times New Roman"/>
          <w:b w:val="0"/>
          <w:noProof/>
          <w:lang w:eastAsia="ja-JP"/>
        </w:rPr>
        <w:tab/>
      </w:r>
      <w:r w:rsidRPr="005B25D8">
        <w:rPr>
          <w:rFonts w:ascii="Times New Roman" w:hAnsi="Times New Roman"/>
          <w:b w:val="0"/>
          <w:noProof/>
        </w:rPr>
        <w:t>Программа духовно-нравственного воспитания, развития обучающихся при получении начального общего образования</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_Toc294246108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108</w:t>
      </w:r>
      <w:r w:rsidR="00EE561E" w:rsidRPr="005B25D8">
        <w:rPr>
          <w:rFonts w:ascii="Times New Roman" w:hAnsi="Times New Roman"/>
          <w:b w:val="0"/>
          <w:noProof/>
        </w:rPr>
        <w:fldChar w:fldCharType="end"/>
      </w:r>
    </w:p>
    <w:p w:rsidR="00FD2FB5" w:rsidRPr="005B25D8" w:rsidRDefault="00FD2FB5" w:rsidP="000E6274">
      <w:pPr>
        <w:pStyle w:val="23"/>
        <w:tabs>
          <w:tab w:val="clear" w:pos="9923"/>
          <w:tab w:val="right" w:leader="dot" w:pos="10065"/>
        </w:tabs>
        <w:ind w:right="-720" w:firstLine="0"/>
        <w:rPr>
          <w:rFonts w:ascii="Times New Roman" w:hAnsi="Times New Roman"/>
          <w:b w:val="0"/>
          <w:noProof/>
          <w:lang w:eastAsia="ja-JP"/>
        </w:rPr>
      </w:pPr>
      <w:r w:rsidRPr="005B25D8">
        <w:rPr>
          <w:rFonts w:ascii="Times New Roman" w:hAnsi="Times New Roman"/>
          <w:b w:val="0"/>
          <w:noProof/>
        </w:rPr>
        <w:t>2.4.</w:t>
      </w:r>
      <w:r w:rsidRPr="005B25D8">
        <w:rPr>
          <w:rFonts w:ascii="Times New Roman" w:hAnsi="Times New Roman"/>
          <w:b w:val="0"/>
          <w:noProof/>
          <w:lang w:eastAsia="ja-JP"/>
        </w:rPr>
        <w:tab/>
      </w:r>
      <w:r w:rsidRPr="005B25D8">
        <w:rPr>
          <w:rFonts w:ascii="Times New Roman" w:hAnsi="Times New Roman"/>
          <w:b w:val="0"/>
          <w:noProof/>
        </w:rPr>
        <w:t>Программа формирования экологической культуры, здорового и безопасного образа жизни</w:t>
      </w:r>
      <w:r w:rsidR="000E6274">
        <w:rPr>
          <w:rFonts w:ascii="Times New Roman" w:hAnsi="Times New Roman"/>
          <w:b w:val="0"/>
          <w:noProof/>
        </w:rPr>
        <w:t>…………………………………………………………………………………………….............</w:t>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_Toc294246109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132</w:t>
      </w:r>
      <w:r w:rsidR="00EE561E" w:rsidRPr="005B25D8">
        <w:rPr>
          <w:rFonts w:ascii="Times New Roman" w:hAnsi="Times New Roman"/>
          <w:b w:val="0"/>
          <w:noProof/>
        </w:rPr>
        <w:fldChar w:fldCharType="end"/>
      </w:r>
    </w:p>
    <w:p w:rsidR="00FD2FB5" w:rsidRPr="005B25D8" w:rsidRDefault="00FD2FB5" w:rsidP="00D9311B">
      <w:pPr>
        <w:pStyle w:val="23"/>
        <w:tabs>
          <w:tab w:val="clear" w:pos="9923"/>
          <w:tab w:val="right" w:leader="dot" w:pos="10065"/>
        </w:tabs>
        <w:ind w:firstLine="0"/>
        <w:rPr>
          <w:rFonts w:ascii="Times New Roman" w:hAnsi="Times New Roman"/>
          <w:b w:val="0"/>
          <w:noProof/>
          <w:lang w:eastAsia="ja-JP"/>
        </w:rPr>
      </w:pPr>
      <w:r w:rsidRPr="005B25D8">
        <w:rPr>
          <w:rFonts w:ascii="Times New Roman" w:hAnsi="Times New Roman"/>
          <w:b w:val="0"/>
          <w:noProof/>
        </w:rPr>
        <w:t>2.5.</w:t>
      </w:r>
      <w:r w:rsidRPr="005B25D8">
        <w:rPr>
          <w:rFonts w:ascii="Times New Roman" w:hAnsi="Times New Roman"/>
          <w:b w:val="0"/>
          <w:noProof/>
          <w:lang w:eastAsia="ja-JP"/>
        </w:rPr>
        <w:tab/>
      </w:r>
      <w:r w:rsidRPr="005B25D8">
        <w:rPr>
          <w:rFonts w:ascii="Times New Roman" w:hAnsi="Times New Roman"/>
          <w:b w:val="0"/>
          <w:noProof/>
        </w:rPr>
        <w:t>Программа коррекционной работы</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_Toc294246110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137</w:t>
      </w:r>
      <w:r w:rsidR="00EE561E" w:rsidRPr="005B25D8">
        <w:rPr>
          <w:rFonts w:ascii="Times New Roman" w:hAnsi="Times New Roman"/>
          <w:b w:val="0"/>
          <w:noProof/>
        </w:rPr>
        <w:fldChar w:fldCharType="end"/>
      </w:r>
    </w:p>
    <w:p w:rsidR="00FD2FB5" w:rsidRPr="005B25D8" w:rsidRDefault="00FD2FB5" w:rsidP="00A23866">
      <w:pPr>
        <w:pStyle w:val="14"/>
        <w:rPr>
          <w:noProof/>
          <w:lang w:eastAsia="ja-JP"/>
        </w:rPr>
      </w:pPr>
      <w:r w:rsidRPr="005B25D8">
        <w:rPr>
          <w:noProof/>
        </w:rPr>
        <w:t>3.</w:t>
      </w:r>
      <w:r w:rsidRPr="005B25D8">
        <w:rPr>
          <w:noProof/>
          <w:lang w:eastAsia="ja-JP"/>
        </w:rPr>
        <w:tab/>
      </w:r>
      <w:r w:rsidR="00CC3EE3" w:rsidRPr="005B25D8">
        <w:rPr>
          <w:noProof/>
        </w:rPr>
        <w:t>Организационный раздел</w:t>
      </w:r>
      <w:r w:rsidR="00A23866">
        <w:rPr>
          <w:noProof/>
        </w:rPr>
        <w:t>……………………………………………………………………146</w:t>
      </w:r>
    </w:p>
    <w:p w:rsidR="00FD2FB5" w:rsidRPr="005B25D8" w:rsidRDefault="00FD2FB5" w:rsidP="00293A64">
      <w:pPr>
        <w:pStyle w:val="23"/>
        <w:tabs>
          <w:tab w:val="clear" w:pos="9923"/>
          <w:tab w:val="right" w:leader="dot" w:pos="10065"/>
        </w:tabs>
        <w:ind w:right="-720" w:firstLine="0"/>
        <w:rPr>
          <w:rFonts w:ascii="Times New Roman" w:hAnsi="Times New Roman"/>
          <w:b w:val="0"/>
          <w:noProof/>
          <w:lang w:eastAsia="ja-JP"/>
        </w:rPr>
      </w:pPr>
      <w:r w:rsidRPr="005B25D8">
        <w:rPr>
          <w:rFonts w:ascii="Times New Roman" w:hAnsi="Times New Roman"/>
          <w:b w:val="0"/>
          <w:noProof/>
        </w:rPr>
        <w:t>3.1.</w:t>
      </w:r>
      <w:r w:rsidRPr="005B25D8">
        <w:rPr>
          <w:rFonts w:ascii="Times New Roman" w:hAnsi="Times New Roman"/>
          <w:b w:val="0"/>
          <w:noProof/>
          <w:lang w:eastAsia="ja-JP"/>
        </w:rPr>
        <w:tab/>
      </w:r>
      <w:r w:rsidRPr="005B25D8">
        <w:rPr>
          <w:rFonts w:ascii="Times New Roman" w:hAnsi="Times New Roman"/>
          <w:b w:val="0"/>
          <w:noProof/>
        </w:rPr>
        <w:t>Примерный учебный пла</w:t>
      </w:r>
      <w:r w:rsidR="00CC3EE3" w:rsidRPr="005B25D8">
        <w:rPr>
          <w:rFonts w:ascii="Times New Roman" w:hAnsi="Times New Roman"/>
          <w:b w:val="0"/>
          <w:noProof/>
        </w:rPr>
        <w:t>н начального общего образования</w:t>
      </w:r>
      <w:r w:rsidR="00293A64">
        <w:rPr>
          <w:rFonts w:ascii="Times New Roman" w:hAnsi="Times New Roman"/>
          <w:b w:val="0"/>
          <w:noProof/>
        </w:rPr>
        <w:t>……………………………………146</w:t>
      </w:r>
    </w:p>
    <w:p w:rsidR="00FD2FB5" w:rsidRPr="005B25D8" w:rsidRDefault="00FD2FB5" w:rsidP="00D9311B">
      <w:pPr>
        <w:pStyle w:val="23"/>
        <w:tabs>
          <w:tab w:val="clear" w:pos="9923"/>
          <w:tab w:val="right" w:leader="dot" w:pos="10065"/>
        </w:tabs>
        <w:ind w:firstLine="0"/>
        <w:rPr>
          <w:rFonts w:ascii="Times New Roman" w:hAnsi="Times New Roman"/>
          <w:b w:val="0"/>
          <w:noProof/>
          <w:lang w:eastAsia="ja-JP"/>
        </w:rPr>
      </w:pPr>
      <w:r w:rsidRPr="005B25D8">
        <w:rPr>
          <w:rFonts w:ascii="Times New Roman" w:hAnsi="Times New Roman"/>
          <w:b w:val="0"/>
          <w:noProof/>
        </w:rPr>
        <w:t>3.2.</w:t>
      </w:r>
      <w:r w:rsidRPr="005B25D8">
        <w:rPr>
          <w:rFonts w:ascii="Times New Roman" w:hAnsi="Times New Roman"/>
          <w:b w:val="0"/>
          <w:noProof/>
          <w:lang w:eastAsia="ja-JP"/>
        </w:rPr>
        <w:tab/>
      </w:r>
      <w:r w:rsidRPr="005B25D8">
        <w:rPr>
          <w:rFonts w:ascii="Times New Roman" w:hAnsi="Times New Roman"/>
          <w:b w:val="0"/>
          <w:noProof/>
        </w:rPr>
        <w:t>План внеурочной деятельности</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_Toc294246113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152</w:t>
      </w:r>
      <w:r w:rsidR="00EE561E" w:rsidRPr="005B25D8">
        <w:rPr>
          <w:rFonts w:ascii="Times New Roman" w:hAnsi="Times New Roman"/>
          <w:b w:val="0"/>
          <w:noProof/>
        </w:rPr>
        <w:fldChar w:fldCharType="end"/>
      </w:r>
    </w:p>
    <w:p w:rsidR="00A23866" w:rsidRPr="00A23866" w:rsidRDefault="00A23866" w:rsidP="00A23866">
      <w:pPr>
        <w:pStyle w:val="3"/>
        <w:spacing w:before="0" w:after="0"/>
        <w:ind w:right="-720" w:firstLine="709"/>
        <w:jc w:val="left"/>
        <w:rPr>
          <w:b w:val="0"/>
          <w:sz w:val="24"/>
          <w:szCs w:val="24"/>
        </w:rPr>
      </w:pPr>
      <w:r w:rsidRPr="00A23866">
        <w:rPr>
          <w:b w:val="0"/>
          <w:sz w:val="24"/>
          <w:szCs w:val="24"/>
        </w:rPr>
        <w:t>3.2.1. Примерный календарный учебный график</w:t>
      </w:r>
      <w:r>
        <w:rPr>
          <w:b w:val="0"/>
          <w:sz w:val="24"/>
          <w:szCs w:val="24"/>
        </w:rPr>
        <w:t>……………………………………………155</w:t>
      </w:r>
    </w:p>
    <w:p w:rsidR="00FD2FB5" w:rsidRPr="005B25D8" w:rsidRDefault="00FD2FB5" w:rsidP="00D9311B">
      <w:pPr>
        <w:pStyle w:val="23"/>
        <w:tabs>
          <w:tab w:val="clear" w:pos="9923"/>
          <w:tab w:val="right" w:leader="dot" w:pos="10065"/>
        </w:tabs>
        <w:ind w:firstLine="0"/>
        <w:rPr>
          <w:rFonts w:ascii="Times New Roman" w:hAnsi="Times New Roman"/>
          <w:b w:val="0"/>
          <w:noProof/>
          <w:lang w:eastAsia="ja-JP"/>
        </w:rPr>
      </w:pPr>
      <w:r w:rsidRPr="005B25D8">
        <w:rPr>
          <w:rFonts w:ascii="Times New Roman" w:hAnsi="Times New Roman"/>
          <w:b w:val="0"/>
          <w:noProof/>
        </w:rPr>
        <w:t>3.3.</w:t>
      </w:r>
      <w:r w:rsidRPr="005B25D8">
        <w:rPr>
          <w:rFonts w:ascii="Times New Roman" w:hAnsi="Times New Roman"/>
          <w:b w:val="0"/>
          <w:noProof/>
          <w:lang w:eastAsia="ja-JP"/>
        </w:rPr>
        <w:tab/>
      </w:r>
      <w:r w:rsidRPr="005B25D8">
        <w:rPr>
          <w:rFonts w:ascii="Times New Roman" w:hAnsi="Times New Roman"/>
          <w:b w:val="0"/>
          <w:noProof/>
        </w:rPr>
        <w:t>Система условий реализации основной образовательной программы</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_Toc294246114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15</w:t>
      </w:r>
      <w:r w:rsidR="00EE561E" w:rsidRPr="005B25D8">
        <w:rPr>
          <w:rFonts w:ascii="Times New Roman" w:hAnsi="Times New Roman"/>
          <w:b w:val="0"/>
          <w:noProof/>
        </w:rPr>
        <w:fldChar w:fldCharType="end"/>
      </w:r>
      <w:r w:rsidR="00293A64">
        <w:rPr>
          <w:rFonts w:ascii="Times New Roman" w:hAnsi="Times New Roman"/>
          <w:b w:val="0"/>
          <w:noProof/>
        </w:rPr>
        <w:t>6</w:t>
      </w:r>
    </w:p>
    <w:p w:rsidR="00FD2FB5" w:rsidRPr="005B25D8" w:rsidRDefault="00FD2FB5" w:rsidP="00D9311B">
      <w:pPr>
        <w:pStyle w:val="23"/>
        <w:tabs>
          <w:tab w:val="clear" w:pos="1068"/>
          <w:tab w:val="clear" w:pos="1200"/>
          <w:tab w:val="clear" w:pos="1985"/>
          <w:tab w:val="clear" w:pos="9923"/>
          <w:tab w:val="left" w:pos="1701"/>
          <w:tab w:val="right" w:leader="dot" w:pos="10065"/>
        </w:tabs>
        <w:ind w:left="1701" w:hanging="708"/>
        <w:rPr>
          <w:rFonts w:ascii="Times New Roman" w:hAnsi="Times New Roman"/>
          <w:b w:val="0"/>
          <w:noProof/>
          <w:lang w:eastAsia="ja-JP"/>
        </w:rPr>
      </w:pPr>
      <w:r w:rsidRPr="005B25D8">
        <w:rPr>
          <w:rFonts w:ascii="Times New Roman" w:hAnsi="Times New Roman"/>
          <w:b w:val="0"/>
          <w:bCs/>
          <w:noProof/>
        </w:rPr>
        <w:t>3.3.1.</w:t>
      </w:r>
      <w:r w:rsidRPr="005B25D8">
        <w:rPr>
          <w:rFonts w:ascii="Times New Roman" w:hAnsi="Times New Roman"/>
          <w:b w:val="0"/>
          <w:noProof/>
          <w:lang w:eastAsia="ja-JP"/>
        </w:rPr>
        <w:tab/>
      </w:r>
      <w:r w:rsidRPr="005B25D8">
        <w:rPr>
          <w:rFonts w:ascii="Times New Roman" w:hAnsi="Times New Roman"/>
          <w:b w:val="0"/>
          <w:noProof/>
        </w:rPr>
        <w:t>Кадровые условия реализации основной образовательной программы</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_Toc294246115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156</w:t>
      </w:r>
      <w:r w:rsidR="00EE561E" w:rsidRPr="005B25D8">
        <w:rPr>
          <w:rFonts w:ascii="Times New Roman" w:hAnsi="Times New Roman"/>
          <w:b w:val="0"/>
          <w:noProof/>
        </w:rPr>
        <w:fldChar w:fldCharType="end"/>
      </w:r>
    </w:p>
    <w:p w:rsidR="00FD2FB5" w:rsidRPr="005B25D8" w:rsidRDefault="00FD2FB5" w:rsidP="00D9311B">
      <w:pPr>
        <w:pStyle w:val="23"/>
        <w:tabs>
          <w:tab w:val="clear" w:pos="1068"/>
          <w:tab w:val="clear" w:pos="1200"/>
          <w:tab w:val="clear" w:pos="1985"/>
          <w:tab w:val="clear" w:pos="9923"/>
          <w:tab w:val="left" w:pos="1701"/>
          <w:tab w:val="right" w:leader="dot" w:pos="10065"/>
        </w:tabs>
        <w:ind w:left="1701" w:hanging="708"/>
        <w:rPr>
          <w:rFonts w:ascii="Times New Roman" w:hAnsi="Times New Roman"/>
          <w:b w:val="0"/>
          <w:noProof/>
          <w:lang w:eastAsia="ja-JP"/>
        </w:rPr>
      </w:pPr>
      <w:r w:rsidRPr="005B25D8">
        <w:rPr>
          <w:rFonts w:ascii="Times New Roman" w:hAnsi="Times New Roman"/>
          <w:b w:val="0"/>
          <w:bCs/>
          <w:noProof/>
        </w:rPr>
        <w:t>3.3.2.</w:t>
      </w:r>
      <w:r w:rsidRPr="005B25D8">
        <w:rPr>
          <w:rFonts w:ascii="Times New Roman" w:hAnsi="Times New Roman"/>
          <w:b w:val="0"/>
          <w:noProof/>
          <w:lang w:eastAsia="ja-JP"/>
        </w:rPr>
        <w:tab/>
      </w:r>
      <w:r w:rsidRPr="005B25D8">
        <w:rPr>
          <w:rFonts w:ascii="Times New Roman" w:hAnsi="Times New Roman"/>
          <w:b w:val="0"/>
          <w:noProof/>
        </w:rPr>
        <w:t>Психолого­педагогические условия реализации основной образовательной программы</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_Toc294246116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16</w:t>
      </w:r>
      <w:r w:rsidR="00EE561E" w:rsidRPr="005B25D8">
        <w:rPr>
          <w:rFonts w:ascii="Times New Roman" w:hAnsi="Times New Roman"/>
          <w:b w:val="0"/>
          <w:noProof/>
        </w:rPr>
        <w:fldChar w:fldCharType="end"/>
      </w:r>
      <w:r w:rsidR="00293A64">
        <w:rPr>
          <w:rFonts w:ascii="Times New Roman" w:hAnsi="Times New Roman"/>
          <w:b w:val="0"/>
          <w:noProof/>
        </w:rPr>
        <w:t>5</w:t>
      </w:r>
    </w:p>
    <w:p w:rsidR="00FD2FB5" w:rsidRPr="005B25D8" w:rsidRDefault="00FD2FB5" w:rsidP="00D9311B">
      <w:pPr>
        <w:pStyle w:val="23"/>
        <w:tabs>
          <w:tab w:val="clear" w:pos="1068"/>
          <w:tab w:val="clear" w:pos="1200"/>
          <w:tab w:val="clear" w:pos="1985"/>
          <w:tab w:val="clear" w:pos="9923"/>
          <w:tab w:val="left" w:pos="1701"/>
          <w:tab w:val="right" w:leader="dot" w:pos="10065"/>
        </w:tabs>
        <w:ind w:left="1701" w:hanging="708"/>
        <w:rPr>
          <w:rFonts w:ascii="Times New Roman" w:hAnsi="Times New Roman"/>
          <w:b w:val="0"/>
          <w:noProof/>
          <w:lang w:eastAsia="ja-JP"/>
        </w:rPr>
      </w:pPr>
      <w:r w:rsidRPr="005B25D8">
        <w:rPr>
          <w:rFonts w:ascii="Times New Roman" w:hAnsi="Times New Roman"/>
          <w:b w:val="0"/>
          <w:bCs/>
          <w:noProof/>
        </w:rPr>
        <w:t>3.3.3.</w:t>
      </w:r>
      <w:r w:rsidRPr="005B25D8">
        <w:rPr>
          <w:rFonts w:ascii="Times New Roman" w:hAnsi="Times New Roman"/>
          <w:b w:val="0"/>
          <w:noProof/>
          <w:lang w:eastAsia="ja-JP"/>
        </w:rPr>
        <w:tab/>
      </w:r>
      <w:r w:rsidRPr="005B25D8">
        <w:rPr>
          <w:rFonts w:ascii="Times New Roman" w:hAnsi="Times New Roman"/>
          <w:b w:val="0"/>
          <w:noProof/>
        </w:rPr>
        <w:t>Финансовое обеспечение реализации основной образовательной программы</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_Toc294246117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17</w:t>
      </w:r>
      <w:r w:rsidR="00EE561E" w:rsidRPr="005B25D8">
        <w:rPr>
          <w:rFonts w:ascii="Times New Roman" w:hAnsi="Times New Roman"/>
          <w:b w:val="0"/>
          <w:noProof/>
        </w:rPr>
        <w:fldChar w:fldCharType="end"/>
      </w:r>
      <w:r w:rsidR="00293A64">
        <w:rPr>
          <w:rFonts w:ascii="Times New Roman" w:hAnsi="Times New Roman"/>
          <w:b w:val="0"/>
          <w:noProof/>
        </w:rPr>
        <w:t>7</w:t>
      </w:r>
    </w:p>
    <w:p w:rsidR="00FD2FB5" w:rsidRPr="005B25D8" w:rsidRDefault="00FD2FB5" w:rsidP="00293A64">
      <w:pPr>
        <w:pStyle w:val="23"/>
        <w:tabs>
          <w:tab w:val="clear" w:pos="1068"/>
          <w:tab w:val="clear" w:pos="1200"/>
          <w:tab w:val="clear" w:pos="1985"/>
          <w:tab w:val="clear" w:pos="9923"/>
          <w:tab w:val="left" w:pos="1701"/>
          <w:tab w:val="right" w:leader="dot" w:pos="10065"/>
        </w:tabs>
        <w:ind w:left="1701" w:right="-579" w:hanging="708"/>
        <w:rPr>
          <w:rFonts w:ascii="Times New Roman" w:hAnsi="Times New Roman"/>
          <w:b w:val="0"/>
          <w:noProof/>
          <w:lang w:eastAsia="ja-JP"/>
        </w:rPr>
      </w:pPr>
      <w:r w:rsidRPr="005B25D8">
        <w:rPr>
          <w:rFonts w:ascii="Times New Roman" w:hAnsi="Times New Roman"/>
          <w:b w:val="0"/>
          <w:bCs/>
          <w:noProof/>
        </w:rPr>
        <w:t>3.3.4.</w:t>
      </w:r>
      <w:r w:rsidRPr="005B25D8">
        <w:rPr>
          <w:rFonts w:ascii="Times New Roman" w:hAnsi="Times New Roman"/>
          <w:b w:val="0"/>
          <w:noProof/>
          <w:lang w:eastAsia="ja-JP"/>
        </w:rPr>
        <w:tab/>
      </w:r>
      <w:r w:rsidRPr="005B25D8">
        <w:rPr>
          <w:rFonts w:ascii="Times New Roman" w:hAnsi="Times New Roman"/>
          <w:b w:val="0"/>
          <w:noProof/>
        </w:rPr>
        <w:t>Материально-технические условия реализации осн</w:t>
      </w:r>
      <w:r w:rsidR="00293A64">
        <w:rPr>
          <w:rFonts w:ascii="Times New Roman" w:hAnsi="Times New Roman"/>
          <w:b w:val="0"/>
          <w:noProof/>
        </w:rPr>
        <w:t>овной образовательной программы…………………………………………………………………………………..181</w:t>
      </w:r>
    </w:p>
    <w:p w:rsidR="00FD2FB5" w:rsidRPr="005B25D8" w:rsidRDefault="00FD2FB5" w:rsidP="00D9311B">
      <w:pPr>
        <w:pStyle w:val="23"/>
        <w:tabs>
          <w:tab w:val="clear" w:pos="1068"/>
          <w:tab w:val="clear" w:pos="1200"/>
          <w:tab w:val="clear" w:pos="1985"/>
          <w:tab w:val="clear" w:pos="9923"/>
          <w:tab w:val="left" w:pos="1701"/>
          <w:tab w:val="right" w:leader="dot" w:pos="10065"/>
        </w:tabs>
        <w:ind w:left="1701" w:hanging="708"/>
        <w:rPr>
          <w:rFonts w:ascii="Times New Roman" w:hAnsi="Times New Roman"/>
          <w:b w:val="0"/>
          <w:noProof/>
        </w:rPr>
      </w:pPr>
      <w:r w:rsidRPr="005B25D8">
        <w:rPr>
          <w:rFonts w:ascii="Times New Roman" w:hAnsi="Times New Roman"/>
          <w:b w:val="0"/>
          <w:bCs/>
          <w:noProof/>
        </w:rPr>
        <w:t>3.3.5.</w:t>
      </w:r>
      <w:r w:rsidRPr="005B25D8">
        <w:rPr>
          <w:rFonts w:ascii="Times New Roman" w:hAnsi="Times New Roman"/>
          <w:b w:val="0"/>
          <w:noProof/>
          <w:lang w:eastAsia="ja-JP"/>
        </w:rPr>
        <w:tab/>
      </w:r>
      <w:r w:rsidRPr="005B25D8">
        <w:rPr>
          <w:rFonts w:ascii="Times New Roman" w:hAnsi="Times New Roman"/>
          <w:b w:val="0"/>
          <w:noProof/>
        </w:rPr>
        <w:t>Информационно­методические условия реализации основной образовательной программы</w:t>
      </w:r>
      <w:r w:rsidRPr="005B25D8">
        <w:rPr>
          <w:rFonts w:ascii="Times New Roman" w:hAnsi="Times New Roman"/>
          <w:b w:val="0"/>
          <w:noProof/>
        </w:rPr>
        <w:tab/>
      </w:r>
      <w:r w:rsidR="00EE561E" w:rsidRPr="005B25D8">
        <w:rPr>
          <w:rFonts w:ascii="Times New Roman" w:hAnsi="Times New Roman"/>
          <w:b w:val="0"/>
          <w:noProof/>
        </w:rPr>
        <w:fldChar w:fldCharType="begin"/>
      </w:r>
      <w:r w:rsidRPr="005B25D8">
        <w:rPr>
          <w:rFonts w:ascii="Times New Roman" w:hAnsi="Times New Roman"/>
          <w:b w:val="0"/>
          <w:noProof/>
        </w:rPr>
        <w:instrText xml:space="preserve"> PAGEREF _Toc294246119 \h </w:instrText>
      </w:r>
      <w:r w:rsidR="00EE561E" w:rsidRPr="005B25D8">
        <w:rPr>
          <w:rFonts w:ascii="Times New Roman" w:hAnsi="Times New Roman"/>
          <w:b w:val="0"/>
          <w:noProof/>
        </w:rPr>
      </w:r>
      <w:r w:rsidR="00EE561E" w:rsidRPr="005B25D8">
        <w:rPr>
          <w:rFonts w:ascii="Times New Roman" w:hAnsi="Times New Roman"/>
          <w:b w:val="0"/>
          <w:noProof/>
        </w:rPr>
        <w:fldChar w:fldCharType="separate"/>
      </w:r>
      <w:r w:rsidR="00A03DDD">
        <w:rPr>
          <w:rFonts w:ascii="Times New Roman" w:hAnsi="Times New Roman"/>
          <w:b w:val="0"/>
          <w:noProof/>
        </w:rPr>
        <w:t>18</w:t>
      </w:r>
      <w:r w:rsidR="00EE561E" w:rsidRPr="005B25D8">
        <w:rPr>
          <w:rFonts w:ascii="Times New Roman" w:hAnsi="Times New Roman"/>
          <w:b w:val="0"/>
          <w:noProof/>
        </w:rPr>
        <w:fldChar w:fldCharType="end"/>
      </w:r>
      <w:r w:rsidR="00293A64">
        <w:rPr>
          <w:rFonts w:ascii="Times New Roman" w:hAnsi="Times New Roman"/>
          <w:b w:val="0"/>
          <w:noProof/>
        </w:rPr>
        <w:t>4</w:t>
      </w:r>
    </w:p>
    <w:p w:rsidR="00FD2FB5" w:rsidRPr="005B25D8" w:rsidRDefault="00FD2FB5" w:rsidP="00D9311B">
      <w:pPr>
        <w:pStyle w:val="3"/>
        <w:tabs>
          <w:tab w:val="left" w:pos="1701"/>
          <w:tab w:val="right" w:leader="dot" w:pos="10065"/>
        </w:tabs>
        <w:spacing w:before="0" w:after="0"/>
        <w:ind w:left="1701" w:right="-579" w:hanging="708"/>
        <w:jc w:val="left"/>
        <w:rPr>
          <w:b w:val="0"/>
          <w:noProof/>
          <w:sz w:val="22"/>
          <w:szCs w:val="22"/>
        </w:rPr>
      </w:pPr>
      <w:r w:rsidRPr="005B25D8">
        <w:rPr>
          <w:b w:val="0"/>
          <w:noProof/>
          <w:sz w:val="22"/>
          <w:szCs w:val="22"/>
        </w:rPr>
        <w:t>3.3.6. Механизмы достижения целевых ориентиров в системе условий ………...</w:t>
      </w:r>
      <w:r w:rsidR="00293A64">
        <w:rPr>
          <w:b w:val="0"/>
          <w:noProof/>
          <w:sz w:val="22"/>
          <w:szCs w:val="22"/>
        </w:rPr>
        <w:t>.....................</w:t>
      </w:r>
      <w:r w:rsidRPr="005B25D8">
        <w:rPr>
          <w:b w:val="0"/>
          <w:noProof/>
          <w:sz w:val="22"/>
          <w:szCs w:val="22"/>
        </w:rPr>
        <w:t xml:space="preserve"> </w:t>
      </w:r>
      <w:r w:rsidR="00293A64">
        <w:rPr>
          <w:b w:val="0"/>
          <w:noProof/>
          <w:sz w:val="22"/>
          <w:szCs w:val="22"/>
        </w:rPr>
        <w:t>190</w:t>
      </w:r>
      <w:bookmarkStart w:id="3" w:name="_GoBack"/>
      <w:bookmarkEnd w:id="3"/>
    </w:p>
    <w:p w:rsidR="00FD2FB5" w:rsidRPr="005B25D8" w:rsidRDefault="00FD2FB5" w:rsidP="00D9311B">
      <w:pPr>
        <w:tabs>
          <w:tab w:val="right" w:leader="dot" w:pos="10065"/>
        </w:tabs>
        <w:rPr>
          <w:noProof/>
        </w:rPr>
      </w:pPr>
    </w:p>
    <w:p w:rsidR="005B25D8" w:rsidRDefault="005B25D8" w:rsidP="00D9311B">
      <w:pPr>
        <w:tabs>
          <w:tab w:val="right" w:leader="dot" w:pos="10065"/>
        </w:tabs>
        <w:rPr>
          <w:b/>
          <w:noProof/>
        </w:rPr>
      </w:pPr>
    </w:p>
    <w:p w:rsidR="00FD2FB5" w:rsidRPr="005B25D8" w:rsidRDefault="00FD2FB5" w:rsidP="00D9311B">
      <w:pPr>
        <w:tabs>
          <w:tab w:val="right" w:leader="dot" w:pos="10065"/>
        </w:tabs>
        <w:rPr>
          <w:b/>
          <w:noProof/>
        </w:rPr>
      </w:pPr>
      <w:r w:rsidRPr="005B25D8">
        <w:rPr>
          <w:b/>
          <w:noProof/>
        </w:rPr>
        <w:t xml:space="preserve">ОБЩИЕ ПОЛОЖЕНИЯ </w:t>
      </w:r>
    </w:p>
    <w:p w:rsidR="00FD2FB5" w:rsidRPr="005B25D8" w:rsidRDefault="00FD2FB5" w:rsidP="00D9311B">
      <w:pPr>
        <w:tabs>
          <w:tab w:val="right" w:leader="dot" w:pos="10065"/>
        </w:tabs>
        <w:rPr>
          <w:noProof/>
        </w:rPr>
      </w:pPr>
    </w:p>
    <w:p w:rsidR="00185A63" w:rsidRPr="005B25D8" w:rsidRDefault="00FD2FB5" w:rsidP="00D9311B">
      <w:pPr>
        <w:pStyle w:val="a3"/>
        <w:spacing w:line="240" w:lineRule="auto"/>
        <w:ind w:firstLine="454"/>
        <w:rPr>
          <w:rFonts w:ascii="Times New Roman" w:hAnsi="Times New Roman"/>
          <w:i/>
          <w:color w:val="FF0000"/>
          <w:sz w:val="24"/>
          <w:szCs w:val="24"/>
        </w:rPr>
      </w:pPr>
      <w:r w:rsidRPr="005B25D8">
        <w:rPr>
          <w:rFonts w:ascii="Times New Roman" w:hAnsi="Times New Roman"/>
          <w:color w:val="auto"/>
          <w:sz w:val="24"/>
          <w:szCs w:val="24"/>
        </w:rPr>
        <w:t xml:space="preserve">Основная образовательная программа начального общего образования МКОУ «Погорельская СОШ» разработана в соответствии с требованиями федерального государственного образовательного </w:t>
      </w:r>
      <w:r w:rsidRPr="005B25D8">
        <w:rPr>
          <w:rFonts w:ascii="Times New Roman" w:hAnsi="Times New Roman"/>
          <w:color w:val="auto"/>
          <w:spacing w:val="-2"/>
          <w:sz w:val="24"/>
          <w:szCs w:val="24"/>
        </w:rPr>
        <w:t xml:space="preserve">стандарта начального общего образования (ФГОС НОО) </w:t>
      </w:r>
      <w:r w:rsidRPr="005B25D8">
        <w:rPr>
          <w:rFonts w:ascii="Times New Roman" w:hAnsi="Times New Roman"/>
          <w:color w:val="auto"/>
          <w:sz w:val="24"/>
          <w:szCs w:val="24"/>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Содержание основной образовательной программы </w:t>
      </w:r>
      <w:r w:rsidRPr="005B25D8">
        <w:rPr>
          <w:rFonts w:ascii="Times New Roman" w:hAnsi="Times New Roman"/>
          <w:color w:val="auto"/>
          <w:spacing w:val="-3"/>
          <w:sz w:val="24"/>
          <w:szCs w:val="24"/>
        </w:rPr>
        <w:t xml:space="preserve"> отражает требования ФГОС НОО  и содержит</w:t>
      </w:r>
      <w:r w:rsidRPr="005B25D8">
        <w:rPr>
          <w:rFonts w:ascii="Times New Roman" w:hAnsi="Times New Roman"/>
          <w:color w:val="auto"/>
          <w:sz w:val="24"/>
          <w:szCs w:val="24"/>
        </w:rPr>
        <w:t xml:space="preserve"> три основных раздела: целевой, содержательный и организационный.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Cs/>
          <w:color w:val="auto"/>
          <w:sz w:val="24"/>
          <w:szCs w:val="24"/>
        </w:rPr>
        <w:t xml:space="preserve">Целевой </w:t>
      </w:r>
      <w:r w:rsidRPr="005B25D8">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5B25D8">
        <w:rPr>
          <w:rFonts w:ascii="Times New Roman" w:hAnsi="Times New Roman"/>
          <w:color w:val="auto"/>
          <w:spacing w:val="2"/>
          <w:sz w:val="24"/>
          <w:szCs w:val="24"/>
        </w:rPr>
        <w:t>вательной программы, конкретизированные в соответствии</w:t>
      </w:r>
      <w:r w:rsidRPr="005B25D8">
        <w:rPr>
          <w:rFonts w:ascii="Times New Roman" w:hAnsi="Times New Roman"/>
          <w:color w:val="auto"/>
          <w:spacing w:val="-2"/>
          <w:sz w:val="24"/>
          <w:szCs w:val="24"/>
        </w:rPr>
        <w:t xml:space="preserve">с требованиями ФГОС НОО. </w:t>
      </w:r>
      <w:r w:rsidRPr="005B25D8">
        <w:rPr>
          <w:rFonts w:ascii="Times New Roman" w:hAnsi="Times New Roman"/>
          <w:color w:val="auto"/>
          <w:sz w:val="24"/>
          <w:szCs w:val="24"/>
        </w:rPr>
        <w:t xml:space="preserve">Целевой раздел включает: </w:t>
      </w:r>
    </w:p>
    <w:p w:rsidR="00FD2FB5" w:rsidRPr="005B25D8" w:rsidRDefault="00FD2FB5" w:rsidP="00D9311B">
      <w:pPr>
        <w:pStyle w:val="ad"/>
        <w:numPr>
          <w:ilvl w:val="0"/>
          <w:numId w:val="3"/>
        </w:numPr>
        <w:spacing w:line="240" w:lineRule="auto"/>
        <w:rPr>
          <w:rFonts w:ascii="Times New Roman" w:hAnsi="Times New Roman"/>
          <w:color w:val="auto"/>
          <w:sz w:val="24"/>
          <w:szCs w:val="24"/>
        </w:rPr>
      </w:pPr>
      <w:r w:rsidRPr="005B25D8">
        <w:rPr>
          <w:rFonts w:ascii="Times New Roman" w:hAnsi="Times New Roman"/>
          <w:color w:val="auto"/>
          <w:sz w:val="24"/>
          <w:szCs w:val="24"/>
        </w:rPr>
        <w:t>пояснительную записку;</w:t>
      </w:r>
    </w:p>
    <w:p w:rsidR="00FD2FB5" w:rsidRPr="005B25D8" w:rsidRDefault="00FD2FB5" w:rsidP="00D9311B">
      <w:pPr>
        <w:pStyle w:val="ad"/>
        <w:numPr>
          <w:ilvl w:val="0"/>
          <w:numId w:val="3"/>
        </w:numPr>
        <w:spacing w:line="240" w:lineRule="auto"/>
        <w:rPr>
          <w:rFonts w:ascii="Times New Roman" w:hAnsi="Times New Roman"/>
          <w:color w:val="auto"/>
          <w:sz w:val="24"/>
          <w:szCs w:val="24"/>
        </w:rPr>
      </w:pPr>
      <w:r w:rsidRPr="005B25D8">
        <w:rPr>
          <w:rFonts w:ascii="Times New Roman" w:hAnsi="Times New Roman"/>
          <w:color w:val="auto"/>
          <w:sz w:val="24"/>
          <w:szCs w:val="24"/>
        </w:rPr>
        <w:t>планируемые результаты освоения обучающимися основной образовательной программы;</w:t>
      </w:r>
    </w:p>
    <w:p w:rsidR="00FD2FB5" w:rsidRPr="005B25D8" w:rsidRDefault="00FD2FB5" w:rsidP="00D9311B">
      <w:pPr>
        <w:pStyle w:val="ad"/>
        <w:numPr>
          <w:ilvl w:val="0"/>
          <w:numId w:val="3"/>
        </w:numPr>
        <w:spacing w:line="240" w:lineRule="auto"/>
        <w:rPr>
          <w:rFonts w:ascii="Times New Roman" w:hAnsi="Times New Roman"/>
          <w:color w:val="auto"/>
          <w:sz w:val="24"/>
          <w:szCs w:val="24"/>
        </w:rPr>
      </w:pPr>
      <w:r w:rsidRPr="005B25D8">
        <w:rPr>
          <w:rFonts w:ascii="Times New Roman" w:hAnsi="Times New Roman"/>
          <w:color w:val="auto"/>
          <w:spacing w:val="4"/>
          <w:sz w:val="24"/>
          <w:szCs w:val="24"/>
        </w:rPr>
        <w:t xml:space="preserve">систему оценки достижения планируемых результатов </w:t>
      </w:r>
      <w:r w:rsidRPr="005B25D8">
        <w:rPr>
          <w:rFonts w:ascii="Times New Roman" w:hAnsi="Times New Roman"/>
          <w:color w:val="auto"/>
          <w:sz w:val="24"/>
          <w:szCs w:val="24"/>
        </w:rPr>
        <w:t>освоения основной образовательной программы.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Cs/>
          <w:color w:val="auto"/>
          <w:spacing w:val="2"/>
          <w:sz w:val="24"/>
          <w:szCs w:val="24"/>
        </w:rPr>
        <w:t xml:space="preserve">Содержательный </w:t>
      </w:r>
      <w:r w:rsidRPr="005B25D8">
        <w:rPr>
          <w:rFonts w:ascii="Times New Roman" w:hAnsi="Times New Roman"/>
          <w:color w:val="auto"/>
          <w:spacing w:val="2"/>
          <w:sz w:val="24"/>
          <w:szCs w:val="24"/>
        </w:rPr>
        <w:t xml:space="preserve">раздел определяет общее содержание </w:t>
      </w:r>
      <w:r w:rsidRPr="005B25D8">
        <w:rPr>
          <w:rFonts w:ascii="Times New Roman" w:hAnsi="Times New Roman"/>
          <w:color w:val="auto"/>
          <w:sz w:val="24"/>
          <w:szCs w:val="24"/>
        </w:rPr>
        <w:t xml:space="preserve">начального общего образования и включает образовательные </w:t>
      </w:r>
      <w:r w:rsidRPr="005B25D8">
        <w:rPr>
          <w:rFonts w:ascii="Times New Roman" w:hAnsi="Times New Roman"/>
          <w:color w:val="auto"/>
          <w:spacing w:val="2"/>
          <w:sz w:val="24"/>
          <w:szCs w:val="24"/>
        </w:rPr>
        <w:t xml:space="preserve">программы, ориентированные на достижение личностных, </w:t>
      </w:r>
      <w:r w:rsidRPr="005B25D8">
        <w:rPr>
          <w:rFonts w:ascii="Times New Roman" w:hAnsi="Times New Roman"/>
          <w:color w:val="auto"/>
          <w:sz w:val="24"/>
          <w:szCs w:val="24"/>
        </w:rPr>
        <w:t>предметных и метапредметных результатов, в том числе:</w:t>
      </w:r>
    </w:p>
    <w:p w:rsidR="00FD2FB5" w:rsidRPr="005B25D8" w:rsidRDefault="00FD2FB5" w:rsidP="00D9311B">
      <w:pPr>
        <w:pStyle w:val="ad"/>
        <w:numPr>
          <w:ilvl w:val="0"/>
          <w:numId w:val="4"/>
        </w:numPr>
        <w:spacing w:line="240" w:lineRule="auto"/>
        <w:ind w:left="0"/>
        <w:rPr>
          <w:rFonts w:ascii="Times New Roman" w:hAnsi="Times New Roman"/>
          <w:color w:val="auto"/>
          <w:spacing w:val="-2"/>
          <w:sz w:val="24"/>
          <w:szCs w:val="24"/>
        </w:rPr>
      </w:pPr>
      <w:r w:rsidRPr="005B25D8">
        <w:rPr>
          <w:rFonts w:ascii="Times New Roman" w:hAnsi="Times New Roman"/>
          <w:color w:val="auto"/>
          <w:spacing w:val="2"/>
          <w:sz w:val="24"/>
          <w:szCs w:val="24"/>
        </w:rPr>
        <w:t>программу формирования универсальных учебных дей</w:t>
      </w:r>
      <w:r w:rsidRPr="005B25D8">
        <w:rPr>
          <w:rFonts w:ascii="Times New Roman" w:hAnsi="Times New Roman"/>
          <w:color w:val="auto"/>
          <w:spacing w:val="-2"/>
          <w:sz w:val="24"/>
          <w:szCs w:val="24"/>
        </w:rPr>
        <w:t xml:space="preserve">ствий у обучающихся; </w:t>
      </w:r>
    </w:p>
    <w:p w:rsidR="00FD2FB5" w:rsidRPr="005B25D8" w:rsidRDefault="00FD2FB5" w:rsidP="00D9311B">
      <w:pPr>
        <w:pStyle w:val="ad"/>
        <w:numPr>
          <w:ilvl w:val="0"/>
          <w:numId w:val="4"/>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программы отдельных учебных предметов, курсов;</w:t>
      </w:r>
    </w:p>
    <w:p w:rsidR="00FD2FB5" w:rsidRPr="005B25D8" w:rsidRDefault="00FD2FB5" w:rsidP="00D9311B">
      <w:pPr>
        <w:pStyle w:val="ad"/>
        <w:numPr>
          <w:ilvl w:val="0"/>
          <w:numId w:val="4"/>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программу духовно­нравственного развития,  воспита</w:t>
      </w:r>
      <w:r w:rsidRPr="005B25D8">
        <w:rPr>
          <w:rFonts w:ascii="Times New Roman" w:hAnsi="Times New Roman"/>
          <w:color w:val="auto"/>
          <w:sz w:val="24"/>
          <w:szCs w:val="24"/>
        </w:rPr>
        <w:t>ния обучающихся;</w:t>
      </w:r>
    </w:p>
    <w:p w:rsidR="00FD2FB5" w:rsidRPr="005B25D8" w:rsidRDefault="00FD2FB5" w:rsidP="00D9311B">
      <w:pPr>
        <w:pStyle w:val="ad"/>
        <w:numPr>
          <w:ilvl w:val="0"/>
          <w:numId w:val="4"/>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FD2FB5" w:rsidRPr="005B25D8" w:rsidRDefault="00FD2FB5" w:rsidP="00D9311B">
      <w:pPr>
        <w:pStyle w:val="ad"/>
        <w:numPr>
          <w:ilvl w:val="0"/>
          <w:numId w:val="4"/>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программу коррекционной работы.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Cs/>
          <w:color w:val="auto"/>
          <w:sz w:val="24"/>
          <w:szCs w:val="24"/>
        </w:rPr>
        <w:t>Организационный</w:t>
      </w:r>
      <w:r w:rsidRPr="005B25D8">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Организационный раздел включает:</w:t>
      </w:r>
    </w:p>
    <w:p w:rsidR="00FD2FB5" w:rsidRPr="005B25D8" w:rsidRDefault="00FD2FB5" w:rsidP="00D9311B">
      <w:pPr>
        <w:pStyle w:val="ad"/>
        <w:numPr>
          <w:ilvl w:val="0"/>
          <w:numId w:val="5"/>
        </w:numPr>
        <w:spacing w:line="240" w:lineRule="auto"/>
        <w:ind w:left="0"/>
        <w:rPr>
          <w:rFonts w:ascii="Times New Roman" w:hAnsi="Times New Roman"/>
          <w:color w:val="auto"/>
          <w:spacing w:val="-2"/>
          <w:sz w:val="24"/>
          <w:szCs w:val="24"/>
        </w:rPr>
      </w:pPr>
      <w:r w:rsidRPr="005B25D8">
        <w:rPr>
          <w:rFonts w:ascii="Times New Roman" w:hAnsi="Times New Roman"/>
          <w:color w:val="auto"/>
          <w:spacing w:val="-2"/>
          <w:sz w:val="24"/>
          <w:szCs w:val="24"/>
        </w:rPr>
        <w:t>учебный план начального общего образования;</w:t>
      </w:r>
    </w:p>
    <w:p w:rsidR="00FD2FB5" w:rsidRPr="005B25D8" w:rsidRDefault="00FD2FB5" w:rsidP="00D9311B">
      <w:pPr>
        <w:pStyle w:val="ad"/>
        <w:numPr>
          <w:ilvl w:val="0"/>
          <w:numId w:val="5"/>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план внеурочной деятельности;</w:t>
      </w:r>
    </w:p>
    <w:p w:rsidR="00FD2FB5" w:rsidRPr="005B25D8" w:rsidRDefault="00FD2FB5" w:rsidP="00D9311B">
      <w:pPr>
        <w:pStyle w:val="ad"/>
        <w:numPr>
          <w:ilvl w:val="0"/>
          <w:numId w:val="5"/>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календарный учебный график;</w:t>
      </w:r>
    </w:p>
    <w:p w:rsidR="00FD2FB5" w:rsidRPr="005B25D8" w:rsidRDefault="00FD2FB5" w:rsidP="00D9311B">
      <w:pPr>
        <w:pStyle w:val="ad"/>
        <w:numPr>
          <w:ilvl w:val="0"/>
          <w:numId w:val="5"/>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 xml:space="preserve">систему условий реализации основной образовательной </w:t>
      </w:r>
      <w:r w:rsidRPr="005B25D8">
        <w:rPr>
          <w:rFonts w:ascii="Times New Roman" w:hAnsi="Times New Roman"/>
          <w:color w:val="auto"/>
          <w:sz w:val="24"/>
          <w:szCs w:val="24"/>
        </w:rPr>
        <w:t>программы в соответствии с требованиями ФГОС НОО.</w:t>
      </w:r>
    </w:p>
    <w:p w:rsidR="00FD2FB5" w:rsidRPr="005B25D8" w:rsidRDefault="00EE561E" w:rsidP="00D9311B">
      <w:pPr>
        <w:pStyle w:val="1"/>
        <w:tabs>
          <w:tab w:val="right" w:leader="dot" w:pos="10065"/>
        </w:tabs>
        <w:spacing w:line="240" w:lineRule="auto"/>
        <w:rPr>
          <w:sz w:val="24"/>
          <w:szCs w:val="24"/>
        </w:rPr>
      </w:pPr>
      <w:r w:rsidRPr="005B25D8">
        <w:rPr>
          <w:b w:val="0"/>
          <w:sz w:val="24"/>
          <w:szCs w:val="24"/>
        </w:rPr>
        <w:fldChar w:fldCharType="end"/>
      </w:r>
      <w:bookmarkEnd w:id="0"/>
    </w:p>
    <w:p w:rsidR="00FD2FB5" w:rsidRPr="005B25D8" w:rsidRDefault="00FD2FB5" w:rsidP="00D9311B">
      <w:pPr>
        <w:pStyle w:val="1"/>
        <w:numPr>
          <w:ilvl w:val="0"/>
          <w:numId w:val="2"/>
        </w:numPr>
        <w:spacing w:line="240" w:lineRule="auto"/>
        <w:ind w:left="0" w:firstLine="0"/>
        <w:rPr>
          <w:sz w:val="24"/>
          <w:szCs w:val="24"/>
        </w:rPr>
      </w:pPr>
      <w:bookmarkStart w:id="4" w:name="_Toc288394056"/>
      <w:bookmarkStart w:id="5" w:name="_Toc288410523"/>
      <w:bookmarkStart w:id="6" w:name="_Toc288410652"/>
      <w:bookmarkStart w:id="7" w:name="_Toc294246066"/>
      <w:r w:rsidRPr="005B25D8">
        <w:rPr>
          <w:sz w:val="24"/>
          <w:szCs w:val="24"/>
        </w:rPr>
        <w:t>Целевой раздел</w:t>
      </w:r>
      <w:bookmarkEnd w:id="4"/>
      <w:bookmarkEnd w:id="5"/>
      <w:bookmarkEnd w:id="6"/>
      <w:bookmarkEnd w:id="7"/>
    </w:p>
    <w:p w:rsidR="00FD2FB5" w:rsidRPr="005B25D8" w:rsidRDefault="00FD2FB5" w:rsidP="00D9311B">
      <w:pPr>
        <w:pStyle w:val="aff"/>
        <w:numPr>
          <w:ilvl w:val="1"/>
          <w:numId w:val="2"/>
        </w:numPr>
        <w:spacing w:line="240" w:lineRule="auto"/>
        <w:ind w:left="0" w:firstLine="0"/>
        <w:rPr>
          <w:sz w:val="24"/>
        </w:rPr>
      </w:pPr>
      <w:bookmarkStart w:id="8" w:name="_Toc288394057"/>
      <w:bookmarkStart w:id="9" w:name="_Toc288410524"/>
      <w:bookmarkStart w:id="10" w:name="_Toc288410653"/>
      <w:bookmarkStart w:id="11" w:name="_Toc294246067"/>
      <w:r w:rsidRPr="005B25D8">
        <w:rPr>
          <w:sz w:val="24"/>
        </w:rPr>
        <w:t>Пояснительная записка</w:t>
      </w:r>
      <w:bookmarkEnd w:id="8"/>
      <w:bookmarkEnd w:id="9"/>
      <w:bookmarkEnd w:id="10"/>
      <w:bookmarkEnd w:id="11"/>
    </w:p>
    <w:p w:rsidR="00FD2FB5" w:rsidRPr="005B25D8" w:rsidRDefault="00FD2FB5" w:rsidP="00D9311B"/>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Цель реализации</w:t>
      </w:r>
      <w:r w:rsidRPr="005B25D8">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Достижение поставленной цели </w:t>
      </w:r>
      <w:r w:rsidRPr="005B25D8">
        <w:rPr>
          <w:rFonts w:ascii="Times New Roman" w:hAnsi="Times New Roman"/>
          <w:color w:val="auto"/>
          <w:sz w:val="24"/>
          <w:szCs w:val="24"/>
        </w:rPr>
        <w:t xml:space="preserve"> </w:t>
      </w:r>
      <w:r w:rsidRPr="005B25D8">
        <w:rPr>
          <w:rFonts w:ascii="Times New Roman" w:hAnsi="Times New Roman"/>
          <w:b/>
          <w:color w:val="auto"/>
          <w:sz w:val="24"/>
          <w:szCs w:val="24"/>
        </w:rPr>
        <w:t>МКОУ «Погорельская СОШ»</w:t>
      </w:r>
      <w:r w:rsidRPr="005B25D8">
        <w:rPr>
          <w:rFonts w:ascii="Times New Roman" w:hAnsi="Times New Roman"/>
          <w:color w:val="auto"/>
          <w:sz w:val="24"/>
          <w:szCs w:val="24"/>
        </w:rPr>
        <w:t xml:space="preserve"> </w:t>
      </w:r>
      <w:r w:rsidRPr="005B25D8">
        <w:rPr>
          <w:rFonts w:ascii="Times New Roman" w:hAnsi="Times New Roman"/>
          <w:b/>
          <w:bCs/>
          <w:color w:val="auto"/>
          <w:sz w:val="24"/>
          <w:szCs w:val="24"/>
        </w:rPr>
        <w:t>предусматривает решение следующих основных задач</w:t>
      </w:r>
      <w:r w:rsidRPr="005B25D8">
        <w:rPr>
          <w:rFonts w:ascii="Times New Roman" w:hAnsi="Times New Roman"/>
          <w:color w:val="auto"/>
          <w:sz w:val="24"/>
          <w:szCs w:val="24"/>
        </w:rPr>
        <w:t>:</w:t>
      </w:r>
    </w:p>
    <w:p w:rsidR="00FD2FB5" w:rsidRPr="005B25D8" w:rsidRDefault="00FD2FB5" w:rsidP="00D9311B">
      <w:pPr>
        <w:pStyle w:val="ad"/>
        <w:numPr>
          <w:ilvl w:val="0"/>
          <w:numId w:val="6"/>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формирование общей культуры, духовно­нравственное,</w:t>
      </w:r>
      <w:r w:rsidRPr="005B25D8">
        <w:rPr>
          <w:rFonts w:ascii="Times New Roman" w:hAnsi="Times New Roman"/>
          <w:color w:val="auto"/>
          <w:spacing w:val="2"/>
          <w:sz w:val="24"/>
          <w:szCs w:val="24"/>
        </w:rPr>
        <w:br/>
      </w:r>
      <w:r w:rsidRPr="005B25D8">
        <w:rPr>
          <w:rFonts w:ascii="Times New Roman" w:hAnsi="Times New Roman"/>
          <w:color w:val="auto"/>
          <w:spacing w:val="-2"/>
          <w:sz w:val="24"/>
          <w:szCs w:val="24"/>
        </w:rPr>
        <w:t>гражданское, социальное, личностное и интеллектуальное раз</w:t>
      </w:r>
      <w:r w:rsidRPr="005B25D8">
        <w:rPr>
          <w:rFonts w:ascii="Times New Roman" w:hAnsi="Times New Roman"/>
          <w:color w:val="auto"/>
          <w:spacing w:val="-4"/>
          <w:sz w:val="24"/>
          <w:szCs w:val="24"/>
        </w:rPr>
        <w:t>витие, развитие творческих способностей, сохранение и укреп</w:t>
      </w:r>
      <w:r w:rsidRPr="005B25D8">
        <w:rPr>
          <w:rFonts w:ascii="Times New Roman" w:hAnsi="Times New Roman"/>
          <w:color w:val="auto"/>
          <w:sz w:val="24"/>
          <w:szCs w:val="24"/>
        </w:rPr>
        <w:t>ление здоровья;</w:t>
      </w:r>
    </w:p>
    <w:p w:rsidR="00FD2FB5" w:rsidRPr="005B25D8" w:rsidRDefault="00FD2FB5" w:rsidP="00D9311B">
      <w:pPr>
        <w:pStyle w:val="ad"/>
        <w:numPr>
          <w:ilvl w:val="0"/>
          <w:numId w:val="6"/>
        </w:numPr>
        <w:spacing w:line="240" w:lineRule="auto"/>
        <w:ind w:left="0"/>
        <w:rPr>
          <w:rFonts w:ascii="Times New Roman" w:hAnsi="Times New Roman"/>
          <w:color w:val="auto"/>
          <w:spacing w:val="-2"/>
          <w:sz w:val="24"/>
          <w:szCs w:val="24"/>
        </w:rPr>
      </w:pPr>
      <w:r w:rsidRPr="005B25D8">
        <w:rPr>
          <w:rFonts w:ascii="Times New Roman" w:hAnsi="Times New Roman"/>
          <w:color w:val="auto"/>
          <w:sz w:val="24"/>
          <w:szCs w:val="24"/>
        </w:rPr>
        <w:t>обеспечение планируемых результатов по освоению вы</w:t>
      </w:r>
      <w:r w:rsidRPr="005B25D8">
        <w:rPr>
          <w:rFonts w:ascii="Times New Roman" w:hAnsi="Times New Roman"/>
          <w:color w:val="auto"/>
          <w:spacing w:val="2"/>
          <w:sz w:val="24"/>
          <w:szCs w:val="24"/>
        </w:rPr>
        <w:t>пускником целевых установок, приобретению знаний, уме</w:t>
      </w:r>
      <w:r w:rsidRPr="005B25D8">
        <w:rPr>
          <w:rFonts w:ascii="Times New Roman" w:hAnsi="Times New Roman"/>
          <w:color w:val="auto"/>
          <w:spacing w:val="-2"/>
          <w:sz w:val="24"/>
          <w:szCs w:val="24"/>
        </w:rPr>
        <w:t xml:space="preserve">ний, навыков, компетенций и компетентностей, определяемых </w:t>
      </w:r>
      <w:r w:rsidRPr="005B25D8">
        <w:rPr>
          <w:rFonts w:ascii="Times New Roman" w:hAnsi="Times New Roman"/>
          <w:color w:val="auto"/>
          <w:sz w:val="24"/>
          <w:szCs w:val="24"/>
        </w:rPr>
        <w:t>личностными, семейными, общественными, государственны</w:t>
      </w:r>
      <w:r w:rsidRPr="005B25D8">
        <w:rPr>
          <w:rFonts w:ascii="Times New Roman" w:hAnsi="Times New Roman"/>
          <w:color w:val="auto"/>
          <w:spacing w:val="-2"/>
          <w:sz w:val="24"/>
          <w:szCs w:val="24"/>
        </w:rPr>
        <w:t xml:space="preserve">ми </w:t>
      </w:r>
      <w:r w:rsidRPr="005B25D8">
        <w:rPr>
          <w:rFonts w:ascii="Times New Roman" w:hAnsi="Times New Roman"/>
          <w:color w:val="auto"/>
          <w:spacing w:val="-2"/>
          <w:sz w:val="24"/>
          <w:szCs w:val="24"/>
        </w:rPr>
        <w:lastRenderedPageBreak/>
        <w:t>потребностями и возможностями обучающегося младшего школьного возраста, индивидуальными особенностями его развития и состояния здоровья;</w:t>
      </w:r>
    </w:p>
    <w:p w:rsidR="00FD2FB5" w:rsidRPr="005B25D8" w:rsidRDefault="00FD2FB5" w:rsidP="00D9311B">
      <w:pPr>
        <w:pStyle w:val="ad"/>
        <w:numPr>
          <w:ilvl w:val="0"/>
          <w:numId w:val="6"/>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FD2FB5" w:rsidRPr="005B25D8" w:rsidRDefault="00FD2FB5" w:rsidP="00D9311B">
      <w:pPr>
        <w:pStyle w:val="ad"/>
        <w:numPr>
          <w:ilvl w:val="0"/>
          <w:numId w:val="6"/>
        </w:numPr>
        <w:spacing w:line="240" w:lineRule="auto"/>
        <w:ind w:left="0"/>
        <w:rPr>
          <w:rFonts w:ascii="Times New Roman" w:hAnsi="Times New Roman"/>
          <w:color w:val="auto"/>
          <w:sz w:val="24"/>
          <w:szCs w:val="24"/>
        </w:rPr>
      </w:pPr>
      <w:r w:rsidRPr="005B25D8">
        <w:rPr>
          <w:rFonts w:ascii="Times New Roman" w:hAnsi="Times New Roman"/>
          <w:color w:val="auto"/>
          <w:spacing w:val="-4"/>
          <w:sz w:val="24"/>
          <w:szCs w:val="24"/>
        </w:rPr>
        <w:t>обеспечение преемственности начального общего и основ</w:t>
      </w:r>
      <w:r w:rsidRPr="005B25D8">
        <w:rPr>
          <w:rFonts w:ascii="Times New Roman" w:hAnsi="Times New Roman"/>
          <w:color w:val="auto"/>
          <w:sz w:val="24"/>
          <w:szCs w:val="24"/>
        </w:rPr>
        <w:t>ного общего образования;</w:t>
      </w:r>
    </w:p>
    <w:p w:rsidR="00FD2FB5" w:rsidRPr="005B25D8" w:rsidRDefault="00FD2FB5" w:rsidP="00D9311B">
      <w:pPr>
        <w:pStyle w:val="ad"/>
        <w:numPr>
          <w:ilvl w:val="0"/>
          <w:numId w:val="6"/>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достижение планируемых ре</w:t>
      </w:r>
      <w:r w:rsidRPr="005B25D8">
        <w:rPr>
          <w:rFonts w:ascii="Times New Roman" w:hAnsi="Times New Roman"/>
          <w:color w:val="auto"/>
          <w:spacing w:val="-2"/>
          <w:sz w:val="24"/>
          <w:szCs w:val="24"/>
        </w:rPr>
        <w:t>зультатов освоения основной образовательной программы на</w:t>
      </w:r>
      <w:r w:rsidRPr="005B25D8">
        <w:rPr>
          <w:rFonts w:ascii="Times New Roman" w:hAnsi="Times New Roman"/>
          <w:color w:val="auto"/>
          <w:spacing w:val="2"/>
          <w:sz w:val="24"/>
          <w:szCs w:val="24"/>
        </w:rPr>
        <w:t xml:space="preserve">чального общего образования всеми обучающимися, в том </w:t>
      </w:r>
      <w:r w:rsidRPr="005B25D8">
        <w:rPr>
          <w:rFonts w:ascii="Times New Roman" w:hAnsi="Times New Roman"/>
          <w:color w:val="auto"/>
          <w:sz w:val="24"/>
          <w:szCs w:val="24"/>
        </w:rPr>
        <w:t>числе детьми с ограниченными возможностями здоровья (далее-дети с ОВЗ);</w:t>
      </w:r>
    </w:p>
    <w:p w:rsidR="00FD2FB5" w:rsidRPr="005B25D8" w:rsidRDefault="00FD2FB5" w:rsidP="00D9311B">
      <w:pPr>
        <w:pStyle w:val="ad"/>
        <w:numPr>
          <w:ilvl w:val="0"/>
          <w:numId w:val="6"/>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обеспечение доступности получения качественного на</w:t>
      </w:r>
      <w:r w:rsidRPr="005B25D8">
        <w:rPr>
          <w:rFonts w:ascii="Times New Roman" w:hAnsi="Times New Roman"/>
          <w:color w:val="auto"/>
          <w:sz w:val="24"/>
          <w:szCs w:val="24"/>
        </w:rPr>
        <w:t>чального общего образования;</w:t>
      </w:r>
    </w:p>
    <w:p w:rsidR="00FD2FB5" w:rsidRPr="005B25D8" w:rsidRDefault="00FD2FB5" w:rsidP="00D9311B">
      <w:pPr>
        <w:pStyle w:val="ad"/>
        <w:numPr>
          <w:ilvl w:val="0"/>
          <w:numId w:val="6"/>
        </w:numPr>
        <w:spacing w:line="240" w:lineRule="auto"/>
        <w:ind w:left="0"/>
        <w:rPr>
          <w:rFonts w:ascii="Times New Roman" w:hAnsi="Times New Roman"/>
          <w:color w:val="auto"/>
          <w:spacing w:val="-2"/>
          <w:sz w:val="24"/>
          <w:szCs w:val="24"/>
        </w:rPr>
      </w:pPr>
      <w:r w:rsidRPr="005B25D8">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FD2FB5" w:rsidRPr="005B25D8" w:rsidRDefault="00FD2FB5" w:rsidP="00D9311B">
      <w:pPr>
        <w:pStyle w:val="ad"/>
        <w:numPr>
          <w:ilvl w:val="0"/>
          <w:numId w:val="6"/>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FD2FB5" w:rsidRPr="005B25D8" w:rsidRDefault="00FD2FB5" w:rsidP="00D9311B">
      <w:pPr>
        <w:pStyle w:val="ad"/>
        <w:numPr>
          <w:ilvl w:val="0"/>
          <w:numId w:val="6"/>
        </w:numPr>
        <w:spacing w:line="240" w:lineRule="auto"/>
        <w:ind w:left="0"/>
        <w:rPr>
          <w:rFonts w:ascii="Times New Roman" w:hAnsi="Times New Roman"/>
          <w:color w:val="auto"/>
          <w:spacing w:val="-2"/>
          <w:sz w:val="24"/>
          <w:szCs w:val="24"/>
        </w:rPr>
      </w:pPr>
      <w:r w:rsidRPr="005B25D8">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D2FB5" w:rsidRPr="005B25D8" w:rsidRDefault="00FD2FB5" w:rsidP="00D9311B">
      <w:pPr>
        <w:pStyle w:val="ad"/>
        <w:numPr>
          <w:ilvl w:val="0"/>
          <w:numId w:val="6"/>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FD2FB5" w:rsidRPr="005B25D8" w:rsidRDefault="00FD2FB5" w:rsidP="00D9311B">
      <w:pPr>
        <w:pStyle w:val="ad"/>
        <w:numPr>
          <w:ilvl w:val="0"/>
          <w:numId w:val="6"/>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предоставление обучающимся возможности для эффек</w:t>
      </w:r>
      <w:r w:rsidRPr="005B25D8">
        <w:rPr>
          <w:rFonts w:ascii="Times New Roman" w:hAnsi="Times New Roman"/>
          <w:color w:val="auto"/>
          <w:sz w:val="24"/>
          <w:szCs w:val="24"/>
        </w:rPr>
        <w:t>тивной самостоятельной работы;</w:t>
      </w:r>
    </w:p>
    <w:p w:rsidR="00FD2FB5" w:rsidRPr="005B25D8" w:rsidRDefault="00FD2FB5" w:rsidP="00D9311B">
      <w:pPr>
        <w:pStyle w:val="ad"/>
        <w:numPr>
          <w:ilvl w:val="0"/>
          <w:numId w:val="6"/>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(населённого </w:t>
      </w:r>
      <w:r w:rsidRPr="005B25D8">
        <w:rPr>
          <w:rFonts w:ascii="Times New Roman" w:hAnsi="Times New Roman"/>
          <w:color w:val="auto"/>
          <w:sz w:val="24"/>
          <w:szCs w:val="24"/>
        </w:rPr>
        <w:t>пункта, района, города).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В основе реализации основной образовательной программы МКОУ «Погорельская СОШ» лежит системно ­деятельностный подход</w:t>
      </w:r>
      <w:r w:rsidRPr="005B25D8">
        <w:rPr>
          <w:rFonts w:ascii="Times New Roman" w:hAnsi="Times New Roman"/>
          <w:color w:val="auto"/>
          <w:sz w:val="24"/>
          <w:szCs w:val="24"/>
        </w:rPr>
        <w:t>, который предполагает:</w:t>
      </w:r>
    </w:p>
    <w:p w:rsidR="00FD2FB5" w:rsidRPr="005B25D8" w:rsidRDefault="00FD2FB5" w:rsidP="00D9311B">
      <w:pPr>
        <w:pStyle w:val="ad"/>
        <w:numPr>
          <w:ilvl w:val="0"/>
          <w:numId w:val="7"/>
        </w:numPr>
        <w:spacing w:line="240" w:lineRule="auto"/>
        <w:ind w:left="0"/>
        <w:rPr>
          <w:rFonts w:ascii="Times New Roman" w:hAnsi="Times New Roman"/>
          <w:color w:val="auto"/>
          <w:sz w:val="24"/>
          <w:szCs w:val="24"/>
        </w:rPr>
      </w:pPr>
      <w:r w:rsidRPr="005B25D8">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5B25D8">
        <w:rPr>
          <w:rFonts w:ascii="Times New Roman" w:hAnsi="Times New Roman"/>
          <w:color w:val="auto"/>
          <w:spacing w:val="2"/>
          <w:sz w:val="24"/>
          <w:szCs w:val="24"/>
        </w:rPr>
        <w:t xml:space="preserve">экономики, задачам построения российского гражданского </w:t>
      </w:r>
      <w:r w:rsidRPr="005B25D8">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FD2FB5" w:rsidRPr="005B25D8" w:rsidRDefault="00FD2FB5" w:rsidP="00D9311B">
      <w:pPr>
        <w:pStyle w:val="ad"/>
        <w:numPr>
          <w:ilvl w:val="0"/>
          <w:numId w:val="7"/>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D2FB5" w:rsidRPr="005B25D8" w:rsidRDefault="00FD2FB5" w:rsidP="00D9311B">
      <w:pPr>
        <w:pStyle w:val="ad"/>
        <w:numPr>
          <w:ilvl w:val="0"/>
          <w:numId w:val="7"/>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 xml:space="preserve">ориентацию на достижение цели и основного результата </w:t>
      </w:r>
      <w:r w:rsidRPr="005B25D8">
        <w:rPr>
          <w:rFonts w:ascii="Times New Roman" w:hAnsi="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5B25D8">
        <w:rPr>
          <w:rFonts w:ascii="Times New Roman" w:hAnsi="Times New Roman"/>
          <w:color w:val="auto"/>
          <w:sz w:val="24"/>
          <w:szCs w:val="24"/>
        </w:rPr>
        <w:t>освоения мира;</w:t>
      </w:r>
    </w:p>
    <w:p w:rsidR="00FD2FB5" w:rsidRPr="005B25D8" w:rsidRDefault="00FD2FB5" w:rsidP="00D9311B">
      <w:pPr>
        <w:pStyle w:val="ad"/>
        <w:numPr>
          <w:ilvl w:val="0"/>
          <w:numId w:val="7"/>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признание решающей роли содержания образования, спо</w:t>
      </w:r>
      <w:r w:rsidRPr="005B25D8">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D2FB5" w:rsidRPr="005B25D8" w:rsidRDefault="00FD2FB5" w:rsidP="00D9311B">
      <w:pPr>
        <w:pStyle w:val="ad"/>
        <w:numPr>
          <w:ilvl w:val="0"/>
          <w:numId w:val="7"/>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учёт индивидуальных возрастных, психологических и фи</w:t>
      </w:r>
      <w:r w:rsidRPr="005B25D8">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FD2FB5" w:rsidRPr="005B25D8" w:rsidRDefault="00FD2FB5" w:rsidP="00D9311B">
      <w:pPr>
        <w:pStyle w:val="ad"/>
        <w:numPr>
          <w:ilvl w:val="0"/>
          <w:numId w:val="7"/>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 xml:space="preserve">обеспечение преемственности дошкольного, начального </w:t>
      </w:r>
      <w:r w:rsidRPr="005B25D8">
        <w:rPr>
          <w:rFonts w:ascii="Times New Roman" w:hAnsi="Times New Roman"/>
          <w:color w:val="auto"/>
          <w:sz w:val="24"/>
          <w:szCs w:val="24"/>
        </w:rPr>
        <w:t>общего, основного общего, среднего общего и профессионального образования;</w:t>
      </w:r>
    </w:p>
    <w:p w:rsidR="00FD2FB5" w:rsidRPr="005B25D8" w:rsidRDefault="00FD2FB5" w:rsidP="00D9311B">
      <w:pPr>
        <w:pStyle w:val="ad"/>
        <w:numPr>
          <w:ilvl w:val="0"/>
          <w:numId w:val="7"/>
        </w:numPr>
        <w:spacing w:line="240" w:lineRule="auto"/>
        <w:ind w:left="0"/>
        <w:rPr>
          <w:rFonts w:ascii="Times New Roman" w:hAnsi="Times New Roman"/>
          <w:color w:val="auto"/>
          <w:spacing w:val="-2"/>
          <w:sz w:val="24"/>
          <w:szCs w:val="24"/>
        </w:rPr>
      </w:pPr>
      <w:r w:rsidRPr="005B25D8">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5B25D8">
        <w:rPr>
          <w:rFonts w:ascii="Times New Roman" w:hAnsi="Times New Roman"/>
          <w:color w:val="auto"/>
          <w:spacing w:val="-2"/>
          <w:sz w:val="24"/>
          <w:szCs w:val="24"/>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pacing w:val="4"/>
          <w:sz w:val="24"/>
          <w:szCs w:val="24"/>
        </w:rPr>
        <w:lastRenderedPageBreak/>
        <w:t xml:space="preserve">Основная образовательная программа МКОУ «Погорельская СОШ» формируется </w:t>
      </w:r>
      <w:r w:rsidRPr="005B25D8">
        <w:rPr>
          <w:rFonts w:ascii="Times New Roman" w:hAnsi="Times New Roman"/>
          <w:b/>
          <w:bCs/>
          <w:color w:val="auto"/>
          <w:spacing w:val="2"/>
          <w:sz w:val="24"/>
          <w:szCs w:val="24"/>
        </w:rPr>
        <w:t xml:space="preserve">с </w:t>
      </w:r>
      <w:r w:rsidRPr="005B25D8">
        <w:rPr>
          <w:rFonts w:ascii="Times New Roman" w:hAnsi="Times New Roman"/>
          <w:b/>
          <w:bCs/>
          <w:color w:val="auto"/>
          <w:sz w:val="24"/>
          <w:szCs w:val="24"/>
        </w:rPr>
        <w:t>учётом особенностей уровня начального общего образования как фундамента всего последующего обучения.</w:t>
      </w:r>
      <w:r w:rsidRPr="005B25D8">
        <w:rPr>
          <w:rFonts w:ascii="Times New Roman" w:hAnsi="Times New Roman"/>
          <w:color w:val="auto"/>
          <w:sz w:val="24"/>
          <w:szCs w:val="24"/>
        </w:rPr>
        <w:t xml:space="preserve"> Начальная школа — особый этап в жизни ребёнка, связанный:</w:t>
      </w:r>
    </w:p>
    <w:p w:rsidR="00FD2FB5" w:rsidRPr="005B25D8" w:rsidRDefault="00FD2FB5" w:rsidP="00D9311B">
      <w:pPr>
        <w:pStyle w:val="ad"/>
        <w:numPr>
          <w:ilvl w:val="0"/>
          <w:numId w:val="8"/>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5B25D8">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FD2FB5" w:rsidRPr="005B25D8" w:rsidRDefault="00FD2FB5" w:rsidP="00D9311B">
      <w:pPr>
        <w:pStyle w:val="ad"/>
        <w:numPr>
          <w:ilvl w:val="0"/>
          <w:numId w:val="8"/>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 xml:space="preserve">с освоением новой социальной позиции, расширением </w:t>
      </w:r>
      <w:r w:rsidRPr="005B25D8">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FD2FB5" w:rsidRPr="005B25D8" w:rsidRDefault="00FD2FB5" w:rsidP="00D9311B">
      <w:pPr>
        <w:pStyle w:val="ad"/>
        <w:numPr>
          <w:ilvl w:val="0"/>
          <w:numId w:val="8"/>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 xml:space="preserve">с принятием и освоением ребёнком новой социальной </w:t>
      </w:r>
      <w:r w:rsidRPr="005B25D8">
        <w:rPr>
          <w:rFonts w:ascii="Times New Roman" w:hAnsi="Times New Roman"/>
          <w:color w:val="auto"/>
          <w:spacing w:val="2"/>
          <w:sz w:val="24"/>
          <w:szCs w:val="24"/>
        </w:rPr>
        <w:t xml:space="preserve">роли ученика, выражающейся в формировании внутренней </w:t>
      </w:r>
      <w:r w:rsidRPr="005B25D8">
        <w:rPr>
          <w:rFonts w:ascii="Times New Roman" w:hAnsi="Times New Roman"/>
          <w:color w:val="auto"/>
          <w:sz w:val="24"/>
          <w:szCs w:val="24"/>
        </w:rPr>
        <w:t xml:space="preserve">позиции школьника, определяющей новый образ школьной </w:t>
      </w:r>
      <w:r w:rsidRPr="005B25D8">
        <w:rPr>
          <w:rFonts w:ascii="Times New Roman" w:hAnsi="Times New Roman"/>
          <w:color w:val="auto"/>
          <w:spacing w:val="2"/>
          <w:sz w:val="24"/>
          <w:szCs w:val="24"/>
        </w:rPr>
        <w:t>жизни и перспективы личностного и познавательного раз</w:t>
      </w:r>
      <w:r w:rsidRPr="005B25D8">
        <w:rPr>
          <w:rFonts w:ascii="Times New Roman" w:hAnsi="Times New Roman"/>
          <w:color w:val="auto"/>
          <w:sz w:val="24"/>
          <w:szCs w:val="24"/>
        </w:rPr>
        <w:t>вития;</w:t>
      </w:r>
    </w:p>
    <w:p w:rsidR="00FD2FB5" w:rsidRPr="005B25D8" w:rsidRDefault="00FD2FB5" w:rsidP="00D9311B">
      <w:pPr>
        <w:pStyle w:val="ad"/>
        <w:numPr>
          <w:ilvl w:val="0"/>
          <w:numId w:val="8"/>
        </w:numPr>
        <w:spacing w:line="240" w:lineRule="auto"/>
        <w:ind w:left="0"/>
        <w:rPr>
          <w:rFonts w:ascii="Times New Roman" w:hAnsi="Times New Roman"/>
          <w:color w:val="auto"/>
          <w:spacing w:val="-2"/>
          <w:sz w:val="24"/>
          <w:szCs w:val="24"/>
        </w:rPr>
      </w:pPr>
      <w:r w:rsidRPr="005B25D8">
        <w:rPr>
          <w:rFonts w:ascii="Times New Roman" w:hAnsi="Times New Roman"/>
          <w:color w:val="auto"/>
          <w:spacing w:val="2"/>
          <w:sz w:val="24"/>
          <w:szCs w:val="24"/>
        </w:rPr>
        <w:t>с формированием у школьника основ умения учиться</w:t>
      </w:r>
      <w:r w:rsidRPr="005B25D8">
        <w:rPr>
          <w:rFonts w:ascii="Times New Roman" w:hAnsi="Times New Roman"/>
          <w:color w:val="auto"/>
          <w:spacing w:val="2"/>
          <w:sz w:val="24"/>
          <w:szCs w:val="24"/>
        </w:rPr>
        <w:br/>
      </w:r>
      <w:r w:rsidRPr="005B25D8">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учебнойдеятельности;</w:t>
      </w:r>
    </w:p>
    <w:p w:rsidR="00FD2FB5" w:rsidRPr="005B25D8" w:rsidRDefault="00FD2FB5" w:rsidP="00D9311B">
      <w:pPr>
        <w:pStyle w:val="ad"/>
        <w:numPr>
          <w:ilvl w:val="0"/>
          <w:numId w:val="8"/>
        </w:numPr>
        <w:spacing w:line="240" w:lineRule="auto"/>
        <w:ind w:left="0"/>
        <w:rPr>
          <w:rFonts w:ascii="Times New Roman" w:hAnsi="Times New Roman"/>
          <w:color w:val="auto"/>
          <w:sz w:val="24"/>
          <w:szCs w:val="24"/>
        </w:rPr>
      </w:pPr>
      <w:r w:rsidRPr="005B25D8">
        <w:rPr>
          <w:rFonts w:ascii="Times New Roman" w:hAnsi="Times New Roman"/>
          <w:color w:val="auto"/>
          <w:spacing w:val="4"/>
          <w:sz w:val="24"/>
          <w:szCs w:val="24"/>
        </w:rPr>
        <w:t xml:space="preserve">с изменением при этом самооценки ребёнка, которая </w:t>
      </w:r>
      <w:r w:rsidRPr="005B25D8">
        <w:rPr>
          <w:rFonts w:ascii="Times New Roman" w:hAnsi="Times New Roman"/>
          <w:color w:val="auto"/>
          <w:sz w:val="24"/>
          <w:szCs w:val="24"/>
        </w:rPr>
        <w:t>приобретает черты адекватности и рефлексивности;</w:t>
      </w:r>
    </w:p>
    <w:p w:rsidR="00FD2FB5" w:rsidRPr="005B25D8" w:rsidRDefault="00FD2FB5" w:rsidP="00D9311B">
      <w:pPr>
        <w:pStyle w:val="ad"/>
        <w:numPr>
          <w:ilvl w:val="0"/>
          <w:numId w:val="8"/>
        </w:numPr>
        <w:spacing w:line="240" w:lineRule="auto"/>
        <w:ind w:left="0"/>
        <w:rPr>
          <w:rFonts w:ascii="Times New Roman" w:hAnsi="Times New Roman"/>
          <w:color w:val="auto"/>
          <w:spacing w:val="-2"/>
          <w:sz w:val="24"/>
          <w:szCs w:val="24"/>
        </w:rPr>
      </w:pPr>
      <w:r w:rsidRPr="005B25D8">
        <w:rPr>
          <w:rFonts w:ascii="Times New Roman" w:hAnsi="Times New Roman"/>
          <w:color w:val="auto"/>
          <w:spacing w:val="-2"/>
          <w:sz w:val="24"/>
          <w:szCs w:val="24"/>
        </w:rPr>
        <w:t xml:space="preserve">с моральным развитием, которое существенным образом </w:t>
      </w:r>
      <w:r w:rsidRPr="005B25D8">
        <w:rPr>
          <w:rFonts w:ascii="Times New Roman" w:hAnsi="Times New Roman"/>
          <w:color w:val="auto"/>
          <w:sz w:val="24"/>
          <w:szCs w:val="24"/>
        </w:rPr>
        <w:t>связано с характером сотрудничества со взрослыми и свер</w:t>
      </w:r>
      <w:r w:rsidRPr="005B25D8">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FD2FB5" w:rsidRPr="005B25D8" w:rsidRDefault="00FD2FB5" w:rsidP="00D9311B">
      <w:pPr>
        <w:pStyle w:val="ad"/>
        <w:numPr>
          <w:ilvl w:val="0"/>
          <w:numId w:val="9"/>
        </w:numPr>
        <w:spacing w:line="240" w:lineRule="auto"/>
        <w:ind w:left="0"/>
        <w:rPr>
          <w:rFonts w:ascii="Times New Roman" w:hAnsi="Times New Roman"/>
          <w:color w:val="auto"/>
          <w:spacing w:val="-2"/>
          <w:sz w:val="24"/>
          <w:szCs w:val="24"/>
        </w:rPr>
      </w:pPr>
      <w:r w:rsidRPr="005B25D8">
        <w:rPr>
          <w:rFonts w:ascii="Times New Roman" w:hAnsi="Times New Roman"/>
          <w:color w:val="auto"/>
          <w:sz w:val="24"/>
          <w:szCs w:val="24"/>
        </w:rPr>
        <w:t>центральные психологические новообразования, форми</w:t>
      </w:r>
      <w:r w:rsidRPr="005B25D8">
        <w:rPr>
          <w:rFonts w:ascii="Times New Roman" w:hAnsi="Times New Roman"/>
          <w:color w:val="auto"/>
          <w:spacing w:val="-2"/>
          <w:sz w:val="24"/>
          <w:szCs w:val="24"/>
        </w:rPr>
        <w:t xml:space="preserve">руемые на данномуровне образования: словесно­логическое </w:t>
      </w:r>
      <w:r w:rsidRPr="005B25D8">
        <w:rPr>
          <w:rFonts w:ascii="Times New Roman" w:hAnsi="Times New Roman"/>
          <w:color w:val="auto"/>
          <w:spacing w:val="2"/>
          <w:sz w:val="24"/>
          <w:szCs w:val="24"/>
        </w:rPr>
        <w:t xml:space="preserve">мышление, произвольная смысловая память, произвольное </w:t>
      </w:r>
      <w:r w:rsidRPr="005B25D8">
        <w:rPr>
          <w:rFonts w:ascii="Times New Roman" w:hAnsi="Times New Roman"/>
          <w:color w:val="auto"/>
          <w:sz w:val="24"/>
          <w:szCs w:val="24"/>
        </w:rPr>
        <w:t xml:space="preserve">внимание, письменная речь, анализ, рефлексия содержания, </w:t>
      </w:r>
      <w:r w:rsidRPr="005B25D8">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FD2FB5" w:rsidRPr="005B25D8" w:rsidRDefault="00FD2FB5" w:rsidP="00D9311B">
      <w:pPr>
        <w:pStyle w:val="ad"/>
        <w:numPr>
          <w:ilvl w:val="0"/>
          <w:numId w:val="9"/>
        </w:numPr>
        <w:spacing w:line="240" w:lineRule="auto"/>
        <w:ind w:left="0"/>
        <w:rPr>
          <w:rFonts w:ascii="Times New Roman" w:hAnsi="Times New Roman"/>
          <w:color w:val="auto"/>
          <w:spacing w:val="-2"/>
          <w:sz w:val="24"/>
          <w:szCs w:val="24"/>
        </w:rPr>
      </w:pPr>
      <w:r w:rsidRPr="005B25D8">
        <w:rPr>
          <w:rFonts w:ascii="Times New Roman" w:hAnsi="Times New Roman"/>
          <w:color w:val="auto"/>
          <w:sz w:val="24"/>
          <w:szCs w:val="24"/>
        </w:rPr>
        <w:t>развитие целенаправленной и мотивированной активно</w:t>
      </w:r>
      <w:r w:rsidRPr="005B25D8">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При определении стратегических характеристик основной </w:t>
      </w:r>
      <w:r w:rsidRPr="005B25D8">
        <w:rPr>
          <w:rFonts w:ascii="Times New Roman" w:hAnsi="Times New Roman"/>
          <w:color w:val="auto"/>
          <w:spacing w:val="-2"/>
          <w:sz w:val="24"/>
          <w:szCs w:val="24"/>
        </w:rPr>
        <w:t xml:space="preserve">образовательной программы учитываются существующий </w:t>
      </w:r>
      <w:r w:rsidRPr="005B25D8">
        <w:rPr>
          <w:rFonts w:ascii="Times New Roman" w:hAnsi="Times New Roman"/>
          <w:color w:val="auto"/>
          <w:sz w:val="24"/>
          <w:szCs w:val="24"/>
        </w:rPr>
        <w:t>разброс в темпах и направлениях развития детей, индивидуаль</w:t>
      </w:r>
      <w:r w:rsidRPr="005B25D8">
        <w:rPr>
          <w:rFonts w:ascii="Times New Roman" w:hAnsi="Times New Roman"/>
          <w:color w:val="auto"/>
          <w:spacing w:val="2"/>
          <w:sz w:val="24"/>
          <w:szCs w:val="24"/>
        </w:rPr>
        <w:t>ные различия в их познавательной деятельности, восприя</w:t>
      </w:r>
      <w:r w:rsidRPr="005B25D8">
        <w:rPr>
          <w:rFonts w:ascii="Times New Roman" w:hAnsi="Times New Roman"/>
          <w:color w:val="auto"/>
          <w:sz w:val="24"/>
          <w:szCs w:val="24"/>
        </w:rPr>
        <w:t>тии, внимании, памяти, мышлении, речи, моторике и</w:t>
      </w:r>
      <w:r w:rsidRPr="005B25D8">
        <w:rPr>
          <w:rFonts w:ascii="Times New Roman" w:hAnsi="Times New Roman"/>
          <w:color w:val="auto"/>
          <w:sz w:val="24"/>
          <w:szCs w:val="24"/>
        </w:rPr>
        <w:t> </w:t>
      </w:r>
      <w:r w:rsidRPr="005B25D8">
        <w:rPr>
          <w:rFonts w:ascii="Times New Roman" w:hAnsi="Times New Roman"/>
          <w:color w:val="auto"/>
          <w:sz w:val="24"/>
          <w:szCs w:val="24"/>
        </w:rPr>
        <w:t>т. д., связанные с возрастными, психологическими и физиологи</w:t>
      </w:r>
      <w:r w:rsidRPr="005B25D8">
        <w:rPr>
          <w:rFonts w:ascii="Times New Roman" w:hAnsi="Times New Roman"/>
          <w:color w:val="auto"/>
          <w:spacing w:val="2"/>
          <w:sz w:val="24"/>
          <w:szCs w:val="24"/>
        </w:rPr>
        <w:t xml:space="preserve">ческими индивидуальными особенностями детей младшего </w:t>
      </w:r>
      <w:r w:rsidRPr="005B25D8">
        <w:rPr>
          <w:rFonts w:ascii="Times New Roman" w:hAnsi="Times New Roman"/>
          <w:color w:val="auto"/>
          <w:sz w:val="24"/>
          <w:szCs w:val="24"/>
        </w:rPr>
        <w:t>школьного возраста.</w:t>
      </w:r>
    </w:p>
    <w:p w:rsidR="00FD2FB5" w:rsidRPr="005B25D8" w:rsidRDefault="00FD2FB5" w:rsidP="00D9311B">
      <w:pPr>
        <w:pStyle w:val="aff"/>
        <w:numPr>
          <w:ilvl w:val="1"/>
          <w:numId w:val="2"/>
        </w:numPr>
        <w:spacing w:line="240" w:lineRule="auto"/>
        <w:ind w:left="0" w:firstLine="426"/>
        <w:rPr>
          <w:sz w:val="24"/>
        </w:rPr>
      </w:pPr>
      <w:bookmarkStart w:id="12" w:name="_Toc288394058"/>
      <w:bookmarkStart w:id="13" w:name="_Toc288410525"/>
      <w:bookmarkStart w:id="14" w:name="_Toc288410654"/>
      <w:bookmarkStart w:id="15" w:name="_Toc294246068"/>
      <w:r w:rsidRPr="005B25D8">
        <w:rPr>
          <w:sz w:val="24"/>
        </w:rPr>
        <w:t>Планируемые результаты освоения обучающимися основной  образовательной программы</w:t>
      </w:r>
      <w:bookmarkEnd w:id="12"/>
      <w:bookmarkEnd w:id="13"/>
      <w:bookmarkEnd w:id="14"/>
      <w:bookmarkEnd w:id="15"/>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w:t>
      </w:r>
      <w:r w:rsidRPr="005B25D8">
        <w:rPr>
          <w:rFonts w:ascii="Times New Roman" w:hAnsi="Times New Roman"/>
          <w:b/>
          <w:color w:val="auto"/>
          <w:spacing w:val="-2"/>
          <w:sz w:val="24"/>
          <w:szCs w:val="24"/>
        </w:rPr>
        <w:t>МКОУ «Погорельская СОШ»</w:t>
      </w:r>
      <w:r w:rsidRPr="005B25D8">
        <w:rPr>
          <w:rFonts w:ascii="Times New Roman" w:hAnsi="Times New Roman"/>
          <w:color w:val="auto"/>
          <w:spacing w:val="-2"/>
          <w:sz w:val="24"/>
          <w:szCs w:val="24"/>
        </w:rPr>
        <w:t xml:space="preserve">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5B25D8">
        <w:rPr>
          <w:rFonts w:ascii="Times New Roman" w:hAnsi="Times New Roman"/>
          <w:b/>
          <w:bCs/>
          <w:iCs/>
          <w:color w:val="auto"/>
          <w:spacing w:val="-2"/>
          <w:sz w:val="24"/>
          <w:szCs w:val="24"/>
        </w:rPr>
        <w:t>обобщённых личностно ориен</w:t>
      </w:r>
      <w:r w:rsidRPr="005B25D8">
        <w:rPr>
          <w:rFonts w:ascii="Times New Roman" w:hAnsi="Times New Roman"/>
          <w:b/>
          <w:bCs/>
          <w:iCs/>
          <w:color w:val="auto"/>
          <w:sz w:val="24"/>
          <w:szCs w:val="24"/>
        </w:rPr>
        <w:t>тированных целей образования</w:t>
      </w:r>
      <w:r w:rsidRPr="005B25D8">
        <w:rPr>
          <w:rFonts w:ascii="Times New Roman" w:hAnsi="Times New Roman"/>
          <w:color w:val="auto"/>
          <w:sz w:val="24"/>
          <w:szCs w:val="24"/>
        </w:rPr>
        <w:t>, допускающих дальнейшее уточнение и конкретизацию, что обеспечивает определение</w:t>
      </w:r>
      <w:r w:rsidRPr="005B25D8">
        <w:rPr>
          <w:rFonts w:ascii="Times New Roman" w:hAnsi="Times New Roman"/>
          <w:color w:val="auto"/>
          <w:spacing w:val="2"/>
          <w:sz w:val="24"/>
          <w:szCs w:val="24"/>
        </w:rPr>
        <w:t xml:space="preserve">и выявление всех составляющих планируемых результатов, </w:t>
      </w:r>
      <w:r w:rsidRPr="005B25D8">
        <w:rPr>
          <w:rFonts w:ascii="Times New Roman" w:hAnsi="Times New Roman"/>
          <w:color w:val="auto"/>
          <w:spacing w:val="-2"/>
          <w:sz w:val="24"/>
          <w:szCs w:val="24"/>
        </w:rPr>
        <w:t>подлежащих формированию и оценке.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Планируемые результаты:</w:t>
      </w:r>
    </w:p>
    <w:p w:rsidR="00FD2FB5" w:rsidRPr="005B25D8" w:rsidRDefault="00FD2FB5" w:rsidP="00D9311B">
      <w:pPr>
        <w:pStyle w:val="ad"/>
        <w:numPr>
          <w:ilvl w:val="0"/>
          <w:numId w:val="10"/>
        </w:numPr>
        <w:spacing w:line="240" w:lineRule="auto"/>
        <w:ind w:left="0"/>
        <w:rPr>
          <w:rFonts w:ascii="Times New Roman" w:hAnsi="Times New Roman"/>
          <w:color w:val="auto"/>
          <w:sz w:val="24"/>
          <w:szCs w:val="24"/>
        </w:rPr>
      </w:pPr>
      <w:r w:rsidRPr="005B25D8">
        <w:rPr>
          <w:rFonts w:ascii="Times New Roman" w:hAnsi="Times New Roman"/>
          <w:color w:val="auto"/>
          <w:spacing w:val="4"/>
          <w:sz w:val="24"/>
          <w:szCs w:val="24"/>
        </w:rPr>
        <w:t>обеспечивают связь между требованиями ФГОС НОО,</w:t>
      </w:r>
      <w:r w:rsidRPr="005B25D8">
        <w:rPr>
          <w:rFonts w:ascii="Times New Roman" w:hAnsi="Times New Roman"/>
          <w:color w:val="auto"/>
          <w:spacing w:val="4"/>
          <w:sz w:val="24"/>
          <w:szCs w:val="24"/>
        </w:rPr>
        <w:br/>
      </w:r>
      <w:r w:rsidRPr="005B25D8">
        <w:rPr>
          <w:rFonts w:ascii="Times New Roman" w:hAnsi="Times New Roman"/>
          <w:color w:val="auto"/>
          <w:sz w:val="24"/>
          <w:szCs w:val="24"/>
        </w:rPr>
        <w:t xml:space="preserve">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w:t>
      </w:r>
      <w:r w:rsidRPr="005B25D8">
        <w:rPr>
          <w:rFonts w:ascii="Times New Roman" w:hAnsi="Times New Roman"/>
          <w:color w:val="auto"/>
          <w:sz w:val="24"/>
          <w:szCs w:val="24"/>
        </w:rPr>
        <w:lastRenderedPageBreak/>
        <w:t>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FD2FB5" w:rsidRPr="005B25D8" w:rsidRDefault="00FD2FB5" w:rsidP="00D9311B">
      <w:pPr>
        <w:pStyle w:val="ad"/>
        <w:numPr>
          <w:ilvl w:val="0"/>
          <w:numId w:val="10"/>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 xml:space="preserve">являются содержательной и критериальной основой для </w:t>
      </w:r>
      <w:r w:rsidRPr="005B25D8">
        <w:rPr>
          <w:rFonts w:ascii="Times New Roman" w:hAnsi="Times New Roman"/>
          <w:color w:val="auto"/>
          <w:spacing w:val="4"/>
          <w:sz w:val="24"/>
          <w:szCs w:val="24"/>
        </w:rPr>
        <w:t>разработки программ учебных предметов, курсов, учебно­</w:t>
      </w:r>
      <w:r w:rsidRPr="005B25D8">
        <w:rPr>
          <w:rFonts w:ascii="Times New Roman" w:hAnsi="Times New Roman"/>
          <w:color w:val="auto"/>
          <w:sz w:val="24"/>
          <w:szCs w:val="24"/>
        </w:rPr>
        <w:t>методической литературы, а также для системы оценки ка</w:t>
      </w:r>
      <w:r w:rsidRPr="005B25D8">
        <w:rPr>
          <w:rFonts w:ascii="Times New Roman" w:hAnsi="Times New Roman"/>
          <w:color w:val="auto"/>
          <w:spacing w:val="2"/>
          <w:sz w:val="24"/>
          <w:szCs w:val="24"/>
        </w:rPr>
        <w:t xml:space="preserve">чества освоения обучающимися основной образовательной </w:t>
      </w:r>
      <w:r w:rsidRPr="005B25D8">
        <w:rPr>
          <w:rFonts w:ascii="Times New Roman" w:hAnsi="Times New Roman"/>
          <w:color w:val="auto"/>
          <w:sz w:val="24"/>
          <w:szCs w:val="24"/>
        </w:rPr>
        <w:t>программы начального общего образования.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5B25D8">
        <w:rPr>
          <w:rFonts w:ascii="Times New Roman" w:hAnsi="Times New Roman"/>
          <w:iCs/>
          <w:color w:val="auto"/>
          <w:sz w:val="24"/>
          <w:szCs w:val="24"/>
        </w:rPr>
        <w:t xml:space="preserve">, </w:t>
      </w:r>
      <w:r w:rsidRPr="005B25D8">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FD2FB5" w:rsidRPr="005B25D8" w:rsidRDefault="00FD2FB5" w:rsidP="00D9311B">
      <w:pPr>
        <w:pStyle w:val="a3"/>
        <w:spacing w:line="240" w:lineRule="auto"/>
        <w:ind w:firstLine="454"/>
        <w:rPr>
          <w:rFonts w:ascii="Times New Roman" w:hAnsi="Times New Roman"/>
          <w:b/>
          <w:bCs/>
          <w:color w:val="auto"/>
          <w:spacing w:val="2"/>
          <w:sz w:val="24"/>
          <w:szCs w:val="24"/>
        </w:rPr>
      </w:pPr>
      <w:r w:rsidRPr="005B25D8">
        <w:rPr>
          <w:rFonts w:ascii="Times New Roman" w:hAnsi="Times New Roman"/>
          <w:color w:val="auto"/>
          <w:spacing w:val="2"/>
          <w:sz w:val="24"/>
          <w:szCs w:val="24"/>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5B25D8">
        <w:rPr>
          <w:rFonts w:ascii="Times New Roman" w:hAnsi="Times New Roman"/>
          <w:iCs/>
          <w:color w:val="auto"/>
          <w:spacing w:val="2"/>
          <w:sz w:val="24"/>
          <w:szCs w:val="24"/>
        </w:rPr>
        <w:t>опорный характер,</w:t>
      </w:r>
      <w:r w:rsidRPr="005B25D8">
        <w:rPr>
          <w:rFonts w:ascii="Times New Roman" w:hAnsi="Times New Roman"/>
          <w:color w:val="auto"/>
          <w:spacing w:val="2"/>
          <w:sz w:val="24"/>
          <w:szCs w:val="24"/>
        </w:rPr>
        <w:t xml:space="preserve"> т.</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е. служащий основой для последующего обучения.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Структура планируемых результатов </w:t>
      </w:r>
      <w:r w:rsidRPr="005B25D8">
        <w:rPr>
          <w:rFonts w:ascii="Times New Roman" w:hAnsi="Times New Roman"/>
          <w:color w:val="auto"/>
          <w:sz w:val="24"/>
          <w:szCs w:val="24"/>
        </w:rPr>
        <w:t>учитывает необходимость:</w:t>
      </w:r>
    </w:p>
    <w:p w:rsidR="00FD2FB5" w:rsidRPr="005B25D8" w:rsidRDefault="00FD2FB5" w:rsidP="00D9311B">
      <w:pPr>
        <w:pStyle w:val="ad"/>
        <w:numPr>
          <w:ilvl w:val="0"/>
          <w:numId w:val="11"/>
        </w:numPr>
        <w:spacing w:line="240" w:lineRule="auto"/>
        <w:rPr>
          <w:rFonts w:ascii="Times New Roman" w:hAnsi="Times New Roman"/>
          <w:color w:val="auto"/>
          <w:sz w:val="24"/>
          <w:szCs w:val="24"/>
        </w:rPr>
      </w:pPr>
      <w:r w:rsidRPr="005B25D8">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FD2FB5" w:rsidRPr="005B25D8" w:rsidRDefault="00FD2FB5" w:rsidP="00D9311B">
      <w:pPr>
        <w:pStyle w:val="ad"/>
        <w:numPr>
          <w:ilvl w:val="0"/>
          <w:numId w:val="11"/>
        </w:numPr>
        <w:spacing w:line="240" w:lineRule="auto"/>
        <w:rPr>
          <w:rFonts w:ascii="Times New Roman" w:hAnsi="Times New Roman"/>
          <w:color w:val="auto"/>
          <w:sz w:val="24"/>
          <w:szCs w:val="24"/>
        </w:rPr>
      </w:pPr>
      <w:r w:rsidRPr="005B25D8">
        <w:rPr>
          <w:rFonts w:ascii="Times New Roman" w:hAnsi="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5B25D8">
        <w:rPr>
          <w:rFonts w:ascii="Times New Roman" w:hAnsi="Times New Roman"/>
          <w:color w:val="auto"/>
          <w:sz w:val="24"/>
          <w:szCs w:val="24"/>
        </w:rPr>
        <w:t>и умений, являющихся подготовительными для данного предмета;</w:t>
      </w:r>
    </w:p>
    <w:p w:rsidR="00FD2FB5" w:rsidRPr="005B25D8" w:rsidRDefault="00FD2FB5" w:rsidP="00D9311B">
      <w:pPr>
        <w:pStyle w:val="ad"/>
        <w:numPr>
          <w:ilvl w:val="0"/>
          <w:numId w:val="11"/>
        </w:numPr>
        <w:spacing w:line="240" w:lineRule="auto"/>
        <w:rPr>
          <w:rFonts w:ascii="Times New Roman" w:hAnsi="Times New Roman"/>
          <w:color w:val="auto"/>
          <w:sz w:val="24"/>
          <w:szCs w:val="24"/>
        </w:rPr>
      </w:pPr>
      <w:r w:rsidRPr="005B25D8">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Первый блок </w:t>
      </w:r>
      <w:r w:rsidRPr="005B25D8">
        <w:rPr>
          <w:rFonts w:ascii="Times New Roman" w:hAnsi="Times New Roman"/>
          <w:b/>
          <w:bCs/>
          <w:color w:val="auto"/>
          <w:spacing w:val="2"/>
          <w:sz w:val="24"/>
          <w:szCs w:val="24"/>
        </w:rPr>
        <w:t>«</w:t>
      </w:r>
      <w:r w:rsidRPr="005B25D8">
        <w:rPr>
          <w:rFonts w:ascii="Times New Roman" w:hAnsi="Times New Roman"/>
          <w:b/>
          <w:color w:val="auto"/>
          <w:spacing w:val="2"/>
          <w:sz w:val="24"/>
          <w:szCs w:val="24"/>
        </w:rPr>
        <w:t>Выпускник научится</w:t>
      </w:r>
      <w:r w:rsidRPr="005B25D8">
        <w:rPr>
          <w:rFonts w:ascii="Times New Roman" w:hAnsi="Times New Roman"/>
          <w:b/>
          <w:bCs/>
          <w:color w:val="auto"/>
          <w:spacing w:val="2"/>
          <w:sz w:val="24"/>
          <w:szCs w:val="24"/>
        </w:rPr>
        <w:t xml:space="preserve">». </w:t>
      </w:r>
      <w:r w:rsidRPr="005B25D8">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5B25D8">
        <w:rPr>
          <w:rFonts w:ascii="Times New Roman" w:hAnsi="Times New Roman"/>
          <w:color w:val="auto"/>
          <w:spacing w:val="-2"/>
          <w:sz w:val="24"/>
          <w:szCs w:val="24"/>
        </w:rPr>
        <w:t>а также потенциальная возможность их достижения большин</w:t>
      </w:r>
      <w:r w:rsidRPr="005B25D8">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5B25D8">
        <w:rPr>
          <w:rFonts w:ascii="Times New Roman" w:hAnsi="Times New Roman"/>
          <w:color w:val="auto"/>
          <w:spacing w:val="4"/>
          <w:sz w:val="24"/>
          <w:szCs w:val="24"/>
        </w:rPr>
        <w:t xml:space="preserve">и учебных действий, которая, во­первых, принципиально </w:t>
      </w:r>
      <w:r w:rsidRPr="005B25D8">
        <w:rPr>
          <w:rFonts w:ascii="Times New Roman" w:hAnsi="Times New Roman"/>
          <w:color w:val="auto"/>
          <w:spacing w:val="2"/>
          <w:sz w:val="24"/>
          <w:szCs w:val="24"/>
        </w:rPr>
        <w:t>не</w:t>
      </w:r>
      <w:r w:rsidRPr="005B25D8">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5B25D8">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5B25D8">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5B25D8">
        <w:rPr>
          <w:rFonts w:ascii="Times New Roman" w:hAnsi="Times New Roman"/>
          <w:bCs/>
          <w:color w:val="auto"/>
          <w:spacing w:val="-2"/>
          <w:sz w:val="24"/>
          <w:szCs w:val="24"/>
        </w:rPr>
        <w:t xml:space="preserve">и углубляющих опорную систему или выступающих как </w:t>
      </w:r>
      <w:r w:rsidRPr="005B25D8">
        <w:rPr>
          <w:rFonts w:ascii="Times New Roman" w:hAnsi="Times New Roman"/>
          <w:bCs/>
          <w:color w:val="auto"/>
          <w:spacing w:val="-2"/>
          <w:sz w:val="24"/>
          <w:szCs w:val="24"/>
        </w:rPr>
        <w:lastRenderedPageBreak/>
        <w:t xml:space="preserve">пропедевтика для дальнейшего изучения данного предмета. </w:t>
      </w:r>
      <w:r w:rsidRPr="005B25D8">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5B25D8">
        <w:rPr>
          <w:rFonts w:ascii="Times New Roman" w:hAnsi="Times New Roman"/>
          <w:b/>
          <w:color w:val="auto"/>
          <w:spacing w:val="-2"/>
          <w:sz w:val="24"/>
          <w:szCs w:val="24"/>
        </w:rPr>
        <w:t>«Выпускник получит возможность научиться»</w:t>
      </w:r>
      <w:r w:rsidRPr="005B25D8">
        <w:rPr>
          <w:rFonts w:ascii="Times New Roman" w:hAnsi="Times New Roman"/>
          <w:color w:val="FF0000"/>
          <w:spacing w:val="-2"/>
          <w:sz w:val="24"/>
          <w:szCs w:val="24"/>
        </w:rPr>
        <w:t xml:space="preserve"> </w:t>
      </w:r>
      <w:r w:rsidRPr="005B25D8">
        <w:rPr>
          <w:rFonts w:ascii="Times New Roman" w:hAnsi="Times New Roman"/>
          <w:color w:val="auto"/>
          <w:sz w:val="24"/>
          <w:szCs w:val="24"/>
        </w:rPr>
        <w:t xml:space="preserve">Уровень достижений, </w:t>
      </w:r>
      <w:r w:rsidRPr="005B25D8">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5B25D8">
        <w:rPr>
          <w:rFonts w:ascii="Times New Roman" w:hAnsi="Times New Roman"/>
          <w:color w:val="auto"/>
          <w:spacing w:val="2"/>
          <w:sz w:val="24"/>
          <w:szCs w:val="24"/>
        </w:rPr>
        <w:t xml:space="preserve">ся, </w:t>
      </w:r>
      <w:r w:rsidRPr="005B25D8">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5B25D8">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ведётся </w:t>
      </w:r>
      <w:r w:rsidRPr="005B25D8">
        <w:rPr>
          <w:rFonts w:ascii="Times New Roman" w:hAnsi="Times New Roman"/>
          <w:color w:val="auto"/>
          <w:spacing w:val="-2"/>
          <w:sz w:val="24"/>
          <w:szCs w:val="24"/>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5B25D8">
        <w:rPr>
          <w:rFonts w:ascii="Times New Roman" w:hAnsi="Times New Roman"/>
          <w:color w:val="auto"/>
          <w:spacing w:val="4"/>
          <w:sz w:val="24"/>
          <w:szCs w:val="24"/>
        </w:rPr>
        <w:t xml:space="preserve">достижения этой группы планируемых результатов, могут </w:t>
      </w:r>
      <w:r w:rsidRPr="005B25D8">
        <w:rPr>
          <w:rFonts w:ascii="Times New Roman" w:hAnsi="Times New Roman"/>
          <w:color w:val="auto"/>
          <w:spacing w:val="-2"/>
          <w:sz w:val="24"/>
          <w:szCs w:val="24"/>
        </w:rPr>
        <w:t>включаться в материалы итогового контроля.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4"/>
          <w:sz w:val="24"/>
          <w:szCs w:val="24"/>
        </w:rPr>
        <w:t>Основные цели такого включения — предоставить воз</w:t>
      </w:r>
      <w:r w:rsidRPr="005B25D8">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5B25D8">
        <w:rPr>
          <w:rFonts w:ascii="Times New Roman" w:hAnsi="Times New Roman"/>
          <w:color w:val="auto"/>
          <w:spacing w:val="4"/>
          <w:sz w:val="24"/>
          <w:szCs w:val="24"/>
        </w:rPr>
        <w:t xml:space="preserve">и выявить динамику роста численности группы наиболее </w:t>
      </w:r>
      <w:r w:rsidRPr="005B25D8">
        <w:rPr>
          <w:rFonts w:ascii="Times New Roman" w:hAnsi="Times New Roman"/>
          <w:color w:val="auto"/>
          <w:sz w:val="24"/>
          <w:szCs w:val="24"/>
        </w:rPr>
        <w:t xml:space="preserve">подготовленных обучающихся.При этом  </w:t>
      </w:r>
      <w:r w:rsidRPr="005B25D8">
        <w:rPr>
          <w:rFonts w:ascii="Times New Roman" w:hAnsi="Times New Roman"/>
          <w:bCs/>
          <w:color w:val="auto"/>
          <w:sz w:val="24"/>
          <w:szCs w:val="24"/>
        </w:rPr>
        <w:t>невыполнение </w:t>
      </w:r>
      <w:r w:rsidRPr="005B25D8">
        <w:rPr>
          <w:rFonts w:ascii="Times New Roman" w:hAnsi="Times New Roman"/>
          <w:bCs/>
          <w:color w:val="auto"/>
          <w:spacing w:val="4"/>
          <w:sz w:val="24"/>
          <w:szCs w:val="24"/>
        </w:rPr>
        <w:t xml:space="preserve">обучающимися заданий, с помощью которых ведётся </w:t>
      </w:r>
      <w:r w:rsidRPr="005B25D8">
        <w:rPr>
          <w:rFonts w:ascii="Times New Roman" w:hAnsi="Times New Roman"/>
          <w:bCs/>
          <w:color w:val="auto"/>
          <w:sz w:val="24"/>
          <w:szCs w:val="24"/>
        </w:rPr>
        <w:t>оценка достижения планируемых результатов этой груп</w:t>
      </w:r>
      <w:r w:rsidRPr="005B25D8">
        <w:rPr>
          <w:rFonts w:ascii="Times New Roman" w:hAnsi="Times New Roman"/>
          <w:bCs/>
          <w:color w:val="auto"/>
          <w:spacing w:val="2"/>
          <w:sz w:val="24"/>
          <w:szCs w:val="24"/>
        </w:rPr>
        <w:t>пы, не является препятствием для перехода на следу</w:t>
      </w:r>
      <w:r w:rsidRPr="005B25D8">
        <w:rPr>
          <w:rFonts w:ascii="Times New Roman" w:hAnsi="Times New Roman"/>
          <w:bCs/>
          <w:color w:val="auto"/>
          <w:sz w:val="24"/>
          <w:szCs w:val="24"/>
        </w:rPr>
        <w:t xml:space="preserve">ющий уровень обучения. </w:t>
      </w:r>
      <w:r w:rsidRPr="005B25D8">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2"/>
          <w:sz w:val="24"/>
          <w:szCs w:val="24"/>
        </w:rPr>
        <w:t>Подобная структура представления планируемых результатов подчёркивает тот факт, что при организации обра</w:t>
      </w:r>
      <w:r w:rsidRPr="005B25D8">
        <w:rPr>
          <w:rFonts w:ascii="Times New Roman" w:hAnsi="Times New Roman"/>
          <w:color w:val="auto"/>
          <w:sz w:val="24"/>
          <w:szCs w:val="24"/>
        </w:rPr>
        <w:t>зовательной деятельности, направленной на реализацию и до</w:t>
      </w:r>
      <w:r w:rsidRPr="005B25D8">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5B25D8">
        <w:rPr>
          <w:rFonts w:ascii="Times New Roman" w:hAnsi="Times New Roman"/>
          <w:b/>
          <w:bCs/>
          <w:iCs/>
          <w:color w:val="auto"/>
          <w:spacing w:val="2"/>
          <w:sz w:val="24"/>
          <w:szCs w:val="24"/>
        </w:rPr>
        <w:t xml:space="preserve">дифференциации требований </w:t>
      </w:r>
      <w:r w:rsidRPr="005B25D8">
        <w:rPr>
          <w:rFonts w:ascii="Times New Roman" w:hAnsi="Times New Roman"/>
          <w:color w:val="auto"/>
          <w:spacing w:val="2"/>
          <w:sz w:val="24"/>
          <w:szCs w:val="24"/>
        </w:rPr>
        <w:t xml:space="preserve">к подготовке </w:t>
      </w:r>
      <w:r w:rsidRPr="005B25D8">
        <w:rPr>
          <w:rFonts w:ascii="Times New Roman" w:hAnsi="Times New Roman"/>
          <w:color w:val="auto"/>
          <w:sz w:val="24"/>
          <w:szCs w:val="24"/>
        </w:rPr>
        <w:t>обучающихся.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color w:val="auto"/>
          <w:sz w:val="24"/>
          <w:szCs w:val="24"/>
        </w:rPr>
        <w:t xml:space="preserve">При получении начального общего образования устанавливаются </w:t>
      </w:r>
      <w:r w:rsidRPr="005B25D8">
        <w:rPr>
          <w:rFonts w:ascii="Times New Roman" w:hAnsi="Times New Roman"/>
          <w:b/>
          <w:color w:val="auto"/>
          <w:sz w:val="24"/>
          <w:szCs w:val="24"/>
        </w:rPr>
        <w:t>планируемые результаты освоения:</w:t>
      </w:r>
    </w:p>
    <w:p w:rsidR="00FD2FB5" w:rsidRPr="005B25D8" w:rsidRDefault="00FD2FB5" w:rsidP="00D9311B">
      <w:pPr>
        <w:pStyle w:val="ad"/>
        <w:numPr>
          <w:ilvl w:val="0"/>
          <w:numId w:val="12"/>
        </w:numPr>
        <w:spacing w:line="240" w:lineRule="auto"/>
        <w:rPr>
          <w:rFonts w:ascii="Times New Roman" w:hAnsi="Times New Roman"/>
          <w:color w:val="auto"/>
          <w:sz w:val="24"/>
          <w:szCs w:val="24"/>
        </w:rPr>
      </w:pPr>
      <w:r w:rsidRPr="005B25D8">
        <w:rPr>
          <w:rFonts w:ascii="Times New Roman" w:hAnsi="Times New Roman"/>
          <w:color w:val="auto"/>
          <w:sz w:val="24"/>
          <w:szCs w:val="24"/>
        </w:rPr>
        <w:t>междисциплинарной программы «Формирование универ</w:t>
      </w:r>
      <w:r w:rsidRPr="005B25D8">
        <w:rPr>
          <w:rFonts w:ascii="Times New Roman" w:hAnsi="Times New Roman"/>
          <w:color w:val="auto"/>
          <w:spacing w:val="-4"/>
          <w:sz w:val="24"/>
          <w:szCs w:val="24"/>
        </w:rPr>
        <w:t>сальных учебных действий», а также её разделов «Чтение. Рабо</w:t>
      </w:r>
      <w:r w:rsidRPr="005B25D8">
        <w:rPr>
          <w:rFonts w:ascii="Times New Roman" w:hAnsi="Times New Roman"/>
          <w:color w:val="auto"/>
          <w:spacing w:val="-2"/>
          <w:sz w:val="24"/>
          <w:szCs w:val="24"/>
        </w:rPr>
        <w:t>та с текстом» и «Формирование ИКТ­компетентности обучаю</w:t>
      </w:r>
      <w:r w:rsidRPr="005B25D8">
        <w:rPr>
          <w:rFonts w:ascii="Times New Roman" w:hAnsi="Times New Roman"/>
          <w:color w:val="auto"/>
          <w:sz w:val="24"/>
          <w:szCs w:val="24"/>
        </w:rPr>
        <w:t>щихся»;</w:t>
      </w:r>
    </w:p>
    <w:p w:rsidR="00FD2FB5" w:rsidRPr="00E979FC" w:rsidRDefault="00FD2FB5" w:rsidP="00D9311B">
      <w:pPr>
        <w:pStyle w:val="ad"/>
        <w:numPr>
          <w:ilvl w:val="0"/>
          <w:numId w:val="12"/>
        </w:numPr>
        <w:spacing w:line="240" w:lineRule="auto"/>
        <w:rPr>
          <w:rFonts w:ascii="Times New Roman" w:hAnsi="Times New Roman"/>
          <w:color w:val="auto"/>
          <w:sz w:val="24"/>
          <w:szCs w:val="24"/>
        </w:rPr>
      </w:pPr>
      <w:r w:rsidRPr="005B25D8">
        <w:rPr>
          <w:rFonts w:ascii="Times New Roman" w:hAnsi="Times New Roman"/>
          <w:color w:val="auto"/>
          <w:spacing w:val="-2"/>
          <w:sz w:val="24"/>
          <w:szCs w:val="24"/>
        </w:rPr>
        <w:t>программ по всем учебным предметам.</w:t>
      </w:r>
    </w:p>
    <w:p w:rsidR="00E979FC" w:rsidRPr="005B25D8" w:rsidRDefault="00E979FC" w:rsidP="00E979FC">
      <w:pPr>
        <w:pStyle w:val="ad"/>
        <w:spacing w:line="240" w:lineRule="auto"/>
        <w:ind w:left="680" w:firstLine="0"/>
        <w:rPr>
          <w:rFonts w:ascii="Times New Roman" w:hAnsi="Times New Roman"/>
          <w:color w:val="auto"/>
          <w:sz w:val="24"/>
          <w:szCs w:val="24"/>
        </w:rPr>
      </w:pPr>
    </w:p>
    <w:p w:rsidR="00FD2FB5" w:rsidRPr="005B25D8" w:rsidRDefault="00FD2FB5" w:rsidP="00D9311B">
      <w:pPr>
        <w:pStyle w:val="aff"/>
        <w:numPr>
          <w:ilvl w:val="2"/>
          <w:numId w:val="2"/>
        </w:numPr>
        <w:spacing w:line="240" w:lineRule="auto"/>
        <w:ind w:left="0" w:firstLine="0"/>
        <w:rPr>
          <w:sz w:val="24"/>
        </w:rPr>
      </w:pPr>
      <w:bookmarkStart w:id="16" w:name="_Toc294246069"/>
      <w:r w:rsidRPr="005B25D8">
        <w:rPr>
          <w:sz w:val="24"/>
        </w:rPr>
        <w:t>Формирование универсальных учебных действий</w:t>
      </w:r>
      <w:bookmarkEnd w:id="16"/>
    </w:p>
    <w:p w:rsidR="00FD2FB5" w:rsidRPr="005B25D8" w:rsidRDefault="00FD2FB5" w:rsidP="00D9311B">
      <w:r w:rsidRPr="005B25D8">
        <w:t>(личностные и метапредметные результаты)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В результате изучения </w:t>
      </w:r>
      <w:r w:rsidRPr="005B25D8">
        <w:rPr>
          <w:rFonts w:ascii="Times New Roman" w:hAnsi="Times New Roman"/>
          <w:b/>
          <w:bCs/>
          <w:color w:val="auto"/>
          <w:sz w:val="24"/>
          <w:szCs w:val="24"/>
        </w:rPr>
        <w:t xml:space="preserve">всех без исключения предметов </w:t>
      </w:r>
      <w:r w:rsidRPr="005B25D8">
        <w:rPr>
          <w:rFonts w:ascii="Times New Roman" w:hAnsi="Times New Roman"/>
          <w:color w:val="auto"/>
          <w:sz w:val="24"/>
          <w:szCs w:val="24"/>
        </w:rPr>
        <w:t xml:space="preserve">при полученииначального общего образования у выпускников </w:t>
      </w:r>
      <w:r w:rsidRPr="005B25D8">
        <w:rPr>
          <w:rFonts w:ascii="Times New Roman" w:hAnsi="Times New Roman"/>
          <w:color w:val="auto"/>
          <w:spacing w:val="2"/>
          <w:sz w:val="24"/>
          <w:szCs w:val="24"/>
        </w:rPr>
        <w:t xml:space="preserve">будут сформированы </w:t>
      </w:r>
      <w:r w:rsidRPr="005B25D8">
        <w:rPr>
          <w:rFonts w:ascii="Times New Roman" w:hAnsi="Times New Roman"/>
          <w:b/>
          <w:iCs/>
          <w:color w:val="auto"/>
          <w:spacing w:val="2"/>
          <w:sz w:val="24"/>
          <w:szCs w:val="24"/>
        </w:rPr>
        <w:t>личностные, регулятивные, познава</w:t>
      </w:r>
      <w:r w:rsidRPr="005B25D8">
        <w:rPr>
          <w:rFonts w:ascii="Times New Roman" w:hAnsi="Times New Roman"/>
          <w:b/>
          <w:iCs/>
          <w:color w:val="auto"/>
          <w:sz w:val="24"/>
          <w:szCs w:val="24"/>
        </w:rPr>
        <w:t xml:space="preserve">тельные </w:t>
      </w:r>
      <w:r w:rsidRPr="005B25D8">
        <w:rPr>
          <w:rFonts w:ascii="Times New Roman" w:hAnsi="Times New Roman"/>
          <w:b/>
          <w:color w:val="auto"/>
          <w:sz w:val="24"/>
          <w:szCs w:val="24"/>
        </w:rPr>
        <w:t xml:space="preserve">и </w:t>
      </w:r>
      <w:r w:rsidRPr="005B25D8">
        <w:rPr>
          <w:rFonts w:ascii="Times New Roman" w:hAnsi="Times New Roman"/>
          <w:b/>
          <w:iCs/>
          <w:color w:val="auto"/>
          <w:sz w:val="24"/>
          <w:szCs w:val="24"/>
        </w:rPr>
        <w:t>коммуникативные</w:t>
      </w:r>
      <w:r w:rsidRPr="005B25D8">
        <w:rPr>
          <w:rFonts w:ascii="Times New Roman" w:hAnsi="Times New Roman"/>
          <w:iCs/>
          <w:color w:val="auto"/>
          <w:sz w:val="24"/>
          <w:szCs w:val="24"/>
        </w:rPr>
        <w:t xml:space="preserve"> </w:t>
      </w:r>
      <w:r w:rsidRPr="005B25D8">
        <w:rPr>
          <w:rFonts w:ascii="Times New Roman" w:hAnsi="Times New Roman"/>
          <w:color w:val="auto"/>
          <w:sz w:val="24"/>
          <w:szCs w:val="24"/>
        </w:rPr>
        <w:t>универсальные учебные действия как основа умения учиться.</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Личностные универсальные учебные действия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У выпускника будут сформированы:</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внутренняя позиция школьника на уровне положитель</w:t>
      </w:r>
      <w:r w:rsidRPr="005B25D8">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5B25D8">
        <w:rPr>
          <w:rFonts w:ascii="Times New Roman" w:hAnsi="Times New Roman"/>
          <w:color w:val="auto"/>
          <w:sz w:val="24"/>
          <w:szCs w:val="24"/>
        </w:rPr>
        <w:t>«хорошего ученика»;</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 xml:space="preserve">широкая мотивационная основа учебной деятельности, </w:t>
      </w:r>
      <w:r w:rsidRPr="005B25D8">
        <w:rPr>
          <w:rFonts w:ascii="Times New Roman" w:hAnsi="Times New Roman"/>
          <w:color w:val="auto"/>
          <w:sz w:val="24"/>
          <w:szCs w:val="24"/>
        </w:rPr>
        <w:t>включающая социальные, учебно­познавательные и внешние мотивы;</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pacing w:val="4"/>
          <w:sz w:val="24"/>
          <w:szCs w:val="24"/>
        </w:rPr>
        <w:t xml:space="preserve">ориентация на понимание причин успеха в учебной </w:t>
      </w:r>
      <w:r w:rsidRPr="005B25D8">
        <w:rPr>
          <w:rFonts w:ascii="Times New Roman" w:hAnsi="Times New Roman"/>
          <w:color w:val="auto"/>
          <w:spacing w:val="2"/>
          <w:sz w:val="24"/>
          <w:szCs w:val="24"/>
        </w:rPr>
        <w:t>деятельности, в том числе на самоанализ и самоконтроль резуль</w:t>
      </w:r>
      <w:r w:rsidRPr="005B25D8">
        <w:rPr>
          <w:rFonts w:ascii="Times New Roman" w:hAnsi="Times New Roman"/>
          <w:color w:val="auto"/>
          <w:sz w:val="24"/>
          <w:szCs w:val="24"/>
        </w:rPr>
        <w:t xml:space="preserve">тата, на анализ соответствия результатов </w:t>
      </w:r>
      <w:r w:rsidRPr="005B25D8">
        <w:rPr>
          <w:rFonts w:ascii="Times New Roman" w:hAnsi="Times New Roman"/>
          <w:color w:val="auto"/>
          <w:sz w:val="24"/>
          <w:szCs w:val="24"/>
        </w:rPr>
        <w:lastRenderedPageBreak/>
        <w:t>требованиям конкретной задачи, на понимание оценок учителей, товарищей, родителей и других людей;</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способность к оценке своей учебной деятельности;</w:t>
      </w:r>
    </w:p>
    <w:p w:rsidR="00FD2FB5" w:rsidRPr="005B25D8" w:rsidRDefault="00FD2FB5" w:rsidP="00D9311B">
      <w:pPr>
        <w:pStyle w:val="ad"/>
        <w:numPr>
          <w:ilvl w:val="0"/>
          <w:numId w:val="13"/>
        </w:numPr>
        <w:spacing w:line="240" w:lineRule="auto"/>
        <w:ind w:left="0"/>
        <w:rPr>
          <w:rFonts w:ascii="Times New Roman" w:hAnsi="Times New Roman"/>
          <w:color w:val="auto"/>
          <w:spacing w:val="-2"/>
          <w:sz w:val="24"/>
          <w:szCs w:val="24"/>
        </w:rPr>
      </w:pPr>
      <w:r w:rsidRPr="005B25D8">
        <w:rPr>
          <w:rFonts w:ascii="Times New Roman" w:hAnsi="Times New Roman"/>
          <w:color w:val="auto"/>
          <w:spacing w:val="4"/>
          <w:sz w:val="24"/>
          <w:szCs w:val="24"/>
        </w:rPr>
        <w:t xml:space="preserve">основы гражданской идентичности, своей этнической </w:t>
      </w:r>
      <w:r w:rsidRPr="005B25D8">
        <w:rPr>
          <w:rFonts w:ascii="Times New Roman" w:hAnsi="Times New Roman"/>
          <w:color w:val="auto"/>
          <w:spacing w:val="2"/>
          <w:sz w:val="24"/>
          <w:szCs w:val="24"/>
        </w:rPr>
        <w:t>принадлежности в форме осознания «Я» как члена семьи,</w:t>
      </w:r>
      <w:r w:rsidRPr="005B25D8">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 xml:space="preserve">ориентация в нравственном содержании и смысле как </w:t>
      </w:r>
      <w:r w:rsidRPr="005B25D8">
        <w:rPr>
          <w:rFonts w:ascii="Times New Roman" w:hAnsi="Times New Roman"/>
          <w:color w:val="auto"/>
          <w:sz w:val="24"/>
          <w:szCs w:val="24"/>
        </w:rPr>
        <w:t>собственных поступков, так и поступков окружающих людей;</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знание основных моральных норм и ориентация на их выполнение;</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установка на здоровый образ жизни;</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5B25D8">
        <w:rPr>
          <w:rFonts w:ascii="Times New Roman" w:hAnsi="Times New Roman"/>
          <w:color w:val="auto"/>
          <w:sz w:val="24"/>
          <w:szCs w:val="24"/>
        </w:rPr>
        <w:t>мам природоохранного, нерасточительного, здоровьесберегающего поведения;</w:t>
      </w:r>
    </w:p>
    <w:p w:rsidR="00FD2FB5" w:rsidRPr="005B25D8" w:rsidRDefault="00FD2FB5" w:rsidP="00D9311B">
      <w:pPr>
        <w:pStyle w:val="ad"/>
        <w:numPr>
          <w:ilvl w:val="0"/>
          <w:numId w:val="13"/>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 xml:space="preserve">чувство прекрасного и эстетические чувства на основе </w:t>
      </w:r>
      <w:r w:rsidRPr="005B25D8">
        <w:rPr>
          <w:rFonts w:ascii="Times New Roman" w:hAnsi="Times New Roman"/>
          <w:color w:val="auto"/>
          <w:sz w:val="24"/>
          <w:szCs w:val="24"/>
        </w:rPr>
        <w:t>знакомства с мировой и отечественной художественной культурой.</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для формирования:</w:t>
      </w:r>
    </w:p>
    <w:p w:rsidR="00FD2FB5" w:rsidRPr="005B25D8" w:rsidRDefault="00FD2FB5" w:rsidP="00D9311B">
      <w:pPr>
        <w:pStyle w:val="ad"/>
        <w:numPr>
          <w:ilvl w:val="0"/>
          <w:numId w:val="14"/>
        </w:numPr>
        <w:spacing w:line="240" w:lineRule="auto"/>
        <w:ind w:left="0"/>
        <w:rPr>
          <w:rFonts w:ascii="Times New Roman" w:hAnsi="Times New Roman"/>
          <w:i/>
          <w:iCs/>
          <w:color w:val="auto"/>
          <w:sz w:val="24"/>
          <w:szCs w:val="24"/>
        </w:rPr>
      </w:pPr>
      <w:r w:rsidRPr="005B25D8">
        <w:rPr>
          <w:rFonts w:ascii="Times New Roman" w:hAnsi="Times New Roman"/>
          <w:i/>
          <w:iCs/>
          <w:color w:val="auto"/>
          <w:spacing w:val="4"/>
          <w:sz w:val="24"/>
          <w:szCs w:val="24"/>
        </w:rPr>
        <w:t>внутренней позиции обучающегося на уровне поло</w:t>
      </w:r>
      <w:r w:rsidRPr="005B25D8">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D2FB5" w:rsidRPr="005B25D8" w:rsidRDefault="00FD2FB5" w:rsidP="00D9311B">
      <w:pPr>
        <w:pStyle w:val="ad"/>
        <w:numPr>
          <w:ilvl w:val="0"/>
          <w:numId w:val="14"/>
        </w:numPr>
        <w:spacing w:line="240" w:lineRule="auto"/>
        <w:ind w:left="0"/>
        <w:rPr>
          <w:rFonts w:ascii="Times New Roman" w:hAnsi="Times New Roman"/>
          <w:i/>
          <w:iCs/>
          <w:color w:val="auto"/>
          <w:sz w:val="24"/>
          <w:szCs w:val="24"/>
        </w:rPr>
      </w:pPr>
      <w:r w:rsidRPr="005B25D8">
        <w:rPr>
          <w:rFonts w:ascii="Times New Roman" w:hAnsi="Times New Roman"/>
          <w:i/>
          <w:iCs/>
          <w:color w:val="auto"/>
          <w:spacing w:val="-2"/>
          <w:sz w:val="24"/>
          <w:szCs w:val="24"/>
        </w:rPr>
        <w:t>выраженной устойчивой учебно­познавательной моти</w:t>
      </w:r>
      <w:r w:rsidRPr="005B25D8">
        <w:rPr>
          <w:rFonts w:ascii="Times New Roman" w:hAnsi="Times New Roman"/>
          <w:i/>
          <w:iCs/>
          <w:color w:val="auto"/>
          <w:sz w:val="24"/>
          <w:szCs w:val="24"/>
        </w:rPr>
        <w:t>вации учения;</w:t>
      </w:r>
    </w:p>
    <w:p w:rsidR="00FD2FB5" w:rsidRPr="005B25D8" w:rsidRDefault="00FD2FB5" w:rsidP="00D9311B">
      <w:pPr>
        <w:pStyle w:val="ad"/>
        <w:numPr>
          <w:ilvl w:val="0"/>
          <w:numId w:val="14"/>
        </w:numPr>
        <w:spacing w:line="240" w:lineRule="auto"/>
        <w:ind w:left="0"/>
        <w:rPr>
          <w:rFonts w:ascii="Times New Roman" w:hAnsi="Times New Roman"/>
          <w:i/>
          <w:iCs/>
          <w:color w:val="auto"/>
          <w:sz w:val="24"/>
          <w:szCs w:val="24"/>
        </w:rPr>
      </w:pPr>
      <w:r w:rsidRPr="005B25D8">
        <w:rPr>
          <w:rFonts w:ascii="Times New Roman" w:hAnsi="Times New Roman"/>
          <w:i/>
          <w:iCs/>
          <w:color w:val="auto"/>
          <w:spacing w:val="-2"/>
          <w:sz w:val="24"/>
          <w:szCs w:val="24"/>
        </w:rPr>
        <w:t>устойчивого учебно­познавательного интереса к новым</w:t>
      </w:r>
      <w:r w:rsidRPr="005B25D8">
        <w:rPr>
          <w:rFonts w:ascii="Times New Roman" w:hAnsi="Times New Roman"/>
          <w:i/>
          <w:iCs/>
          <w:color w:val="auto"/>
          <w:sz w:val="24"/>
          <w:szCs w:val="24"/>
        </w:rPr>
        <w:t>общим способам решения задач;</w:t>
      </w:r>
    </w:p>
    <w:p w:rsidR="00FD2FB5" w:rsidRPr="005B25D8" w:rsidRDefault="00FD2FB5" w:rsidP="00D9311B">
      <w:pPr>
        <w:pStyle w:val="ad"/>
        <w:numPr>
          <w:ilvl w:val="0"/>
          <w:numId w:val="14"/>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адекватного понимания причин успешности/неуспешности учебной деятельности;</w:t>
      </w:r>
    </w:p>
    <w:p w:rsidR="00FD2FB5" w:rsidRPr="005B25D8" w:rsidRDefault="00FD2FB5" w:rsidP="00D9311B">
      <w:pPr>
        <w:pStyle w:val="ad"/>
        <w:numPr>
          <w:ilvl w:val="0"/>
          <w:numId w:val="14"/>
        </w:numPr>
        <w:spacing w:line="240" w:lineRule="auto"/>
        <w:ind w:left="0"/>
        <w:rPr>
          <w:rFonts w:ascii="Times New Roman" w:hAnsi="Times New Roman"/>
          <w:i/>
          <w:iCs/>
          <w:color w:val="auto"/>
          <w:sz w:val="24"/>
          <w:szCs w:val="24"/>
        </w:rPr>
      </w:pPr>
      <w:r w:rsidRPr="005B25D8">
        <w:rPr>
          <w:rFonts w:ascii="Times New Roman" w:hAnsi="Times New Roman"/>
          <w:i/>
          <w:iCs/>
          <w:color w:val="auto"/>
          <w:spacing w:val="-2"/>
          <w:sz w:val="24"/>
          <w:szCs w:val="24"/>
        </w:rPr>
        <w:t>положительной адекватной дифференцированной само</w:t>
      </w:r>
      <w:r w:rsidRPr="005B25D8">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FD2FB5" w:rsidRPr="005B25D8" w:rsidRDefault="00FD2FB5" w:rsidP="00D9311B">
      <w:pPr>
        <w:pStyle w:val="ad"/>
        <w:numPr>
          <w:ilvl w:val="0"/>
          <w:numId w:val="14"/>
        </w:numPr>
        <w:spacing w:line="240" w:lineRule="auto"/>
        <w:ind w:left="0"/>
        <w:rPr>
          <w:rFonts w:ascii="Times New Roman" w:hAnsi="Times New Roman"/>
          <w:i/>
          <w:iCs/>
          <w:color w:val="auto"/>
          <w:sz w:val="24"/>
          <w:szCs w:val="24"/>
        </w:rPr>
      </w:pPr>
      <w:r w:rsidRPr="005B25D8">
        <w:rPr>
          <w:rFonts w:ascii="Times New Roman" w:hAnsi="Times New Roman"/>
          <w:i/>
          <w:iCs/>
          <w:color w:val="auto"/>
          <w:spacing w:val="4"/>
          <w:sz w:val="24"/>
          <w:szCs w:val="24"/>
        </w:rPr>
        <w:t xml:space="preserve">компетентности в реализации основ гражданской </w:t>
      </w:r>
      <w:r w:rsidRPr="005B25D8">
        <w:rPr>
          <w:rFonts w:ascii="Times New Roman" w:hAnsi="Times New Roman"/>
          <w:i/>
          <w:iCs/>
          <w:color w:val="auto"/>
          <w:sz w:val="24"/>
          <w:szCs w:val="24"/>
        </w:rPr>
        <w:t>идентичности в поступках и деятельности;</w:t>
      </w:r>
    </w:p>
    <w:p w:rsidR="00FD2FB5" w:rsidRPr="005B25D8" w:rsidRDefault="00FD2FB5" w:rsidP="00D9311B">
      <w:pPr>
        <w:pStyle w:val="ad"/>
        <w:numPr>
          <w:ilvl w:val="0"/>
          <w:numId w:val="14"/>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D2FB5" w:rsidRPr="005B25D8" w:rsidRDefault="00FD2FB5" w:rsidP="00D9311B">
      <w:pPr>
        <w:pStyle w:val="ad"/>
        <w:numPr>
          <w:ilvl w:val="0"/>
          <w:numId w:val="14"/>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FD2FB5" w:rsidRPr="005B25D8" w:rsidRDefault="00FD2FB5" w:rsidP="00D9311B">
      <w:pPr>
        <w:pStyle w:val="ad"/>
        <w:numPr>
          <w:ilvl w:val="0"/>
          <w:numId w:val="14"/>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FD2FB5" w:rsidRPr="005B25D8" w:rsidRDefault="00FD2FB5" w:rsidP="00D9311B">
      <w:pPr>
        <w:pStyle w:val="ad"/>
        <w:numPr>
          <w:ilvl w:val="0"/>
          <w:numId w:val="14"/>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Регулятивные универсальные учебные действия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ad"/>
        <w:numPr>
          <w:ilvl w:val="0"/>
          <w:numId w:val="15"/>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принимать и сохранять учебную задачу;</w:t>
      </w:r>
    </w:p>
    <w:p w:rsidR="00FD2FB5" w:rsidRPr="005B25D8" w:rsidRDefault="00FD2FB5" w:rsidP="00D9311B">
      <w:pPr>
        <w:pStyle w:val="ad"/>
        <w:numPr>
          <w:ilvl w:val="0"/>
          <w:numId w:val="15"/>
        </w:numPr>
        <w:spacing w:line="240" w:lineRule="auto"/>
        <w:ind w:left="0"/>
        <w:rPr>
          <w:rFonts w:ascii="Times New Roman" w:hAnsi="Times New Roman"/>
          <w:color w:val="auto"/>
          <w:sz w:val="24"/>
          <w:szCs w:val="24"/>
        </w:rPr>
      </w:pPr>
      <w:r w:rsidRPr="005B25D8">
        <w:rPr>
          <w:rFonts w:ascii="Times New Roman" w:hAnsi="Times New Roman"/>
          <w:color w:val="auto"/>
          <w:spacing w:val="-4"/>
          <w:sz w:val="24"/>
          <w:szCs w:val="24"/>
        </w:rPr>
        <w:t>учитывать выделенные учителем ориентиры действия в но</w:t>
      </w:r>
      <w:r w:rsidRPr="005B25D8">
        <w:rPr>
          <w:rFonts w:ascii="Times New Roman" w:hAnsi="Times New Roman"/>
          <w:color w:val="auto"/>
          <w:sz w:val="24"/>
          <w:szCs w:val="24"/>
        </w:rPr>
        <w:t>вом учебном материале в сотрудничестве с учителем;</w:t>
      </w:r>
    </w:p>
    <w:p w:rsidR="00FD2FB5" w:rsidRPr="005B25D8" w:rsidRDefault="00FD2FB5" w:rsidP="00D9311B">
      <w:pPr>
        <w:pStyle w:val="ad"/>
        <w:numPr>
          <w:ilvl w:val="0"/>
          <w:numId w:val="15"/>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FD2FB5" w:rsidRPr="005B25D8" w:rsidRDefault="00FD2FB5" w:rsidP="00D9311B">
      <w:pPr>
        <w:pStyle w:val="ad"/>
        <w:numPr>
          <w:ilvl w:val="0"/>
          <w:numId w:val="15"/>
        </w:numPr>
        <w:spacing w:line="240" w:lineRule="auto"/>
        <w:ind w:left="0"/>
        <w:rPr>
          <w:rFonts w:ascii="Times New Roman" w:hAnsi="Times New Roman"/>
          <w:color w:val="auto"/>
          <w:sz w:val="24"/>
          <w:szCs w:val="24"/>
        </w:rPr>
      </w:pPr>
      <w:r w:rsidRPr="005B25D8">
        <w:rPr>
          <w:rFonts w:ascii="Times New Roman" w:hAnsi="Times New Roman"/>
          <w:color w:val="auto"/>
          <w:spacing w:val="-4"/>
          <w:sz w:val="24"/>
          <w:szCs w:val="24"/>
        </w:rPr>
        <w:t>учитывать установленные правила в планировании и конт</w:t>
      </w:r>
      <w:r w:rsidRPr="005B25D8">
        <w:rPr>
          <w:rFonts w:ascii="Times New Roman" w:hAnsi="Times New Roman"/>
          <w:color w:val="auto"/>
          <w:sz w:val="24"/>
          <w:szCs w:val="24"/>
        </w:rPr>
        <w:t>роле способа решения;</w:t>
      </w:r>
    </w:p>
    <w:p w:rsidR="00FD2FB5" w:rsidRPr="005B25D8" w:rsidRDefault="00FD2FB5" w:rsidP="00D9311B">
      <w:pPr>
        <w:pStyle w:val="ad"/>
        <w:numPr>
          <w:ilvl w:val="0"/>
          <w:numId w:val="15"/>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lastRenderedPageBreak/>
        <w:t>осуществлять итоговый и пошаговый контроль по резуль</w:t>
      </w:r>
      <w:r w:rsidRPr="005B25D8">
        <w:rPr>
          <w:rFonts w:ascii="Times New Roman" w:hAnsi="Times New Roman"/>
          <w:color w:val="auto"/>
          <w:sz w:val="24"/>
          <w:szCs w:val="24"/>
        </w:rPr>
        <w:t>тату;</w:t>
      </w:r>
    </w:p>
    <w:p w:rsidR="00FD2FB5" w:rsidRPr="005B25D8" w:rsidRDefault="00FD2FB5" w:rsidP="00D9311B">
      <w:pPr>
        <w:pStyle w:val="ad"/>
        <w:numPr>
          <w:ilvl w:val="0"/>
          <w:numId w:val="15"/>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 xml:space="preserve">оценивать правильность выполнения действия на уровне </w:t>
      </w:r>
      <w:r w:rsidRPr="005B25D8">
        <w:rPr>
          <w:rFonts w:ascii="Times New Roman" w:hAnsi="Times New Roman"/>
          <w:color w:val="auto"/>
          <w:spacing w:val="2"/>
          <w:sz w:val="24"/>
          <w:szCs w:val="24"/>
        </w:rPr>
        <w:t>адекватной ретроспективной оценки соответствия результа</w:t>
      </w:r>
      <w:r w:rsidRPr="005B25D8">
        <w:rPr>
          <w:rFonts w:ascii="Times New Roman" w:hAnsi="Times New Roman"/>
          <w:color w:val="auto"/>
          <w:sz w:val="24"/>
          <w:szCs w:val="24"/>
        </w:rPr>
        <w:t>тов требованиям данной задачи;</w:t>
      </w:r>
    </w:p>
    <w:p w:rsidR="00FD2FB5" w:rsidRPr="005B25D8" w:rsidRDefault="00FD2FB5" w:rsidP="00D9311B">
      <w:pPr>
        <w:pStyle w:val="ad"/>
        <w:numPr>
          <w:ilvl w:val="0"/>
          <w:numId w:val="15"/>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адекватно воспринимать предложения и оценку учите</w:t>
      </w:r>
      <w:r w:rsidRPr="005B25D8">
        <w:rPr>
          <w:rFonts w:ascii="Times New Roman" w:hAnsi="Times New Roman"/>
          <w:color w:val="auto"/>
          <w:sz w:val="24"/>
          <w:szCs w:val="24"/>
        </w:rPr>
        <w:t>лей, товарищей, родителей и других людей;</w:t>
      </w:r>
    </w:p>
    <w:p w:rsidR="00FD2FB5" w:rsidRPr="005B25D8" w:rsidRDefault="00FD2FB5" w:rsidP="00D9311B">
      <w:pPr>
        <w:pStyle w:val="ad"/>
        <w:numPr>
          <w:ilvl w:val="0"/>
          <w:numId w:val="15"/>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различать способ и результат действия;</w:t>
      </w:r>
    </w:p>
    <w:p w:rsidR="00FD2FB5" w:rsidRPr="005B25D8" w:rsidRDefault="00FD2FB5" w:rsidP="00D9311B">
      <w:pPr>
        <w:pStyle w:val="ad"/>
        <w:numPr>
          <w:ilvl w:val="0"/>
          <w:numId w:val="15"/>
        </w:numPr>
        <w:spacing w:line="240" w:lineRule="auto"/>
        <w:ind w:left="0"/>
        <w:rPr>
          <w:rFonts w:ascii="Times New Roman" w:hAnsi="Times New Roman"/>
          <w:color w:val="auto"/>
          <w:spacing w:val="-4"/>
          <w:sz w:val="24"/>
          <w:szCs w:val="24"/>
        </w:rPr>
      </w:pPr>
      <w:r w:rsidRPr="005B25D8">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5B25D8">
        <w:rPr>
          <w:rFonts w:ascii="Times New Roman" w:hAnsi="Times New Roman"/>
          <w:color w:val="auto"/>
          <w:sz w:val="24"/>
          <w:szCs w:val="24"/>
        </w:rPr>
        <w:t xml:space="preserve">ошибок, использовать предложения и оценки для создания </w:t>
      </w:r>
      <w:r w:rsidRPr="005B25D8">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ad"/>
        <w:numPr>
          <w:ilvl w:val="0"/>
          <w:numId w:val="16"/>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в сотрудничестве с учителем ставить новые учебные задачи;</w:t>
      </w:r>
    </w:p>
    <w:p w:rsidR="00FD2FB5" w:rsidRPr="005B25D8" w:rsidRDefault="00FD2FB5" w:rsidP="00D9311B">
      <w:pPr>
        <w:pStyle w:val="ad"/>
        <w:numPr>
          <w:ilvl w:val="0"/>
          <w:numId w:val="16"/>
        </w:numPr>
        <w:spacing w:line="240" w:lineRule="auto"/>
        <w:ind w:left="0"/>
        <w:rPr>
          <w:rFonts w:ascii="Times New Roman" w:hAnsi="Times New Roman"/>
          <w:i/>
          <w:iCs/>
          <w:color w:val="auto"/>
          <w:spacing w:val="-6"/>
          <w:sz w:val="24"/>
          <w:szCs w:val="24"/>
        </w:rPr>
      </w:pPr>
      <w:r w:rsidRPr="005B25D8">
        <w:rPr>
          <w:rFonts w:ascii="Times New Roman" w:hAnsi="Times New Roman"/>
          <w:i/>
          <w:iCs/>
          <w:color w:val="auto"/>
          <w:spacing w:val="-6"/>
          <w:sz w:val="24"/>
          <w:szCs w:val="24"/>
        </w:rPr>
        <w:t>преобразовывать практическую задачу в познавательную;</w:t>
      </w:r>
    </w:p>
    <w:p w:rsidR="00FD2FB5" w:rsidRPr="005B25D8" w:rsidRDefault="00FD2FB5" w:rsidP="00D9311B">
      <w:pPr>
        <w:pStyle w:val="ad"/>
        <w:numPr>
          <w:ilvl w:val="0"/>
          <w:numId w:val="16"/>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проявлять познавательную инициативу в учебном сотрудничестве;</w:t>
      </w:r>
    </w:p>
    <w:p w:rsidR="00FD2FB5" w:rsidRPr="005B25D8" w:rsidRDefault="00FD2FB5" w:rsidP="00D9311B">
      <w:pPr>
        <w:pStyle w:val="ad"/>
        <w:numPr>
          <w:ilvl w:val="0"/>
          <w:numId w:val="16"/>
        </w:numPr>
        <w:spacing w:line="240" w:lineRule="auto"/>
        <w:ind w:left="0"/>
        <w:rPr>
          <w:rFonts w:ascii="Times New Roman" w:hAnsi="Times New Roman"/>
          <w:i/>
          <w:iCs/>
          <w:color w:val="auto"/>
          <w:sz w:val="24"/>
          <w:szCs w:val="24"/>
        </w:rPr>
      </w:pPr>
      <w:r w:rsidRPr="005B25D8">
        <w:rPr>
          <w:rFonts w:ascii="Times New Roman" w:hAnsi="Times New Roman"/>
          <w:i/>
          <w:iCs/>
          <w:color w:val="auto"/>
          <w:spacing w:val="-2"/>
          <w:sz w:val="24"/>
          <w:szCs w:val="24"/>
        </w:rPr>
        <w:t>самостоятельно учитывать выделенные учителем ори</w:t>
      </w:r>
      <w:r w:rsidRPr="005B25D8">
        <w:rPr>
          <w:rFonts w:ascii="Times New Roman" w:hAnsi="Times New Roman"/>
          <w:i/>
          <w:iCs/>
          <w:color w:val="auto"/>
          <w:sz w:val="24"/>
          <w:szCs w:val="24"/>
        </w:rPr>
        <w:t>ентиры действия в новом учебном материале;</w:t>
      </w:r>
    </w:p>
    <w:p w:rsidR="00FD2FB5" w:rsidRPr="005B25D8" w:rsidRDefault="00FD2FB5" w:rsidP="00D9311B">
      <w:pPr>
        <w:pStyle w:val="ad"/>
        <w:numPr>
          <w:ilvl w:val="0"/>
          <w:numId w:val="16"/>
        </w:numPr>
        <w:spacing w:line="240" w:lineRule="auto"/>
        <w:ind w:left="0"/>
        <w:rPr>
          <w:rFonts w:ascii="Times New Roman" w:hAnsi="Times New Roman"/>
          <w:i/>
          <w:iCs/>
          <w:color w:val="auto"/>
          <w:sz w:val="24"/>
          <w:szCs w:val="24"/>
        </w:rPr>
      </w:pPr>
      <w:r w:rsidRPr="005B25D8">
        <w:rPr>
          <w:rFonts w:ascii="Times New Roman" w:hAnsi="Times New Roman"/>
          <w:i/>
          <w:iCs/>
          <w:color w:val="auto"/>
          <w:spacing w:val="2"/>
          <w:sz w:val="24"/>
          <w:szCs w:val="24"/>
        </w:rPr>
        <w:t xml:space="preserve">осуществлять констатирующий и предвосхищающий </w:t>
      </w:r>
      <w:r w:rsidRPr="005B25D8">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FD2FB5" w:rsidRPr="005B25D8" w:rsidRDefault="00FD2FB5" w:rsidP="00D9311B">
      <w:pPr>
        <w:pStyle w:val="ad"/>
        <w:numPr>
          <w:ilvl w:val="0"/>
          <w:numId w:val="16"/>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Познавательныеуниверсальные учебные действия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5B25D8">
        <w:rPr>
          <w:rFonts w:ascii="Times New Roman" w:hAnsi="Times New Roman"/>
          <w:color w:val="auto"/>
          <w:spacing w:val="-2"/>
          <w:sz w:val="24"/>
          <w:szCs w:val="24"/>
        </w:rPr>
        <w:t>цифровые), в открытом информационном пространстве, в том</w:t>
      </w:r>
      <w:r w:rsidRPr="005B25D8">
        <w:rPr>
          <w:rFonts w:ascii="Times New Roman" w:hAnsi="Times New Roman"/>
          <w:color w:val="auto"/>
          <w:sz w:val="24"/>
          <w:szCs w:val="24"/>
        </w:rPr>
        <w:t>числе контролируемом пространстве сети Интернет;</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pacing w:val="-2"/>
          <w:sz w:val="24"/>
          <w:szCs w:val="24"/>
        </w:rPr>
        <w:t>использовать знаково­символические средства, в том чис</w:t>
      </w:r>
      <w:r w:rsidRPr="005B25D8">
        <w:rPr>
          <w:rFonts w:ascii="Times New Roman" w:hAnsi="Times New Roman"/>
          <w:color w:val="auto"/>
          <w:sz w:val="24"/>
          <w:szCs w:val="24"/>
        </w:rPr>
        <w:t>ле модели (включая виртуальные) и схемы (включая концептуальные), для решения задач;</w:t>
      </w:r>
    </w:p>
    <w:p w:rsidR="00FD2FB5" w:rsidRPr="005B25D8" w:rsidRDefault="00FD2FB5" w:rsidP="00D9311B">
      <w:pPr>
        <w:numPr>
          <w:ilvl w:val="0"/>
          <w:numId w:val="20"/>
        </w:numPr>
        <w:tabs>
          <w:tab w:val="left" w:pos="142"/>
          <w:tab w:val="left" w:leader="dot" w:pos="624"/>
        </w:tabs>
        <w:jc w:val="both"/>
        <w:rPr>
          <w:rStyle w:val="Zag11"/>
          <w:rFonts w:eastAsia="@Arial Unicode MS"/>
        </w:rPr>
      </w:pPr>
      <w:r w:rsidRPr="005B25D8">
        <w:rPr>
          <w:rStyle w:val="Zag11"/>
          <w:rFonts w:eastAsia="@Arial Unicode MS"/>
          <w:iCs/>
        </w:rPr>
        <w:t>проявлять познавательную инициативу в учебном сотрудничестве;</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z w:val="24"/>
          <w:szCs w:val="24"/>
        </w:rPr>
        <w:t>строить сообщения в устной и письменной форме;</w:t>
      </w:r>
    </w:p>
    <w:p w:rsidR="00FD2FB5" w:rsidRPr="005B25D8" w:rsidRDefault="00FD2FB5" w:rsidP="00D9311B">
      <w:pPr>
        <w:pStyle w:val="ad"/>
        <w:numPr>
          <w:ilvl w:val="0"/>
          <w:numId w:val="20"/>
        </w:numPr>
        <w:spacing w:line="240" w:lineRule="auto"/>
        <w:rPr>
          <w:rFonts w:ascii="Times New Roman" w:hAnsi="Times New Roman"/>
          <w:color w:val="auto"/>
          <w:spacing w:val="-4"/>
          <w:sz w:val="24"/>
          <w:szCs w:val="24"/>
        </w:rPr>
      </w:pPr>
      <w:r w:rsidRPr="005B25D8">
        <w:rPr>
          <w:rFonts w:ascii="Times New Roman" w:hAnsi="Times New Roman"/>
          <w:color w:val="auto"/>
          <w:spacing w:val="-4"/>
          <w:sz w:val="24"/>
          <w:szCs w:val="24"/>
        </w:rPr>
        <w:t>ориентироваться на разнообразие способов решения задач;</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pacing w:val="-2"/>
          <w:sz w:val="24"/>
          <w:szCs w:val="24"/>
        </w:rPr>
        <w:t>основам смыслового восприятия художественных и позна</w:t>
      </w:r>
      <w:r w:rsidRPr="005B25D8">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z w:val="24"/>
          <w:szCs w:val="24"/>
        </w:rPr>
        <w:t>осуществлять анализ объектов с выделением существенных и несущественных признаков;</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z w:val="24"/>
          <w:szCs w:val="24"/>
        </w:rPr>
        <w:t>осуществлять синтез как составление целого из частей;</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pacing w:val="4"/>
          <w:sz w:val="24"/>
          <w:szCs w:val="24"/>
        </w:rPr>
        <w:t>проводить сравнение, сериацию и классификацию по</w:t>
      </w:r>
      <w:r w:rsidRPr="005B25D8">
        <w:rPr>
          <w:rFonts w:ascii="Times New Roman" w:hAnsi="Times New Roman"/>
          <w:color w:val="auto"/>
          <w:sz w:val="24"/>
          <w:szCs w:val="24"/>
        </w:rPr>
        <w:t>заданным критериям;</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pacing w:val="2"/>
          <w:sz w:val="24"/>
          <w:szCs w:val="24"/>
        </w:rPr>
        <w:t>устанавливать причинно­следственные связи в изучае</w:t>
      </w:r>
      <w:r w:rsidRPr="005B25D8">
        <w:rPr>
          <w:rFonts w:ascii="Times New Roman" w:hAnsi="Times New Roman"/>
          <w:color w:val="auto"/>
          <w:sz w:val="24"/>
          <w:szCs w:val="24"/>
        </w:rPr>
        <w:t>мом круге явлений;</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z w:val="24"/>
          <w:szCs w:val="24"/>
        </w:rPr>
        <w:t>обобщать, т.</w:t>
      </w:r>
      <w:r w:rsidRPr="005B25D8">
        <w:rPr>
          <w:rFonts w:ascii="Times New Roman" w:hAnsi="Times New Roman"/>
          <w:color w:val="auto"/>
          <w:sz w:val="24"/>
          <w:szCs w:val="24"/>
        </w:rPr>
        <w:t> </w:t>
      </w:r>
      <w:r w:rsidRPr="005B25D8">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z w:val="24"/>
          <w:szCs w:val="24"/>
        </w:rPr>
        <w:t>устанавливать аналогии;</w:t>
      </w:r>
    </w:p>
    <w:p w:rsidR="00FD2FB5" w:rsidRPr="005B25D8" w:rsidRDefault="00FD2FB5" w:rsidP="00D9311B">
      <w:pPr>
        <w:pStyle w:val="ad"/>
        <w:numPr>
          <w:ilvl w:val="0"/>
          <w:numId w:val="20"/>
        </w:numPr>
        <w:spacing w:line="240" w:lineRule="auto"/>
        <w:rPr>
          <w:rFonts w:ascii="Times New Roman" w:hAnsi="Times New Roman"/>
          <w:color w:val="auto"/>
          <w:sz w:val="24"/>
          <w:szCs w:val="24"/>
        </w:rPr>
      </w:pPr>
      <w:r w:rsidRPr="005B25D8">
        <w:rPr>
          <w:rFonts w:ascii="Times New Roman" w:hAnsi="Times New Roman"/>
          <w:color w:val="auto"/>
          <w:sz w:val="24"/>
          <w:szCs w:val="24"/>
        </w:rPr>
        <w:t>владеть рядом общих приёмов решения задач.</w:t>
      </w:r>
    </w:p>
    <w:p w:rsidR="00E979FC" w:rsidRDefault="00E979FC" w:rsidP="00D9311B">
      <w:pPr>
        <w:pStyle w:val="a3"/>
        <w:spacing w:line="240" w:lineRule="auto"/>
        <w:ind w:firstLine="454"/>
        <w:rPr>
          <w:rFonts w:ascii="Times New Roman" w:hAnsi="Times New Roman"/>
          <w:b/>
          <w:iCs/>
          <w:color w:val="auto"/>
          <w:sz w:val="24"/>
          <w:szCs w:val="24"/>
        </w:rPr>
      </w:pPr>
    </w:p>
    <w:p w:rsidR="00E979FC" w:rsidRDefault="00E979FC" w:rsidP="00D9311B">
      <w:pPr>
        <w:pStyle w:val="a3"/>
        <w:spacing w:line="240" w:lineRule="auto"/>
        <w:ind w:firstLine="454"/>
        <w:rPr>
          <w:rFonts w:ascii="Times New Roman" w:hAnsi="Times New Roman"/>
          <w:b/>
          <w:iCs/>
          <w:color w:val="auto"/>
          <w:sz w:val="24"/>
          <w:szCs w:val="24"/>
        </w:rPr>
      </w:pP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ad"/>
        <w:numPr>
          <w:ilvl w:val="0"/>
          <w:numId w:val="17"/>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FD2FB5" w:rsidRPr="005B25D8" w:rsidRDefault="00FD2FB5" w:rsidP="00D9311B">
      <w:pPr>
        <w:pStyle w:val="ad"/>
        <w:numPr>
          <w:ilvl w:val="0"/>
          <w:numId w:val="17"/>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FD2FB5" w:rsidRPr="005B25D8" w:rsidRDefault="00FD2FB5" w:rsidP="00D9311B">
      <w:pPr>
        <w:pStyle w:val="ad"/>
        <w:numPr>
          <w:ilvl w:val="0"/>
          <w:numId w:val="17"/>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создавать и преобразовывать модели и схемы для решения задач;</w:t>
      </w:r>
    </w:p>
    <w:p w:rsidR="00FD2FB5" w:rsidRPr="005B25D8" w:rsidRDefault="00FD2FB5" w:rsidP="00D9311B">
      <w:pPr>
        <w:pStyle w:val="ad"/>
        <w:numPr>
          <w:ilvl w:val="0"/>
          <w:numId w:val="17"/>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осознанно и произвольно строить сообщения в устной и письменной форме;</w:t>
      </w:r>
    </w:p>
    <w:p w:rsidR="00FD2FB5" w:rsidRPr="005B25D8" w:rsidRDefault="00FD2FB5" w:rsidP="00D9311B">
      <w:pPr>
        <w:pStyle w:val="ad"/>
        <w:numPr>
          <w:ilvl w:val="0"/>
          <w:numId w:val="17"/>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FD2FB5" w:rsidRPr="005B25D8" w:rsidRDefault="00FD2FB5" w:rsidP="00D9311B">
      <w:pPr>
        <w:pStyle w:val="ad"/>
        <w:numPr>
          <w:ilvl w:val="0"/>
          <w:numId w:val="17"/>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FD2FB5" w:rsidRPr="005B25D8" w:rsidRDefault="00FD2FB5" w:rsidP="00D9311B">
      <w:pPr>
        <w:pStyle w:val="ad"/>
        <w:numPr>
          <w:ilvl w:val="0"/>
          <w:numId w:val="17"/>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FD2FB5" w:rsidRPr="005B25D8" w:rsidRDefault="00FD2FB5" w:rsidP="00D9311B">
      <w:pPr>
        <w:pStyle w:val="ad"/>
        <w:numPr>
          <w:ilvl w:val="0"/>
          <w:numId w:val="17"/>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FD2FB5" w:rsidRPr="005B25D8" w:rsidRDefault="00FD2FB5" w:rsidP="00D9311B">
      <w:pPr>
        <w:pStyle w:val="ad"/>
        <w:numPr>
          <w:ilvl w:val="0"/>
          <w:numId w:val="17"/>
        </w:numPr>
        <w:spacing w:line="240" w:lineRule="auto"/>
        <w:ind w:left="0"/>
        <w:rPr>
          <w:rFonts w:ascii="Times New Roman" w:hAnsi="Times New Roman"/>
          <w:i/>
          <w:iCs/>
          <w:color w:val="auto"/>
          <w:sz w:val="24"/>
          <w:szCs w:val="24"/>
        </w:rPr>
      </w:pPr>
      <w:r w:rsidRPr="005B25D8">
        <w:rPr>
          <w:rFonts w:ascii="Times New Roman" w:hAnsi="Times New Roman"/>
          <w:i/>
          <w:iCs/>
          <w:color w:val="auto"/>
          <w:spacing w:val="2"/>
          <w:sz w:val="24"/>
          <w:szCs w:val="24"/>
        </w:rPr>
        <w:t xml:space="preserve">произвольно и осознанно владеть общими приёмами </w:t>
      </w:r>
      <w:r w:rsidRPr="005B25D8">
        <w:rPr>
          <w:rFonts w:ascii="Times New Roman" w:hAnsi="Times New Roman"/>
          <w:i/>
          <w:iCs/>
          <w:color w:val="auto"/>
          <w:sz w:val="24"/>
          <w:szCs w:val="24"/>
        </w:rPr>
        <w:t>решения задач.</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Коммуникативные универсальные учебные действия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ad"/>
        <w:numPr>
          <w:ilvl w:val="0"/>
          <w:numId w:val="18"/>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адекватно использовать коммуникативные, прежде все</w:t>
      </w:r>
      <w:r w:rsidRPr="005B25D8">
        <w:rPr>
          <w:rFonts w:ascii="Times New Roman" w:hAnsi="Times New Roman"/>
          <w:color w:val="auto"/>
          <w:sz w:val="24"/>
          <w:szCs w:val="24"/>
        </w:rPr>
        <w:t xml:space="preserve">го </w:t>
      </w:r>
      <w:r w:rsidRPr="005B25D8">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5B25D8">
        <w:rPr>
          <w:rFonts w:ascii="Times New Roman" w:hAnsi="Times New Roman"/>
          <w:color w:val="auto"/>
          <w:spacing w:val="2"/>
          <w:sz w:val="24"/>
          <w:szCs w:val="24"/>
        </w:rPr>
        <w:t xml:space="preserve">ле сопровождая его аудиовизуальной поддержкой), владеть </w:t>
      </w:r>
      <w:r w:rsidRPr="005B25D8">
        <w:rPr>
          <w:rFonts w:ascii="Times New Roman" w:hAnsi="Times New Roman"/>
          <w:color w:val="auto"/>
          <w:sz w:val="24"/>
          <w:szCs w:val="24"/>
        </w:rPr>
        <w:t>диалогической формой коммуникации, используя в том чис</w:t>
      </w:r>
      <w:r w:rsidRPr="005B25D8">
        <w:rPr>
          <w:rFonts w:ascii="Times New Roman" w:hAnsi="Times New Roman"/>
          <w:color w:val="auto"/>
          <w:spacing w:val="2"/>
          <w:sz w:val="24"/>
          <w:szCs w:val="24"/>
        </w:rPr>
        <w:t>ле средства и инструменты ИКТ и дистанционного обще</w:t>
      </w:r>
      <w:r w:rsidRPr="005B25D8">
        <w:rPr>
          <w:rFonts w:ascii="Times New Roman" w:hAnsi="Times New Roman"/>
          <w:color w:val="auto"/>
          <w:sz w:val="24"/>
          <w:szCs w:val="24"/>
        </w:rPr>
        <w:t>ния;</w:t>
      </w:r>
    </w:p>
    <w:p w:rsidR="00FD2FB5" w:rsidRPr="005B25D8" w:rsidRDefault="00FD2FB5" w:rsidP="00D9311B">
      <w:pPr>
        <w:pStyle w:val="ad"/>
        <w:numPr>
          <w:ilvl w:val="0"/>
          <w:numId w:val="18"/>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D2FB5" w:rsidRPr="005B25D8" w:rsidRDefault="00FD2FB5" w:rsidP="00D9311B">
      <w:pPr>
        <w:pStyle w:val="ad"/>
        <w:numPr>
          <w:ilvl w:val="0"/>
          <w:numId w:val="18"/>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FD2FB5" w:rsidRPr="005B25D8" w:rsidRDefault="00FD2FB5" w:rsidP="00D9311B">
      <w:pPr>
        <w:pStyle w:val="ad"/>
        <w:numPr>
          <w:ilvl w:val="0"/>
          <w:numId w:val="18"/>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формулировать собственное мнение и позицию;</w:t>
      </w:r>
    </w:p>
    <w:p w:rsidR="00FD2FB5" w:rsidRPr="005B25D8" w:rsidRDefault="00FD2FB5" w:rsidP="00D9311B">
      <w:pPr>
        <w:pStyle w:val="ad"/>
        <w:numPr>
          <w:ilvl w:val="0"/>
          <w:numId w:val="18"/>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договариваться и приходить к общему решению в со</w:t>
      </w:r>
      <w:r w:rsidRPr="005B25D8">
        <w:rPr>
          <w:rFonts w:ascii="Times New Roman" w:hAnsi="Times New Roman"/>
          <w:color w:val="auto"/>
          <w:sz w:val="24"/>
          <w:szCs w:val="24"/>
        </w:rPr>
        <w:t>вместной деятельности, в том числе в ситуации столкновения интересов;</w:t>
      </w:r>
    </w:p>
    <w:p w:rsidR="00FD2FB5" w:rsidRPr="005B25D8" w:rsidRDefault="00FD2FB5" w:rsidP="00D9311B">
      <w:pPr>
        <w:pStyle w:val="ad"/>
        <w:numPr>
          <w:ilvl w:val="0"/>
          <w:numId w:val="18"/>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FD2FB5" w:rsidRPr="005B25D8" w:rsidRDefault="00FD2FB5" w:rsidP="00D9311B">
      <w:pPr>
        <w:pStyle w:val="ad"/>
        <w:numPr>
          <w:ilvl w:val="0"/>
          <w:numId w:val="18"/>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задавать вопросы;</w:t>
      </w:r>
    </w:p>
    <w:p w:rsidR="00FD2FB5" w:rsidRPr="005B25D8" w:rsidRDefault="00FD2FB5" w:rsidP="00D9311B">
      <w:pPr>
        <w:pStyle w:val="ad"/>
        <w:numPr>
          <w:ilvl w:val="0"/>
          <w:numId w:val="18"/>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контролировать действия партнёра;</w:t>
      </w:r>
    </w:p>
    <w:p w:rsidR="00FD2FB5" w:rsidRPr="005B25D8" w:rsidRDefault="00FD2FB5" w:rsidP="00D9311B">
      <w:pPr>
        <w:pStyle w:val="ad"/>
        <w:numPr>
          <w:ilvl w:val="0"/>
          <w:numId w:val="18"/>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использовать речь для регуляции своего действия;</w:t>
      </w:r>
    </w:p>
    <w:p w:rsidR="00FD2FB5" w:rsidRPr="005B25D8" w:rsidRDefault="00FD2FB5" w:rsidP="00D9311B">
      <w:pPr>
        <w:pStyle w:val="ad"/>
        <w:numPr>
          <w:ilvl w:val="0"/>
          <w:numId w:val="18"/>
        </w:numPr>
        <w:spacing w:line="240" w:lineRule="auto"/>
        <w:ind w:left="0"/>
        <w:rPr>
          <w:rFonts w:ascii="Times New Roman" w:hAnsi="Times New Roman"/>
          <w:iCs/>
          <w:color w:val="auto"/>
          <w:sz w:val="24"/>
          <w:szCs w:val="24"/>
        </w:rPr>
      </w:pPr>
      <w:r w:rsidRPr="005B25D8">
        <w:rPr>
          <w:rFonts w:ascii="Times New Roman" w:hAnsi="Times New Roman"/>
          <w:color w:val="auto"/>
          <w:spacing w:val="2"/>
          <w:sz w:val="24"/>
          <w:szCs w:val="24"/>
        </w:rPr>
        <w:t xml:space="preserve">адекватно использовать речевые средства для решения </w:t>
      </w:r>
      <w:r w:rsidRPr="005B25D8">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ad"/>
        <w:numPr>
          <w:ilvl w:val="0"/>
          <w:numId w:val="19"/>
        </w:numPr>
        <w:spacing w:line="240" w:lineRule="auto"/>
        <w:ind w:left="0"/>
        <w:rPr>
          <w:rFonts w:ascii="Times New Roman" w:hAnsi="Times New Roman"/>
          <w:i/>
          <w:color w:val="auto"/>
          <w:sz w:val="24"/>
          <w:szCs w:val="24"/>
        </w:rPr>
      </w:pPr>
      <w:r w:rsidRPr="005B25D8">
        <w:rPr>
          <w:rFonts w:ascii="Times New Roman" w:hAnsi="Times New Roman"/>
          <w:i/>
          <w:iCs/>
          <w:color w:val="auto"/>
          <w:spacing w:val="2"/>
          <w:sz w:val="24"/>
          <w:szCs w:val="24"/>
        </w:rPr>
        <w:t>учитывать и координировать в сотрудничестве по</w:t>
      </w:r>
      <w:r w:rsidRPr="005B25D8">
        <w:rPr>
          <w:rFonts w:ascii="Times New Roman" w:hAnsi="Times New Roman"/>
          <w:i/>
          <w:iCs/>
          <w:color w:val="auto"/>
          <w:sz w:val="24"/>
          <w:szCs w:val="24"/>
        </w:rPr>
        <w:t>зиции других людей, отличные от собственной;</w:t>
      </w:r>
    </w:p>
    <w:p w:rsidR="00FD2FB5" w:rsidRPr="005B25D8" w:rsidRDefault="00FD2FB5" w:rsidP="00D9311B">
      <w:pPr>
        <w:pStyle w:val="ad"/>
        <w:numPr>
          <w:ilvl w:val="0"/>
          <w:numId w:val="19"/>
        </w:numPr>
        <w:spacing w:line="240" w:lineRule="auto"/>
        <w:ind w:left="0"/>
        <w:rPr>
          <w:rFonts w:ascii="Times New Roman" w:hAnsi="Times New Roman"/>
          <w:i/>
          <w:color w:val="auto"/>
          <w:sz w:val="24"/>
          <w:szCs w:val="24"/>
        </w:rPr>
      </w:pPr>
      <w:r w:rsidRPr="005B25D8">
        <w:rPr>
          <w:rFonts w:ascii="Times New Roman" w:hAnsi="Times New Roman"/>
          <w:i/>
          <w:iCs/>
          <w:color w:val="auto"/>
          <w:sz w:val="24"/>
          <w:szCs w:val="24"/>
        </w:rPr>
        <w:t>учитывать разные мнения и интересы и обосновывать собственную позицию;</w:t>
      </w:r>
    </w:p>
    <w:p w:rsidR="00FD2FB5" w:rsidRPr="005B25D8" w:rsidRDefault="00FD2FB5" w:rsidP="00D9311B">
      <w:pPr>
        <w:pStyle w:val="ad"/>
        <w:numPr>
          <w:ilvl w:val="0"/>
          <w:numId w:val="19"/>
        </w:numPr>
        <w:spacing w:line="240" w:lineRule="auto"/>
        <w:ind w:left="0"/>
        <w:rPr>
          <w:rFonts w:ascii="Times New Roman" w:hAnsi="Times New Roman"/>
          <w:i/>
          <w:color w:val="auto"/>
          <w:sz w:val="24"/>
          <w:szCs w:val="24"/>
        </w:rPr>
      </w:pPr>
      <w:r w:rsidRPr="005B25D8">
        <w:rPr>
          <w:rFonts w:ascii="Times New Roman" w:hAnsi="Times New Roman"/>
          <w:i/>
          <w:iCs/>
          <w:color w:val="auto"/>
          <w:sz w:val="24"/>
          <w:szCs w:val="24"/>
        </w:rPr>
        <w:t>понимать относительность мнений и подходов к решению проблемы;</w:t>
      </w:r>
    </w:p>
    <w:p w:rsidR="00FD2FB5" w:rsidRPr="005B25D8" w:rsidRDefault="00FD2FB5" w:rsidP="00D9311B">
      <w:pPr>
        <w:pStyle w:val="ad"/>
        <w:numPr>
          <w:ilvl w:val="0"/>
          <w:numId w:val="19"/>
        </w:numPr>
        <w:spacing w:line="240" w:lineRule="auto"/>
        <w:ind w:left="0"/>
        <w:rPr>
          <w:rFonts w:ascii="Times New Roman" w:hAnsi="Times New Roman"/>
          <w:i/>
          <w:color w:val="auto"/>
          <w:sz w:val="24"/>
          <w:szCs w:val="24"/>
        </w:rPr>
      </w:pPr>
      <w:r w:rsidRPr="005B25D8">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D2FB5" w:rsidRPr="005B25D8" w:rsidRDefault="00FD2FB5" w:rsidP="00D9311B">
      <w:pPr>
        <w:pStyle w:val="ad"/>
        <w:numPr>
          <w:ilvl w:val="0"/>
          <w:numId w:val="19"/>
        </w:numPr>
        <w:spacing w:line="240" w:lineRule="auto"/>
        <w:ind w:left="0"/>
        <w:rPr>
          <w:rFonts w:ascii="Times New Roman" w:hAnsi="Times New Roman"/>
          <w:i/>
          <w:color w:val="auto"/>
          <w:sz w:val="24"/>
          <w:szCs w:val="24"/>
        </w:rPr>
      </w:pPr>
      <w:r w:rsidRPr="005B25D8">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FD2FB5" w:rsidRPr="005B25D8" w:rsidRDefault="00FD2FB5" w:rsidP="00D9311B">
      <w:pPr>
        <w:pStyle w:val="ad"/>
        <w:numPr>
          <w:ilvl w:val="0"/>
          <w:numId w:val="19"/>
        </w:numPr>
        <w:spacing w:line="240" w:lineRule="auto"/>
        <w:ind w:left="0"/>
        <w:rPr>
          <w:rFonts w:ascii="Times New Roman" w:hAnsi="Times New Roman"/>
          <w:i/>
          <w:color w:val="auto"/>
          <w:sz w:val="24"/>
          <w:szCs w:val="24"/>
        </w:rPr>
      </w:pPr>
      <w:r w:rsidRPr="005B25D8">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D2FB5" w:rsidRPr="005B25D8" w:rsidRDefault="00FD2FB5" w:rsidP="00D9311B">
      <w:pPr>
        <w:pStyle w:val="ad"/>
        <w:numPr>
          <w:ilvl w:val="0"/>
          <w:numId w:val="19"/>
        </w:numPr>
        <w:spacing w:line="240" w:lineRule="auto"/>
        <w:ind w:left="0"/>
        <w:rPr>
          <w:rFonts w:ascii="Times New Roman" w:hAnsi="Times New Roman"/>
          <w:i/>
          <w:color w:val="auto"/>
          <w:sz w:val="24"/>
          <w:szCs w:val="24"/>
        </w:rPr>
      </w:pPr>
      <w:r w:rsidRPr="005B25D8">
        <w:rPr>
          <w:rFonts w:ascii="Times New Roman" w:hAnsi="Times New Roman"/>
          <w:i/>
          <w:iCs/>
          <w:color w:val="auto"/>
          <w:sz w:val="24"/>
          <w:szCs w:val="24"/>
        </w:rPr>
        <w:lastRenderedPageBreak/>
        <w:t>задавать вопросы, необходимые для организации собственной деятельности и сотрудничества с партнёром;</w:t>
      </w:r>
    </w:p>
    <w:p w:rsidR="00FD2FB5" w:rsidRPr="005B25D8" w:rsidRDefault="00FD2FB5" w:rsidP="00D9311B">
      <w:pPr>
        <w:pStyle w:val="ad"/>
        <w:numPr>
          <w:ilvl w:val="0"/>
          <w:numId w:val="19"/>
        </w:numPr>
        <w:spacing w:line="240" w:lineRule="auto"/>
        <w:ind w:left="0"/>
        <w:rPr>
          <w:rFonts w:ascii="Times New Roman" w:hAnsi="Times New Roman"/>
          <w:i/>
          <w:color w:val="auto"/>
          <w:sz w:val="24"/>
          <w:szCs w:val="24"/>
        </w:rPr>
      </w:pPr>
      <w:r w:rsidRPr="005B25D8">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FD2FB5" w:rsidRDefault="00FD2FB5" w:rsidP="00D9311B">
      <w:pPr>
        <w:pStyle w:val="ad"/>
        <w:numPr>
          <w:ilvl w:val="0"/>
          <w:numId w:val="19"/>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p w:rsidR="00E979FC" w:rsidRPr="005B25D8" w:rsidRDefault="00E979FC" w:rsidP="00E979FC">
      <w:pPr>
        <w:pStyle w:val="ad"/>
        <w:spacing w:line="240" w:lineRule="auto"/>
        <w:ind w:left="680" w:firstLine="0"/>
        <w:rPr>
          <w:rFonts w:ascii="Times New Roman" w:hAnsi="Times New Roman"/>
          <w:i/>
          <w:iCs/>
          <w:color w:val="auto"/>
          <w:sz w:val="24"/>
          <w:szCs w:val="24"/>
        </w:rPr>
      </w:pPr>
    </w:p>
    <w:p w:rsidR="00FD2FB5" w:rsidRPr="005B25D8" w:rsidRDefault="00FD2FB5" w:rsidP="00D9311B">
      <w:pPr>
        <w:pStyle w:val="aff"/>
        <w:numPr>
          <w:ilvl w:val="3"/>
          <w:numId w:val="2"/>
        </w:numPr>
        <w:spacing w:line="240" w:lineRule="auto"/>
        <w:ind w:left="0" w:firstLine="0"/>
        <w:rPr>
          <w:bCs/>
          <w:sz w:val="24"/>
        </w:rPr>
      </w:pPr>
      <w:bookmarkStart w:id="17" w:name="_Toc288394059"/>
      <w:bookmarkStart w:id="18" w:name="_Toc288410526"/>
      <w:bookmarkStart w:id="19" w:name="_Toc288410655"/>
      <w:bookmarkStart w:id="20" w:name="_Toc294246070"/>
      <w:r w:rsidRPr="005B25D8">
        <w:rPr>
          <w:sz w:val="24"/>
        </w:rPr>
        <w:t>Чтение. Работа с текстом</w:t>
      </w:r>
      <w:r w:rsidRPr="005B25D8">
        <w:rPr>
          <w:bCs/>
          <w:sz w:val="24"/>
        </w:rPr>
        <w:t>(метапредметные результаты)</w:t>
      </w:r>
      <w:bookmarkEnd w:id="17"/>
      <w:bookmarkEnd w:id="18"/>
      <w:bookmarkEnd w:id="19"/>
      <w:bookmarkEnd w:id="20"/>
    </w:p>
    <w:p w:rsidR="00FD2FB5" w:rsidRPr="005B25D8" w:rsidRDefault="00FD2FB5" w:rsidP="00D9311B">
      <w:pPr>
        <w:tabs>
          <w:tab w:val="left" w:pos="142"/>
          <w:tab w:val="left" w:leader="dot" w:pos="624"/>
        </w:tabs>
        <w:ind w:firstLine="709"/>
        <w:jc w:val="both"/>
        <w:rPr>
          <w:rStyle w:val="Zag11"/>
          <w:rFonts w:eastAsia="@Arial Unicode MS"/>
        </w:rPr>
      </w:pPr>
      <w:r w:rsidRPr="005B25D8">
        <w:rPr>
          <w:spacing w:val="-3"/>
        </w:rPr>
        <w:t xml:space="preserve">В результате изучения </w:t>
      </w:r>
      <w:r w:rsidRPr="005B25D8">
        <w:rPr>
          <w:b/>
          <w:bCs/>
          <w:spacing w:val="-3"/>
        </w:rPr>
        <w:t>всех без исключения учебных пред</w:t>
      </w:r>
      <w:r w:rsidRPr="005B25D8">
        <w:rPr>
          <w:b/>
          <w:bCs/>
        </w:rPr>
        <w:t xml:space="preserve">метов </w:t>
      </w:r>
      <w:r w:rsidRPr="005B25D8">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5B25D8">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D2FB5" w:rsidRPr="005B25D8" w:rsidRDefault="00FD2FB5" w:rsidP="00D9311B">
      <w:pPr>
        <w:pStyle w:val="Zag3"/>
        <w:tabs>
          <w:tab w:val="left" w:pos="142"/>
          <w:tab w:val="left" w:leader="dot" w:pos="624"/>
        </w:tabs>
        <w:spacing w:after="0" w:line="240" w:lineRule="auto"/>
        <w:ind w:firstLine="709"/>
        <w:jc w:val="both"/>
        <w:rPr>
          <w:rFonts w:eastAsia="@Arial Unicode MS"/>
          <w:i w:val="0"/>
          <w:iCs w:val="0"/>
          <w:color w:val="auto"/>
          <w:lang w:val="ru-RU"/>
        </w:rPr>
      </w:pPr>
      <w:r w:rsidRPr="005B25D8">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Работа с текстом: поиск информации и понимание прочитанного</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ad"/>
        <w:numPr>
          <w:ilvl w:val="0"/>
          <w:numId w:val="21"/>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находить в тексте конкретные сведения, факты, заданные в явном виде;</w:t>
      </w:r>
    </w:p>
    <w:p w:rsidR="00FD2FB5" w:rsidRPr="005B25D8" w:rsidRDefault="00FD2FB5" w:rsidP="00D9311B">
      <w:pPr>
        <w:pStyle w:val="ad"/>
        <w:numPr>
          <w:ilvl w:val="0"/>
          <w:numId w:val="21"/>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определять тему и главную мысль текста;</w:t>
      </w:r>
    </w:p>
    <w:p w:rsidR="00FD2FB5" w:rsidRPr="005B25D8" w:rsidRDefault="00FD2FB5" w:rsidP="00D9311B">
      <w:pPr>
        <w:pStyle w:val="ad"/>
        <w:numPr>
          <w:ilvl w:val="0"/>
          <w:numId w:val="21"/>
        </w:numPr>
        <w:spacing w:line="240" w:lineRule="auto"/>
        <w:ind w:left="0"/>
        <w:rPr>
          <w:rFonts w:ascii="Times New Roman" w:hAnsi="Times New Roman"/>
          <w:color w:val="auto"/>
          <w:spacing w:val="-4"/>
          <w:sz w:val="24"/>
          <w:szCs w:val="24"/>
        </w:rPr>
      </w:pPr>
      <w:r w:rsidRPr="005B25D8">
        <w:rPr>
          <w:rFonts w:ascii="Times New Roman" w:hAnsi="Times New Roman"/>
          <w:color w:val="auto"/>
          <w:spacing w:val="-4"/>
          <w:sz w:val="24"/>
          <w:szCs w:val="24"/>
        </w:rPr>
        <w:t>делить тексты на смысловые части, составлять план текста;</w:t>
      </w:r>
    </w:p>
    <w:p w:rsidR="00FD2FB5" w:rsidRPr="005B25D8" w:rsidRDefault="00FD2FB5" w:rsidP="00D9311B">
      <w:pPr>
        <w:pStyle w:val="ad"/>
        <w:numPr>
          <w:ilvl w:val="0"/>
          <w:numId w:val="21"/>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вычленять содержащиеся в тексте основные события и</w:t>
      </w:r>
      <w:r w:rsidRPr="005B25D8">
        <w:rPr>
          <w:rFonts w:ascii="Times New Roman" w:hAnsi="Times New Roman"/>
          <w:color w:val="auto"/>
          <w:spacing w:val="2"/>
          <w:sz w:val="24"/>
          <w:szCs w:val="24"/>
        </w:rPr>
        <w:br/>
      </w:r>
      <w:r w:rsidRPr="005B25D8">
        <w:rPr>
          <w:rFonts w:ascii="Times New Roman" w:hAnsi="Times New Roman"/>
          <w:color w:val="auto"/>
          <w:spacing w:val="-2"/>
          <w:sz w:val="24"/>
          <w:szCs w:val="24"/>
        </w:rPr>
        <w:t>ус</w:t>
      </w:r>
      <w:r w:rsidRPr="005B25D8">
        <w:rPr>
          <w:rFonts w:ascii="Times New Roman" w:hAnsi="Times New Roman"/>
          <w:color w:val="auto"/>
          <w:spacing w:val="2"/>
          <w:sz w:val="24"/>
          <w:szCs w:val="24"/>
        </w:rPr>
        <w:t>танавливать их последовательность; упорядочивать инфор</w:t>
      </w:r>
      <w:r w:rsidRPr="005B25D8">
        <w:rPr>
          <w:rFonts w:ascii="Times New Roman" w:hAnsi="Times New Roman"/>
          <w:color w:val="auto"/>
          <w:sz w:val="24"/>
          <w:szCs w:val="24"/>
        </w:rPr>
        <w:t>мацию по заданному основанию;</w:t>
      </w:r>
    </w:p>
    <w:p w:rsidR="00FD2FB5" w:rsidRPr="005B25D8" w:rsidRDefault="00FD2FB5" w:rsidP="00D9311B">
      <w:pPr>
        <w:pStyle w:val="ad"/>
        <w:numPr>
          <w:ilvl w:val="0"/>
          <w:numId w:val="21"/>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 xml:space="preserve">сравнивать между собой объекты, описанные в тексте, </w:t>
      </w:r>
      <w:r w:rsidRPr="005B25D8">
        <w:rPr>
          <w:rFonts w:ascii="Times New Roman" w:hAnsi="Times New Roman"/>
          <w:color w:val="auto"/>
          <w:sz w:val="24"/>
          <w:szCs w:val="24"/>
        </w:rPr>
        <w:t>выделяя 2—3 существенных признака;</w:t>
      </w:r>
    </w:p>
    <w:p w:rsidR="00FD2FB5" w:rsidRPr="005B25D8" w:rsidRDefault="00FD2FB5" w:rsidP="00D9311B">
      <w:pPr>
        <w:pStyle w:val="ad"/>
        <w:numPr>
          <w:ilvl w:val="0"/>
          <w:numId w:val="21"/>
        </w:numPr>
        <w:spacing w:line="240" w:lineRule="auto"/>
        <w:ind w:left="0"/>
        <w:rPr>
          <w:rFonts w:ascii="Times New Roman" w:hAnsi="Times New Roman"/>
          <w:color w:val="auto"/>
          <w:spacing w:val="2"/>
          <w:sz w:val="24"/>
          <w:szCs w:val="24"/>
        </w:rPr>
      </w:pPr>
      <w:r w:rsidRPr="005B25D8">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D2FB5" w:rsidRPr="005B25D8" w:rsidRDefault="00FD2FB5" w:rsidP="00D9311B">
      <w:pPr>
        <w:pStyle w:val="ad"/>
        <w:numPr>
          <w:ilvl w:val="0"/>
          <w:numId w:val="21"/>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FD2FB5" w:rsidRPr="005B25D8" w:rsidRDefault="00FD2FB5" w:rsidP="00D9311B">
      <w:pPr>
        <w:pStyle w:val="ad"/>
        <w:numPr>
          <w:ilvl w:val="0"/>
          <w:numId w:val="21"/>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FD2FB5" w:rsidRPr="005B25D8" w:rsidRDefault="00FD2FB5" w:rsidP="00D9311B">
      <w:pPr>
        <w:pStyle w:val="ad"/>
        <w:numPr>
          <w:ilvl w:val="0"/>
          <w:numId w:val="21"/>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D2FB5" w:rsidRPr="005B25D8" w:rsidRDefault="00FD2FB5" w:rsidP="00D9311B">
      <w:pPr>
        <w:pStyle w:val="ad"/>
        <w:numPr>
          <w:ilvl w:val="0"/>
          <w:numId w:val="21"/>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ориентироваться в соответствующих возрасту словарях и справочниках.</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ad"/>
        <w:numPr>
          <w:ilvl w:val="0"/>
          <w:numId w:val="22"/>
        </w:numPr>
        <w:spacing w:line="240" w:lineRule="auto"/>
        <w:ind w:left="0"/>
        <w:rPr>
          <w:rFonts w:ascii="Times New Roman" w:hAnsi="Times New Roman"/>
          <w:i/>
          <w:iCs/>
          <w:color w:val="auto"/>
          <w:spacing w:val="-2"/>
          <w:sz w:val="24"/>
          <w:szCs w:val="24"/>
        </w:rPr>
      </w:pPr>
      <w:r w:rsidRPr="005B25D8">
        <w:rPr>
          <w:rFonts w:ascii="Times New Roman" w:hAnsi="Times New Roman"/>
          <w:i/>
          <w:iCs/>
          <w:color w:val="auto"/>
          <w:spacing w:val="-4"/>
          <w:sz w:val="24"/>
          <w:szCs w:val="24"/>
        </w:rPr>
        <w:t>использовать формальные элементы текста (например,</w:t>
      </w:r>
      <w:r w:rsidRPr="005B25D8">
        <w:rPr>
          <w:rFonts w:ascii="Times New Roman" w:hAnsi="Times New Roman"/>
          <w:i/>
          <w:iCs/>
          <w:color w:val="auto"/>
          <w:spacing w:val="-4"/>
          <w:sz w:val="24"/>
          <w:szCs w:val="24"/>
        </w:rPr>
        <w:br/>
      </w:r>
      <w:r w:rsidRPr="005B25D8">
        <w:rPr>
          <w:rFonts w:ascii="Times New Roman" w:hAnsi="Times New Roman"/>
          <w:i/>
          <w:iCs/>
          <w:color w:val="auto"/>
          <w:spacing w:val="-2"/>
          <w:sz w:val="24"/>
          <w:szCs w:val="24"/>
        </w:rPr>
        <w:t>подзаголовки, сноски) для поиска нужной информации;</w:t>
      </w:r>
    </w:p>
    <w:p w:rsidR="00FD2FB5" w:rsidRPr="005B25D8" w:rsidRDefault="00FD2FB5" w:rsidP="00D9311B">
      <w:pPr>
        <w:pStyle w:val="ad"/>
        <w:numPr>
          <w:ilvl w:val="0"/>
          <w:numId w:val="22"/>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работать с несколькими источниками информации;</w:t>
      </w:r>
    </w:p>
    <w:p w:rsidR="00FD2FB5" w:rsidRPr="005B25D8" w:rsidRDefault="00FD2FB5" w:rsidP="00D9311B">
      <w:pPr>
        <w:pStyle w:val="ad"/>
        <w:numPr>
          <w:ilvl w:val="0"/>
          <w:numId w:val="22"/>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сопоставлять информацию, полученную из нескольких источников.</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lastRenderedPageBreak/>
        <w:t>Работа с текстом:преобразование и интерпретация информации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ad"/>
        <w:numPr>
          <w:ilvl w:val="0"/>
          <w:numId w:val="23"/>
        </w:numPr>
        <w:spacing w:line="240" w:lineRule="auto"/>
        <w:ind w:left="0"/>
        <w:rPr>
          <w:rFonts w:ascii="Times New Roman" w:hAnsi="Times New Roman"/>
          <w:color w:val="auto"/>
          <w:spacing w:val="-4"/>
          <w:sz w:val="24"/>
          <w:szCs w:val="24"/>
        </w:rPr>
      </w:pPr>
      <w:r w:rsidRPr="005B25D8">
        <w:rPr>
          <w:rFonts w:ascii="Times New Roman" w:hAnsi="Times New Roman"/>
          <w:color w:val="auto"/>
          <w:spacing w:val="-4"/>
          <w:sz w:val="24"/>
          <w:szCs w:val="24"/>
        </w:rPr>
        <w:t>пересказывать текст подробно и сжато, устно и письменно;</w:t>
      </w:r>
    </w:p>
    <w:p w:rsidR="00FD2FB5" w:rsidRPr="005B25D8" w:rsidRDefault="00FD2FB5" w:rsidP="00D9311B">
      <w:pPr>
        <w:pStyle w:val="ad"/>
        <w:numPr>
          <w:ilvl w:val="0"/>
          <w:numId w:val="2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FD2FB5" w:rsidRPr="005B25D8" w:rsidRDefault="00FD2FB5" w:rsidP="00D9311B">
      <w:pPr>
        <w:pStyle w:val="ad"/>
        <w:numPr>
          <w:ilvl w:val="0"/>
          <w:numId w:val="2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FD2FB5" w:rsidRPr="005B25D8" w:rsidRDefault="00FD2FB5" w:rsidP="00D9311B">
      <w:pPr>
        <w:pStyle w:val="ad"/>
        <w:numPr>
          <w:ilvl w:val="0"/>
          <w:numId w:val="2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сопоставлять и обобщать содержащуюся в разных частях текста информацию;</w:t>
      </w:r>
    </w:p>
    <w:p w:rsidR="00FD2FB5" w:rsidRPr="005B25D8" w:rsidRDefault="00FD2FB5" w:rsidP="00D9311B">
      <w:pPr>
        <w:pStyle w:val="ad"/>
        <w:numPr>
          <w:ilvl w:val="0"/>
          <w:numId w:val="2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ad"/>
        <w:numPr>
          <w:ilvl w:val="0"/>
          <w:numId w:val="24"/>
        </w:numPr>
        <w:spacing w:line="240" w:lineRule="auto"/>
        <w:ind w:left="0"/>
        <w:rPr>
          <w:rFonts w:ascii="Times New Roman" w:hAnsi="Times New Roman"/>
          <w:i/>
          <w:iCs/>
          <w:color w:val="auto"/>
          <w:sz w:val="24"/>
          <w:szCs w:val="24"/>
        </w:rPr>
      </w:pPr>
      <w:r w:rsidRPr="005B25D8">
        <w:rPr>
          <w:rFonts w:ascii="Times New Roman" w:hAnsi="Times New Roman"/>
          <w:i/>
          <w:iCs/>
          <w:color w:val="auto"/>
          <w:spacing w:val="2"/>
          <w:sz w:val="24"/>
          <w:szCs w:val="24"/>
        </w:rPr>
        <w:t xml:space="preserve">делать выписки из прочитанных текстов с учётом </w:t>
      </w:r>
      <w:r w:rsidRPr="005B25D8">
        <w:rPr>
          <w:rFonts w:ascii="Times New Roman" w:hAnsi="Times New Roman"/>
          <w:i/>
          <w:iCs/>
          <w:color w:val="auto"/>
          <w:sz w:val="24"/>
          <w:szCs w:val="24"/>
        </w:rPr>
        <w:t>цели их дальнейшего использования;</w:t>
      </w:r>
    </w:p>
    <w:p w:rsidR="00FD2FB5" w:rsidRPr="005B25D8" w:rsidRDefault="00FD2FB5" w:rsidP="00D9311B">
      <w:pPr>
        <w:pStyle w:val="ad"/>
        <w:numPr>
          <w:ilvl w:val="0"/>
          <w:numId w:val="24"/>
        </w:numPr>
        <w:spacing w:line="240" w:lineRule="auto"/>
        <w:ind w:left="0"/>
        <w:rPr>
          <w:rFonts w:ascii="Times New Roman" w:hAnsi="Times New Roman"/>
          <w:i/>
          <w:color w:val="auto"/>
          <w:sz w:val="24"/>
          <w:szCs w:val="24"/>
        </w:rPr>
      </w:pPr>
      <w:r w:rsidRPr="005B25D8">
        <w:rPr>
          <w:rFonts w:ascii="Times New Roman" w:hAnsi="Times New Roman"/>
          <w:i/>
          <w:iCs/>
          <w:color w:val="auto"/>
          <w:sz w:val="24"/>
          <w:szCs w:val="24"/>
        </w:rPr>
        <w:t>составлять небольшие письменные аннотации к тексту, отзывы опрочитанном</w:t>
      </w:r>
      <w:r w:rsidRPr="005B25D8">
        <w:rPr>
          <w:rFonts w:ascii="Times New Roman" w:hAnsi="Times New Roman"/>
          <w:i/>
          <w:color w:val="auto"/>
          <w:sz w:val="24"/>
          <w:szCs w:val="24"/>
        </w:rPr>
        <w:t>.</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Работа с текстом: оценка информации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ad"/>
        <w:numPr>
          <w:ilvl w:val="0"/>
          <w:numId w:val="25"/>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высказывать оценочные суждения и свою точку зрения о прочитанном тексте;</w:t>
      </w:r>
    </w:p>
    <w:p w:rsidR="00FD2FB5" w:rsidRPr="005B25D8" w:rsidRDefault="00FD2FB5" w:rsidP="00D9311B">
      <w:pPr>
        <w:pStyle w:val="ad"/>
        <w:numPr>
          <w:ilvl w:val="0"/>
          <w:numId w:val="25"/>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оценивать содержание, языковые особенности и струк</w:t>
      </w:r>
      <w:r w:rsidRPr="005B25D8">
        <w:rPr>
          <w:rFonts w:ascii="Times New Roman" w:hAnsi="Times New Roman"/>
          <w:color w:val="auto"/>
          <w:sz w:val="24"/>
          <w:szCs w:val="24"/>
        </w:rPr>
        <w:t>туру текста; определять место и роль иллюстративного ряда в тексте;</w:t>
      </w:r>
    </w:p>
    <w:p w:rsidR="00FD2FB5" w:rsidRPr="005B25D8" w:rsidRDefault="00FD2FB5" w:rsidP="00D9311B">
      <w:pPr>
        <w:pStyle w:val="ad"/>
        <w:numPr>
          <w:ilvl w:val="0"/>
          <w:numId w:val="25"/>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5B25D8">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FD2FB5" w:rsidRPr="005B25D8" w:rsidRDefault="00FD2FB5" w:rsidP="00D9311B">
      <w:pPr>
        <w:pStyle w:val="ad"/>
        <w:numPr>
          <w:ilvl w:val="0"/>
          <w:numId w:val="25"/>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ad"/>
        <w:numPr>
          <w:ilvl w:val="0"/>
          <w:numId w:val="26"/>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сопоставлять различные точки зрения;</w:t>
      </w:r>
    </w:p>
    <w:p w:rsidR="00FD2FB5" w:rsidRPr="005B25D8" w:rsidRDefault="00FD2FB5" w:rsidP="00D9311B">
      <w:pPr>
        <w:pStyle w:val="ad"/>
        <w:numPr>
          <w:ilvl w:val="0"/>
          <w:numId w:val="26"/>
        </w:numPr>
        <w:spacing w:line="240" w:lineRule="auto"/>
        <w:ind w:left="0"/>
        <w:rPr>
          <w:rFonts w:ascii="Times New Roman" w:hAnsi="Times New Roman"/>
          <w:i/>
          <w:iCs/>
          <w:color w:val="auto"/>
          <w:spacing w:val="-2"/>
          <w:sz w:val="24"/>
          <w:szCs w:val="24"/>
        </w:rPr>
      </w:pPr>
      <w:r w:rsidRPr="005B25D8">
        <w:rPr>
          <w:rFonts w:ascii="Times New Roman" w:hAnsi="Times New Roman"/>
          <w:i/>
          <w:iCs/>
          <w:color w:val="auto"/>
          <w:spacing w:val="-2"/>
          <w:sz w:val="24"/>
          <w:szCs w:val="24"/>
        </w:rPr>
        <w:t>соотносить позицию автора с собственной точкой зрения;</w:t>
      </w:r>
    </w:p>
    <w:p w:rsidR="00FD2FB5" w:rsidRDefault="00FD2FB5" w:rsidP="00D9311B">
      <w:pPr>
        <w:pStyle w:val="ad"/>
        <w:numPr>
          <w:ilvl w:val="0"/>
          <w:numId w:val="26"/>
        </w:numPr>
        <w:spacing w:line="240" w:lineRule="auto"/>
        <w:ind w:left="0"/>
        <w:rPr>
          <w:rFonts w:ascii="Times New Roman" w:hAnsi="Times New Roman"/>
          <w:i/>
          <w:iCs/>
          <w:color w:val="auto"/>
          <w:spacing w:val="-2"/>
          <w:sz w:val="24"/>
          <w:szCs w:val="24"/>
        </w:rPr>
      </w:pPr>
      <w:r w:rsidRPr="005B25D8">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E979FC" w:rsidRPr="005B25D8" w:rsidRDefault="00E979FC" w:rsidP="00E979FC">
      <w:pPr>
        <w:pStyle w:val="ad"/>
        <w:spacing w:line="240" w:lineRule="auto"/>
        <w:ind w:left="680" w:firstLine="0"/>
        <w:rPr>
          <w:rFonts w:ascii="Times New Roman" w:hAnsi="Times New Roman"/>
          <w:i/>
          <w:iCs/>
          <w:color w:val="auto"/>
          <w:spacing w:val="-2"/>
          <w:sz w:val="24"/>
          <w:szCs w:val="24"/>
        </w:rPr>
      </w:pPr>
    </w:p>
    <w:p w:rsidR="00FD2FB5" w:rsidRPr="005B25D8" w:rsidRDefault="00FD2FB5" w:rsidP="00D9311B">
      <w:pPr>
        <w:pStyle w:val="aff"/>
        <w:numPr>
          <w:ilvl w:val="3"/>
          <w:numId w:val="2"/>
        </w:numPr>
        <w:spacing w:line="240" w:lineRule="auto"/>
        <w:ind w:left="0" w:firstLine="709"/>
        <w:rPr>
          <w:bCs/>
          <w:sz w:val="24"/>
        </w:rPr>
      </w:pPr>
      <w:bookmarkStart w:id="21" w:name="_Toc288394060"/>
      <w:bookmarkStart w:id="22" w:name="_Toc288410527"/>
      <w:bookmarkStart w:id="23" w:name="_Toc288410656"/>
      <w:bookmarkStart w:id="24" w:name="_Toc294246071"/>
      <w:r w:rsidRPr="005B25D8">
        <w:rPr>
          <w:sz w:val="24"/>
        </w:rPr>
        <w:t>Формирование ИКТ­компетентности обучающихся(метапредметные результаты)</w:t>
      </w:r>
      <w:bookmarkEnd w:id="21"/>
      <w:bookmarkEnd w:id="22"/>
      <w:bookmarkEnd w:id="23"/>
      <w:bookmarkEnd w:id="24"/>
    </w:p>
    <w:p w:rsidR="00FD2FB5" w:rsidRPr="005B25D8" w:rsidRDefault="00FD2FB5" w:rsidP="00D9311B">
      <w:pPr>
        <w:pStyle w:val="aff9"/>
        <w:tabs>
          <w:tab w:val="left" w:pos="142"/>
          <w:tab w:val="left" w:pos="8789"/>
        </w:tabs>
        <w:ind w:firstLine="709"/>
        <w:jc w:val="both"/>
        <w:rPr>
          <w:rStyle w:val="Zag11"/>
          <w:rFonts w:eastAsia="@Arial Unicode MS"/>
          <w:color w:val="auto"/>
          <w:lang w:val="ru-RU"/>
        </w:rPr>
      </w:pPr>
      <w:r w:rsidRPr="005B25D8">
        <w:rPr>
          <w:rStyle w:val="Zag11"/>
          <w:rFonts w:eastAsia="@Arial Unicode MS"/>
          <w:color w:val="auto"/>
          <w:lang w:val="ru-RU"/>
        </w:rPr>
        <w:t xml:space="preserve">В результате изучения </w:t>
      </w:r>
      <w:r w:rsidRPr="005B25D8">
        <w:rPr>
          <w:rStyle w:val="Zag11"/>
          <w:rFonts w:eastAsia="@Arial Unicode MS"/>
          <w:b/>
          <w:bCs/>
          <w:color w:val="auto"/>
          <w:lang w:val="ru-RU"/>
        </w:rPr>
        <w:t xml:space="preserve">всех без исключения предметов </w:t>
      </w:r>
      <w:r w:rsidRPr="005B25D8">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D2FB5" w:rsidRPr="005B25D8" w:rsidRDefault="00FD2FB5" w:rsidP="00D9311B">
      <w:pPr>
        <w:pStyle w:val="aff9"/>
        <w:tabs>
          <w:tab w:val="left" w:pos="142"/>
        </w:tabs>
        <w:ind w:firstLine="709"/>
        <w:jc w:val="both"/>
        <w:rPr>
          <w:rStyle w:val="Zag11"/>
          <w:rFonts w:eastAsia="@Arial Unicode MS"/>
          <w:color w:val="auto"/>
          <w:lang w:val="ru-RU"/>
        </w:rPr>
      </w:pPr>
      <w:r w:rsidRPr="005B25D8">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D2FB5" w:rsidRPr="005B25D8" w:rsidRDefault="00FD2FB5" w:rsidP="00D9311B">
      <w:pPr>
        <w:pStyle w:val="aff9"/>
        <w:tabs>
          <w:tab w:val="left" w:pos="142"/>
        </w:tabs>
        <w:ind w:firstLine="709"/>
        <w:jc w:val="both"/>
        <w:rPr>
          <w:rStyle w:val="Zag11"/>
          <w:rFonts w:eastAsia="@Arial Unicode MS"/>
          <w:color w:val="auto"/>
          <w:lang w:val="ru-RU"/>
        </w:rPr>
      </w:pPr>
      <w:r w:rsidRPr="005B25D8">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FD2FB5" w:rsidRPr="005B25D8" w:rsidRDefault="00FD2FB5" w:rsidP="00D9311B">
      <w:pPr>
        <w:pStyle w:val="aff9"/>
        <w:tabs>
          <w:tab w:val="left" w:pos="142"/>
        </w:tabs>
        <w:ind w:firstLine="709"/>
        <w:jc w:val="both"/>
        <w:rPr>
          <w:rStyle w:val="Zag11"/>
          <w:rFonts w:eastAsia="@Arial Unicode MS"/>
          <w:color w:val="auto"/>
          <w:lang w:val="ru-RU"/>
        </w:rPr>
      </w:pPr>
      <w:r w:rsidRPr="005B25D8">
        <w:rPr>
          <w:rStyle w:val="Zag11"/>
          <w:rFonts w:eastAsia="@Arial Unicode MS"/>
          <w:color w:val="auto"/>
          <w:lang w:val="ru-RU"/>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w:t>
      </w:r>
      <w:r w:rsidRPr="005B25D8">
        <w:rPr>
          <w:rStyle w:val="Zag11"/>
          <w:rFonts w:eastAsia="@Arial Unicode MS"/>
          <w:color w:val="auto"/>
          <w:lang w:val="ru-RU"/>
        </w:rPr>
        <w:lastRenderedPageBreak/>
        <w:t>возможные источники ее получения; критически относиться к информации и к выбору источника информации.</w:t>
      </w:r>
    </w:p>
    <w:p w:rsidR="00FD2FB5" w:rsidRPr="005B25D8" w:rsidRDefault="00FD2FB5" w:rsidP="00D9311B">
      <w:pPr>
        <w:pStyle w:val="aff9"/>
        <w:tabs>
          <w:tab w:val="left" w:pos="142"/>
        </w:tabs>
        <w:ind w:firstLine="709"/>
        <w:jc w:val="both"/>
        <w:rPr>
          <w:rStyle w:val="Zag11"/>
          <w:rFonts w:eastAsia="@Arial Unicode MS"/>
          <w:color w:val="auto"/>
          <w:lang w:val="ru-RU"/>
        </w:rPr>
      </w:pPr>
      <w:r w:rsidRPr="005B25D8">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FD2FB5" w:rsidRPr="005B25D8" w:rsidRDefault="00FD2FB5" w:rsidP="00D9311B">
      <w:pPr>
        <w:pStyle w:val="aff9"/>
        <w:tabs>
          <w:tab w:val="left" w:pos="142"/>
        </w:tabs>
        <w:ind w:firstLine="709"/>
        <w:jc w:val="both"/>
        <w:rPr>
          <w:rStyle w:val="Zag11"/>
          <w:rFonts w:eastAsia="@Arial Unicode MS"/>
          <w:color w:val="auto"/>
          <w:lang w:val="ru-RU"/>
        </w:rPr>
      </w:pPr>
      <w:r w:rsidRPr="005B25D8">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Знакомство со средствами ИКТ, гигиена работы с компьютером</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ad"/>
        <w:numPr>
          <w:ilvl w:val="0"/>
          <w:numId w:val="27"/>
        </w:numPr>
        <w:spacing w:line="240" w:lineRule="auto"/>
        <w:ind w:left="0"/>
        <w:rPr>
          <w:rFonts w:ascii="Times New Roman" w:hAnsi="Times New Roman"/>
          <w:color w:val="auto"/>
          <w:spacing w:val="-2"/>
          <w:sz w:val="24"/>
          <w:szCs w:val="24"/>
        </w:rPr>
      </w:pPr>
      <w:r w:rsidRPr="005B25D8">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FD2FB5" w:rsidRPr="005B25D8" w:rsidRDefault="00FD2FB5" w:rsidP="00D9311B">
      <w:pPr>
        <w:pStyle w:val="ad"/>
        <w:numPr>
          <w:ilvl w:val="0"/>
          <w:numId w:val="27"/>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организовывать систему папок для хранения собственной информации в компьютере.</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Технология ввода информации в компьютер:ввод текста, запись звука, изображения, цифровых данных</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ad"/>
        <w:numPr>
          <w:ilvl w:val="0"/>
          <w:numId w:val="28"/>
        </w:numPr>
        <w:spacing w:line="240" w:lineRule="auto"/>
        <w:ind w:left="0"/>
        <w:rPr>
          <w:rStyle w:val="Zag11"/>
          <w:rFonts w:ascii="Times New Roman" w:eastAsia="@Arial Unicode MS" w:hAnsi="Times New Roman"/>
          <w:i/>
          <w:sz w:val="24"/>
          <w:szCs w:val="24"/>
        </w:rPr>
      </w:pPr>
      <w:r w:rsidRPr="005B25D8">
        <w:rPr>
          <w:rFonts w:ascii="Times New Roman" w:hAnsi="Times New Roman"/>
          <w:i/>
          <w:color w:val="auto"/>
          <w:spacing w:val="-2"/>
          <w:sz w:val="24"/>
          <w:szCs w:val="24"/>
        </w:rPr>
        <w:t>вводить информацию в компьютер с использованием раз</w:t>
      </w:r>
      <w:r w:rsidRPr="005B25D8">
        <w:rPr>
          <w:rFonts w:ascii="Times New Roman" w:hAnsi="Times New Roman"/>
          <w:i/>
          <w:color w:val="auto"/>
          <w:sz w:val="24"/>
          <w:szCs w:val="24"/>
        </w:rPr>
        <w:t>личных технических средств (фото</w:t>
      </w:r>
      <w:r w:rsidRPr="005B25D8">
        <w:rPr>
          <w:rFonts w:ascii="Times New Roman" w:hAnsi="Times New Roman"/>
          <w:i/>
          <w:color w:val="auto"/>
          <w:sz w:val="24"/>
          <w:szCs w:val="24"/>
        </w:rPr>
        <w:noBreakHyphen/>
        <w:t xml:space="preserve"> и видеокамеры, микрофона и</w:t>
      </w:r>
      <w:r w:rsidRPr="005B25D8">
        <w:rPr>
          <w:rFonts w:ascii="Times New Roman" w:hAnsi="Times New Roman"/>
          <w:i/>
          <w:color w:val="auto"/>
          <w:sz w:val="24"/>
          <w:szCs w:val="24"/>
        </w:rPr>
        <w:t> </w:t>
      </w:r>
      <w:r w:rsidRPr="005B25D8">
        <w:rPr>
          <w:rFonts w:ascii="Times New Roman" w:hAnsi="Times New Roman"/>
          <w:i/>
          <w:color w:val="auto"/>
          <w:sz w:val="24"/>
          <w:szCs w:val="24"/>
        </w:rPr>
        <w:t>т.</w:t>
      </w:r>
      <w:r w:rsidRPr="005B25D8">
        <w:rPr>
          <w:rFonts w:ascii="Times New Roman" w:hAnsi="Times New Roman"/>
          <w:i/>
          <w:color w:val="auto"/>
          <w:sz w:val="24"/>
          <w:szCs w:val="24"/>
        </w:rPr>
        <w:t> </w:t>
      </w:r>
      <w:r w:rsidRPr="005B25D8">
        <w:rPr>
          <w:rFonts w:ascii="Times New Roman" w:hAnsi="Times New Roman"/>
          <w:i/>
          <w:color w:val="auto"/>
          <w:sz w:val="24"/>
          <w:szCs w:val="24"/>
        </w:rPr>
        <w:t>д.), сохранять полученную информацию</w:t>
      </w:r>
      <w:r w:rsidRPr="005B25D8">
        <w:rPr>
          <w:rFonts w:ascii="Times New Roman" w:hAnsi="Times New Roman"/>
          <w:i/>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5B25D8">
        <w:rPr>
          <w:rStyle w:val="Zag11"/>
          <w:rFonts w:ascii="Times New Roman" w:eastAsia="@Arial Unicode MS" w:hAnsi="Times New Roman"/>
          <w:i/>
          <w:sz w:val="24"/>
          <w:szCs w:val="24"/>
        </w:rPr>
        <w:t>;</w:t>
      </w:r>
    </w:p>
    <w:p w:rsidR="00FD2FB5" w:rsidRPr="005B25D8" w:rsidRDefault="00FD2FB5" w:rsidP="00D9311B">
      <w:pPr>
        <w:pStyle w:val="ad"/>
        <w:numPr>
          <w:ilvl w:val="0"/>
          <w:numId w:val="28"/>
        </w:numPr>
        <w:spacing w:line="240" w:lineRule="auto"/>
        <w:ind w:left="0"/>
        <w:rPr>
          <w:rFonts w:ascii="Times New Roman" w:hAnsi="Times New Roman"/>
          <w:i/>
          <w:color w:val="auto"/>
          <w:sz w:val="24"/>
          <w:szCs w:val="24"/>
        </w:rPr>
      </w:pPr>
      <w:r w:rsidRPr="005B25D8">
        <w:rPr>
          <w:rFonts w:ascii="Times New Roman" w:hAnsi="Times New Roman"/>
          <w:i/>
          <w:color w:val="auto"/>
          <w:sz w:val="24"/>
          <w:szCs w:val="24"/>
        </w:rPr>
        <w:t xml:space="preserve">рисовать </w:t>
      </w:r>
      <w:r w:rsidRPr="005B25D8">
        <w:rPr>
          <w:rStyle w:val="Zag11"/>
          <w:rFonts w:ascii="Times New Roman" w:eastAsia="@Arial Unicode MS" w:hAnsi="Times New Roman"/>
          <w:i/>
          <w:sz w:val="24"/>
          <w:szCs w:val="24"/>
        </w:rPr>
        <w:t>(создавать простые изображения)</w:t>
      </w:r>
      <w:r w:rsidRPr="005B25D8">
        <w:rPr>
          <w:rFonts w:ascii="Times New Roman" w:hAnsi="Times New Roman"/>
          <w:i/>
          <w:color w:val="auto"/>
          <w:sz w:val="24"/>
          <w:szCs w:val="24"/>
        </w:rPr>
        <w:t>на графическом планшете;</w:t>
      </w:r>
    </w:p>
    <w:p w:rsidR="00FD2FB5" w:rsidRPr="005B25D8" w:rsidRDefault="00FD2FB5" w:rsidP="00D9311B">
      <w:pPr>
        <w:pStyle w:val="ad"/>
        <w:numPr>
          <w:ilvl w:val="0"/>
          <w:numId w:val="28"/>
        </w:numPr>
        <w:spacing w:line="240" w:lineRule="auto"/>
        <w:ind w:left="0"/>
        <w:rPr>
          <w:rFonts w:ascii="Times New Roman" w:hAnsi="Times New Roman"/>
          <w:i/>
          <w:color w:val="auto"/>
          <w:sz w:val="24"/>
          <w:szCs w:val="24"/>
        </w:rPr>
      </w:pPr>
      <w:r w:rsidRPr="005B25D8">
        <w:rPr>
          <w:rFonts w:ascii="Times New Roman" w:hAnsi="Times New Roman"/>
          <w:i/>
          <w:color w:val="auto"/>
          <w:sz w:val="24"/>
          <w:szCs w:val="24"/>
        </w:rPr>
        <w:t>сканировать рисунки и тексты.</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b/>
          <w:iCs/>
          <w:color w:val="auto"/>
          <w:sz w:val="24"/>
          <w:szCs w:val="24"/>
        </w:rPr>
        <w:t>Выпускник получит возможностьнаучиться</w:t>
      </w:r>
      <w:r w:rsidRPr="005B25D8">
        <w:rPr>
          <w:rFonts w:ascii="Times New Roman" w:hAnsi="Times New Roman"/>
          <w:i/>
          <w:iCs/>
          <w:color w:val="auto"/>
          <w:sz w:val="24"/>
          <w:szCs w:val="24"/>
        </w:rPr>
        <w:t xml:space="preserve"> </w:t>
      </w:r>
      <w:r w:rsidRPr="005B25D8">
        <w:rPr>
          <w:rFonts w:ascii="Times New Roman" w:hAnsi="Times New Roman"/>
          <w:iCs/>
          <w:color w:val="auto"/>
          <w:sz w:val="24"/>
          <w:szCs w:val="24"/>
        </w:rPr>
        <w:t>использовать программу распознавания сканированного текста на русском языке.</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Обработка и поиск информации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widowControl w:val="0"/>
        <w:numPr>
          <w:ilvl w:val="0"/>
          <w:numId w:val="29"/>
        </w:numPr>
        <w:tabs>
          <w:tab w:val="left" w:pos="142"/>
          <w:tab w:val="left" w:leader="dot" w:pos="624"/>
        </w:tabs>
        <w:ind w:left="0"/>
        <w:jc w:val="both"/>
        <w:rPr>
          <w:rStyle w:val="Zag11"/>
          <w:rFonts w:eastAsia="@Arial Unicode MS"/>
        </w:rPr>
      </w:pPr>
      <w:r w:rsidRPr="005B25D8">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FD2FB5" w:rsidRPr="005B25D8" w:rsidRDefault="00FD2FB5" w:rsidP="00D9311B">
      <w:pPr>
        <w:numPr>
          <w:ilvl w:val="0"/>
          <w:numId w:val="29"/>
        </w:numPr>
        <w:tabs>
          <w:tab w:val="left" w:pos="142"/>
          <w:tab w:val="left" w:leader="dot" w:pos="624"/>
        </w:tabs>
        <w:ind w:left="0"/>
        <w:jc w:val="both"/>
        <w:rPr>
          <w:rStyle w:val="Zag11"/>
          <w:rFonts w:eastAsia="@Arial Unicode MS"/>
        </w:rPr>
      </w:pPr>
      <w:r w:rsidRPr="005B25D8">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FD2FB5" w:rsidRPr="005B25D8" w:rsidRDefault="00FD2FB5" w:rsidP="00D9311B">
      <w:pPr>
        <w:numPr>
          <w:ilvl w:val="0"/>
          <w:numId w:val="29"/>
        </w:numPr>
        <w:tabs>
          <w:tab w:val="left" w:pos="142"/>
          <w:tab w:val="left" w:leader="dot" w:pos="624"/>
        </w:tabs>
        <w:ind w:left="0"/>
        <w:jc w:val="both"/>
        <w:rPr>
          <w:rStyle w:val="Zag11"/>
          <w:rFonts w:eastAsia="@Arial Unicode MS"/>
        </w:rPr>
      </w:pPr>
      <w:r w:rsidRPr="005B25D8">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FD2FB5" w:rsidRPr="005B25D8" w:rsidRDefault="00FD2FB5" w:rsidP="00D9311B">
      <w:pPr>
        <w:numPr>
          <w:ilvl w:val="0"/>
          <w:numId w:val="29"/>
        </w:numPr>
        <w:tabs>
          <w:tab w:val="left" w:pos="142"/>
          <w:tab w:val="left" w:leader="dot" w:pos="624"/>
        </w:tabs>
        <w:ind w:left="0"/>
        <w:jc w:val="both"/>
        <w:rPr>
          <w:rStyle w:val="Zag11"/>
          <w:rFonts w:eastAsia="@Arial Unicode MS"/>
        </w:rPr>
      </w:pPr>
      <w:r w:rsidRPr="005B25D8">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5B25D8">
        <w:rPr>
          <w:rStyle w:val="Zag11"/>
          <w:rFonts w:eastAsia="@Arial Unicode MS"/>
        </w:rPr>
        <w:noBreakHyphen/>
        <w:t xml:space="preserve"> и аудиозаписей, фотоизображений;</w:t>
      </w:r>
    </w:p>
    <w:p w:rsidR="00FD2FB5" w:rsidRPr="005B25D8" w:rsidRDefault="00FD2FB5" w:rsidP="00D9311B">
      <w:pPr>
        <w:numPr>
          <w:ilvl w:val="0"/>
          <w:numId w:val="29"/>
        </w:numPr>
        <w:tabs>
          <w:tab w:val="left" w:pos="142"/>
          <w:tab w:val="left" w:leader="dot" w:pos="624"/>
        </w:tabs>
        <w:ind w:left="0"/>
        <w:jc w:val="both"/>
        <w:rPr>
          <w:rStyle w:val="Zag11"/>
          <w:rFonts w:eastAsia="@Arial Unicode MS"/>
        </w:rPr>
      </w:pPr>
      <w:r w:rsidRPr="005B25D8">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FD2FB5" w:rsidRPr="005B25D8" w:rsidRDefault="00FD2FB5" w:rsidP="00D9311B">
      <w:pPr>
        <w:numPr>
          <w:ilvl w:val="0"/>
          <w:numId w:val="29"/>
        </w:numPr>
        <w:tabs>
          <w:tab w:val="left" w:pos="142"/>
          <w:tab w:val="left" w:leader="dot" w:pos="624"/>
        </w:tabs>
        <w:ind w:left="0"/>
        <w:jc w:val="both"/>
        <w:rPr>
          <w:rStyle w:val="Zag11"/>
          <w:rFonts w:eastAsia="@Arial Unicode MS"/>
        </w:rPr>
      </w:pPr>
      <w:r w:rsidRPr="005B25D8">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D2FB5" w:rsidRPr="005B25D8" w:rsidRDefault="00FD2FB5" w:rsidP="00D9311B">
      <w:pPr>
        <w:numPr>
          <w:ilvl w:val="0"/>
          <w:numId w:val="29"/>
        </w:numPr>
        <w:tabs>
          <w:tab w:val="left" w:pos="142"/>
          <w:tab w:val="left" w:leader="dot" w:pos="624"/>
        </w:tabs>
        <w:ind w:left="0"/>
        <w:jc w:val="both"/>
        <w:rPr>
          <w:rStyle w:val="Zag11"/>
          <w:rFonts w:eastAsia="@Arial Unicode MS"/>
        </w:rPr>
      </w:pPr>
      <w:r w:rsidRPr="005B25D8">
        <w:rPr>
          <w:rStyle w:val="Zag11"/>
          <w:rFonts w:eastAsia="@Arial Unicode MS"/>
          <w:color w:val="auto"/>
        </w:rPr>
        <w:t>заполнять учебные базы данных.</w:t>
      </w:r>
    </w:p>
    <w:p w:rsidR="00FD2FB5" w:rsidRPr="005B25D8" w:rsidRDefault="00FD2FB5" w:rsidP="00D9311B">
      <w:pPr>
        <w:pStyle w:val="a3"/>
        <w:spacing w:line="240" w:lineRule="auto"/>
        <w:ind w:firstLine="454"/>
        <w:rPr>
          <w:rFonts w:ascii="Times New Roman" w:hAnsi="Times New Roman"/>
          <w:i/>
          <w:iCs/>
          <w:color w:val="auto"/>
          <w:sz w:val="24"/>
          <w:szCs w:val="24"/>
        </w:rPr>
      </w:pPr>
      <w:r w:rsidRPr="005B25D8">
        <w:rPr>
          <w:rFonts w:ascii="Times New Roman" w:hAnsi="Times New Roman"/>
          <w:b/>
          <w:iCs/>
          <w:color w:val="auto"/>
          <w:sz w:val="24"/>
          <w:szCs w:val="24"/>
        </w:rPr>
        <w:t xml:space="preserve">Выпускник получит возможность </w:t>
      </w:r>
      <w:r w:rsidRPr="005B25D8">
        <w:rPr>
          <w:rFonts w:ascii="Times New Roman" w:hAnsi="Times New Roman"/>
          <w:i/>
          <w:iCs/>
          <w:color w:val="auto"/>
          <w:sz w:val="24"/>
          <w:szCs w:val="24"/>
        </w:rPr>
        <w:t xml:space="preserve">научиться грамотно формулировать запросы при поиске в сети Интернет и базах данных, оценивать, интерпретировать и сохранять </w:t>
      </w:r>
      <w:r w:rsidRPr="005B25D8">
        <w:rPr>
          <w:rFonts w:ascii="Times New Roman" w:hAnsi="Times New Roman"/>
          <w:i/>
          <w:iCs/>
          <w:color w:val="auto"/>
          <w:sz w:val="24"/>
          <w:szCs w:val="24"/>
        </w:rPr>
        <w:lastRenderedPageBreak/>
        <w:t>найденную информацию; критически относиться к информации и к выбору источника информации.</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Создание, представление и передача сообщений</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numPr>
          <w:ilvl w:val="0"/>
          <w:numId w:val="48"/>
        </w:numPr>
        <w:tabs>
          <w:tab w:val="left" w:pos="142"/>
          <w:tab w:val="left" w:leader="dot" w:pos="567"/>
        </w:tabs>
        <w:ind w:left="0" w:firstLine="709"/>
        <w:jc w:val="both"/>
        <w:rPr>
          <w:rStyle w:val="Zag11"/>
          <w:rFonts w:eastAsia="@Arial Unicode MS"/>
        </w:rPr>
      </w:pPr>
      <w:r w:rsidRPr="005B25D8">
        <w:rPr>
          <w:rStyle w:val="Zag11"/>
          <w:rFonts w:eastAsia="@Arial Unicode MS"/>
        </w:rPr>
        <w:t>создавать текстовые сообщения с использованием средств ИКТ, редактировать, оформлять и сохранять их;</w:t>
      </w:r>
    </w:p>
    <w:p w:rsidR="00FD2FB5" w:rsidRPr="005B25D8" w:rsidRDefault="00FD2FB5" w:rsidP="00D9311B">
      <w:pPr>
        <w:numPr>
          <w:ilvl w:val="0"/>
          <w:numId w:val="48"/>
        </w:numPr>
        <w:tabs>
          <w:tab w:val="left" w:pos="142"/>
          <w:tab w:val="left" w:leader="dot" w:pos="567"/>
        </w:tabs>
        <w:ind w:left="0" w:firstLine="709"/>
        <w:jc w:val="both"/>
        <w:rPr>
          <w:rStyle w:val="Zag11"/>
          <w:rFonts w:eastAsia="@Arial Unicode MS"/>
        </w:rPr>
      </w:pPr>
      <w:r w:rsidRPr="005B25D8">
        <w:rPr>
          <w:rStyle w:val="Zag11"/>
          <w:rFonts w:eastAsia="@Arial Unicode MS"/>
          <w:spacing w:val="-4"/>
        </w:rPr>
        <w:t>создавать простые сообщения в виде аудио</w:t>
      </w:r>
      <w:r w:rsidRPr="005B25D8">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5B25D8">
        <w:rPr>
          <w:rStyle w:val="Zag11"/>
          <w:rFonts w:eastAsia="@Arial Unicode MS"/>
        </w:rPr>
        <w:t>;</w:t>
      </w:r>
    </w:p>
    <w:p w:rsidR="00FD2FB5" w:rsidRPr="005B25D8" w:rsidRDefault="00FD2FB5" w:rsidP="00D9311B">
      <w:pPr>
        <w:numPr>
          <w:ilvl w:val="0"/>
          <w:numId w:val="48"/>
        </w:numPr>
        <w:tabs>
          <w:tab w:val="left" w:pos="142"/>
          <w:tab w:val="left" w:leader="dot" w:pos="567"/>
        </w:tabs>
        <w:ind w:left="0" w:firstLine="709"/>
        <w:jc w:val="both"/>
        <w:rPr>
          <w:rStyle w:val="Zag11"/>
          <w:rFonts w:eastAsia="@Arial Unicode MS"/>
        </w:rPr>
      </w:pPr>
      <w:r w:rsidRPr="005B25D8">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D2FB5" w:rsidRPr="005B25D8" w:rsidRDefault="00FD2FB5" w:rsidP="00D9311B">
      <w:pPr>
        <w:numPr>
          <w:ilvl w:val="0"/>
          <w:numId w:val="48"/>
        </w:numPr>
        <w:tabs>
          <w:tab w:val="left" w:pos="142"/>
          <w:tab w:val="left" w:leader="dot" w:pos="567"/>
        </w:tabs>
        <w:ind w:left="0" w:firstLine="709"/>
        <w:jc w:val="both"/>
        <w:rPr>
          <w:rStyle w:val="Zag11"/>
          <w:rFonts w:eastAsia="@Arial Unicode MS"/>
        </w:rPr>
      </w:pPr>
      <w:r w:rsidRPr="005B25D8">
        <w:rPr>
          <w:rStyle w:val="Zag11"/>
          <w:rFonts w:eastAsia="@Arial Unicode MS"/>
        </w:rPr>
        <w:t>создавать простые схемы, диаграммы, планы и пр.;</w:t>
      </w:r>
    </w:p>
    <w:p w:rsidR="00FD2FB5" w:rsidRPr="005B25D8" w:rsidRDefault="00FD2FB5" w:rsidP="00D9311B">
      <w:pPr>
        <w:numPr>
          <w:ilvl w:val="0"/>
          <w:numId w:val="48"/>
        </w:numPr>
        <w:tabs>
          <w:tab w:val="left" w:pos="142"/>
          <w:tab w:val="left" w:leader="dot" w:pos="567"/>
        </w:tabs>
        <w:ind w:left="0" w:firstLine="709"/>
        <w:jc w:val="both"/>
        <w:rPr>
          <w:rStyle w:val="Zag11"/>
          <w:rFonts w:eastAsia="@Arial Unicode MS"/>
        </w:rPr>
      </w:pPr>
      <w:r w:rsidRPr="005B25D8">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FD2FB5" w:rsidRPr="005B25D8" w:rsidRDefault="00FD2FB5" w:rsidP="00D9311B">
      <w:pPr>
        <w:numPr>
          <w:ilvl w:val="0"/>
          <w:numId w:val="48"/>
        </w:numPr>
        <w:tabs>
          <w:tab w:val="left" w:pos="142"/>
          <w:tab w:val="left" w:leader="dot" w:pos="567"/>
        </w:tabs>
        <w:ind w:left="0" w:firstLine="709"/>
        <w:jc w:val="both"/>
        <w:rPr>
          <w:rStyle w:val="Zag11"/>
          <w:rFonts w:eastAsia="@Arial Unicode MS"/>
        </w:rPr>
      </w:pPr>
      <w:r w:rsidRPr="005B25D8">
        <w:rPr>
          <w:rStyle w:val="Zag11"/>
          <w:rFonts w:eastAsia="@Arial Unicode MS"/>
        </w:rPr>
        <w:t>размещать сообщение в информационной образовательной среде образовательной организации;</w:t>
      </w:r>
    </w:p>
    <w:p w:rsidR="00FD2FB5" w:rsidRPr="005B25D8" w:rsidRDefault="00FD2FB5" w:rsidP="00D9311B">
      <w:pPr>
        <w:pStyle w:val="a3"/>
        <w:numPr>
          <w:ilvl w:val="0"/>
          <w:numId w:val="48"/>
        </w:numPr>
        <w:tabs>
          <w:tab w:val="left" w:leader="dot" w:pos="567"/>
        </w:tabs>
        <w:spacing w:line="240" w:lineRule="auto"/>
        <w:ind w:left="0" w:firstLine="709"/>
        <w:rPr>
          <w:rFonts w:ascii="Times New Roman" w:hAnsi="Times New Roman"/>
          <w:color w:val="auto"/>
          <w:spacing w:val="2"/>
          <w:sz w:val="24"/>
          <w:szCs w:val="24"/>
        </w:rPr>
      </w:pPr>
      <w:r w:rsidRPr="005B25D8">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D2FB5" w:rsidRPr="005B25D8" w:rsidRDefault="00FD2FB5" w:rsidP="00D9311B">
      <w:pPr>
        <w:pStyle w:val="a3"/>
        <w:spacing w:line="240" w:lineRule="auto"/>
        <w:ind w:firstLine="454"/>
        <w:rPr>
          <w:rFonts w:ascii="Times New Roman" w:hAnsi="Times New Roman"/>
          <w:b/>
          <w:iCs/>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ad"/>
        <w:numPr>
          <w:ilvl w:val="0"/>
          <w:numId w:val="30"/>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представлять данные;</w:t>
      </w:r>
    </w:p>
    <w:p w:rsidR="00FD2FB5" w:rsidRPr="005B25D8" w:rsidRDefault="00FD2FB5" w:rsidP="00D9311B">
      <w:pPr>
        <w:pStyle w:val="ad"/>
        <w:numPr>
          <w:ilvl w:val="0"/>
          <w:numId w:val="30"/>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Планирование деятельности, управление и организация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ad"/>
        <w:numPr>
          <w:ilvl w:val="0"/>
          <w:numId w:val="31"/>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создавать движущиеся модели и управлять ими в ком</w:t>
      </w:r>
      <w:r w:rsidRPr="005B25D8">
        <w:rPr>
          <w:rFonts w:ascii="Times New Roman" w:hAnsi="Times New Roman"/>
          <w:color w:val="auto"/>
          <w:sz w:val="24"/>
          <w:szCs w:val="24"/>
        </w:rPr>
        <w:t>пьютерно управляемых средах (создание простейших роботов);</w:t>
      </w:r>
    </w:p>
    <w:p w:rsidR="00FD2FB5" w:rsidRPr="005B25D8" w:rsidRDefault="00FD2FB5" w:rsidP="00D9311B">
      <w:pPr>
        <w:pStyle w:val="ad"/>
        <w:numPr>
          <w:ilvl w:val="0"/>
          <w:numId w:val="31"/>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D2FB5" w:rsidRPr="005B25D8" w:rsidRDefault="00FD2FB5" w:rsidP="00D9311B">
      <w:pPr>
        <w:pStyle w:val="ad"/>
        <w:numPr>
          <w:ilvl w:val="0"/>
          <w:numId w:val="31"/>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планировать несложные исследования объектов и про</w:t>
      </w:r>
      <w:r w:rsidRPr="005B25D8">
        <w:rPr>
          <w:rFonts w:ascii="Times New Roman" w:hAnsi="Times New Roman"/>
          <w:color w:val="auto"/>
          <w:sz w:val="24"/>
          <w:szCs w:val="24"/>
        </w:rPr>
        <w:t>цессов внешнего мира.</w:t>
      </w:r>
    </w:p>
    <w:p w:rsidR="00FD2FB5" w:rsidRPr="005B25D8" w:rsidRDefault="00FD2FB5" w:rsidP="00D9311B">
      <w:pPr>
        <w:pStyle w:val="a3"/>
        <w:spacing w:line="240" w:lineRule="auto"/>
        <w:ind w:firstLine="454"/>
        <w:rPr>
          <w:rFonts w:ascii="Times New Roman" w:hAnsi="Times New Roman"/>
          <w:b/>
          <w:iCs/>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ad"/>
        <w:numPr>
          <w:ilvl w:val="0"/>
          <w:numId w:val="32"/>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FD2FB5" w:rsidRPr="005B25D8" w:rsidRDefault="00FD2FB5" w:rsidP="00D9311B">
      <w:pPr>
        <w:pStyle w:val="ad"/>
        <w:numPr>
          <w:ilvl w:val="0"/>
          <w:numId w:val="32"/>
        </w:numPr>
        <w:spacing w:line="240" w:lineRule="auto"/>
        <w:ind w:left="0"/>
        <w:rPr>
          <w:rFonts w:ascii="Times New Roman" w:hAnsi="Times New Roman"/>
          <w:i/>
          <w:iCs/>
          <w:color w:val="auto"/>
          <w:sz w:val="24"/>
          <w:szCs w:val="24"/>
        </w:rPr>
      </w:pPr>
      <w:r w:rsidRPr="005B25D8">
        <w:rPr>
          <w:rFonts w:ascii="Times New Roman" w:hAnsi="Times New Roman"/>
          <w:i/>
          <w:iCs/>
          <w:color w:val="auto"/>
          <w:sz w:val="24"/>
          <w:szCs w:val="24"/>
        </w:rPr>
        <w:t>моделировать объекты и процессы реального мира.</w:t>
      </w:r>
    </w:p>
    <w:p w:rsidR="00FD2FB5" w:rsidRPr="005B25D8" w:rsidRDefault="00FD2FB5" w:rsidP="00D9311B">
      <w:pPr>
        <w:pStyle w:val="Zag1"/>
        <w:numPr>
          <w:ilvl w:val="0"/>
          <w:numId w:val="32"/>
        </w:numPr>
        <w:tabs>
          <w:tab w:val="left" w:leader="dot" w:pos="624"/>
        </w:tabs>
        <w:spacing w:after="0" w:line="240" w:lineRule="auto"/>
        <w:rPr>
          <w:rStyle w:val="Zag11"/>
          <w:rFonts w:eastAsia="@Arial Unicode MS"/>
          <w:b w:val="0"/>
          <w:bCs w:val="0"/>
          <w:color w:val="auto"/>
          <w:sz w:val="24"/>
          <w:lang w:val="ru-RU" w:eastAsia="en-US"/>
        </w:rPr>
      </w:pPr>
    </w:p>
    <w:p w:rsidR="00FD2FB5" w:rsidRPr="005B25D8" w:rsidRDefault="00FD2FB5" w:rsidP="00D9311B">
      <w:pPr>
        <w:pStyle w:val="Zag1"/>
        <w:tabs>
          <w:tab w:val="left" w:leader="dot" w:pos="624"/>
        </w:tabs>
        <w:spacing w:after="0" w:line="240" w:lineRule="auto"/>
        <w:ind w:firstLine="0"/>
        <w:jc w:val="left"/>
        <w:rPr>
          <w:rStyle w:val="Zag11"/>
          <w:rFonts w:eastAsia="@Arial Unicode MS"/>
          <w:b w:val="0"/>
          <w:bCs w:val="0"/>
          <w:color w:val="auto"/>
          <w:sz w:val="24"/>
          <w:lang w:val="ru-RU" w:eastAsia="en-US"/>
        </w:rPr>
      </w:pPr>
      <w:r w:rsidRPr="005B25D8">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FD2FB5" w:rsidRPr="005B25D8" w:rsidRDefault="00FD2FB5" w:rsidP="00D9311B">
      <w:pPr>
        <w:pStyle w:val="ad"/>
        <w:spacing w:line="240" w:lineRule="auto"/>
        <w:ind w:firstLine="0"/>
        <w:rPr>
          <w:rFonts w:ascii="Times New Roman" w:hAnsi="Times New Roman"/>
          <w:iCs/>
          <w:color w:val="auto"/>
          <w:sz w:val="24"/>
          <w:szCs w:val="24"/>
        </w:rPr>
      </w:pPr>
    </w:p>
    <w:p w:rsidR="00FD2FB5" w:rsidRPr="005B25D8" w:rsidRDefault="00FD2FB5" w:rsidP="00D9311B">
      <w:pPr>
        <w:pStyle w:val="aff"/>
        <w:numPr>
          <w:ilvl w:val="2"/>
          <w:numId w:val="2"/>
        </w:numPr>
        <w:spacing w:line="240" w:lineRule="auto"/>
        <w:ind w:left="0" w:firstLine="0"/>
        <w:rPr>
          <w:sz w:val="24"/>
        </w:rPr>
      </w:pPr>
      <w:bookmarkStart w:id="25" w:name="_Toc294246072"/>
      <w:bookmarkStart w:id="26" w:name="_Toc288394061"/>
      <w:bookmarkStart w:id="27" w:name="_Toc288410528"/>
      <w:bookmarkStart w:id="28" w:name="_Toc288410657"/>
      <w:r w:rsidRPr="005B25D8">
        <w:rPr>
          <w:sz w:val="24"/>
        </w:rPr>
        <w:t>Русский язык</w:t>
      </w:r>
      <w:bookmarkEnd w:id="25"/>
      <w:bookmarkEnd w:id="26"/>
      <w:bookmarkEnd w:id="27"/>
      <w:bookmarkEnd w:id="28"/>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В результате изучения курса русского языка обучающиеся </w:t>
      </w:r>
      <w:r w:rsidRPr="005B25D8">
        <w:rPr>
          <w:rFonts w:ascii="Times New Roman" w:hAnsi="Times New Roman"/>
          <w:color w:val="auto"/>
          <w:spacing w:val="2"/>
          <w:sz w:val="24"/>
          <w:szCs w:val="24"/>
        </w:rPr>
        <w:t>при получении начального общего образования научатся осоз</w:t>
      </w:r>
      <w:r w:rsidRPr="005B25D8">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5B25D8">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5B25D8">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w:t>
      </w:r>
      <w:r w:rsidRPr="005B25D8">
        <w:rPr>
          <w:rStyle w:val="Zag11"/>
          <w:rFonts w:eastAsia="@Arial Unicode MS"/>
        </w:rPr>
        <w:lastRenderedPageBreak/>
        <w:t>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Выпускник на уровне начального общего образования:</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научится осознавать безошибочное письмо как одно из проявлений собственного уровня культуры;</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FD2FB5" w:rsidRPr="005B25D8" w:rsidRDefault="00FD2FB5" w:rsidP="00D9311B">
      <w:pPr>
        <w:pStyle w:val="Zag3"/>
        <w:tabs>
          <w:tab w:val="left" w:pos="142"/>
          <w:tab w:val="left" w:leader="dot" w:pos="624"/>
        </w:tabs>
        <w:spacing w:after="0" w:line="240" w:lineRule="auto"/>
        <w:ind w:firstLine="709"/>
        <w:jc w:val="both"/>
        <w:rPr>
          <w:rFonts w:eastAsia="@Arial Unicode MS"/>
          <w:i w:val="0"/>
          <w:iCs w:val="0"/>
          <w:color w:val="auto"/>
          <w:lang w:val="ru-RU"/>
        </w:rPr>
      </w:pPr>
      <w:r w:rsidRPr="005B25D8">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4"/>
        <w:spacing w:before="0" w:after="0" w:line="240" w:lineRule="auto"/>
        <w:ind w:firstLine="454"/>
        <w:jc w:val="both"/>
        <w:rPr>
          <w:rFonts w:ascii="Times New Roman" w:hAnsi="Times New Roman" w:cs="Times New Roman"/>
          <w:i w:val="0"/>
          <w:color w:val="auto"/>
          <w:sz w:val="24"/>
          <w:szCs w:val="24"/>
        </w:rPr>
      </w:pPr>
      <w:r w:rsidRPr="005B25D8">
        <w:rPr>
          <w:rFonts w:ascii="Times New Roman" w:hAnsi="Times New Roman" w:cs="Times New Roman"/>
          <w:i w:val="0"/>
          <w:color w:val="auto"/>
          <w:sz w:val="24"/>
          <w:szCs w:val="24"/>
        </w:rPr>
        <w:t>Содержательная линия «Система языка»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Раздел «Фонетика и графика»</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ad"/>
        <w:numPr>
          <w:ilvl w:val="0"/>
          <w:numId w:val="3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различать звуки и буквы;</w:t>
      </w:r>
    </w:p>
    <w:p w:rsidR="00FD2FB5" w:rsidRPr="005B25D8" w:rsidRDefault="00FD2FB5" w:rsidP="00D9311B">
      <w:pPr>
        <w:pStyle w:val="ad"/>
        <w:numPr>
          <w:ilvl w:val="0"/>
          <w:numId w:val="33"/>
        </w:numPr>
        <w:spacing w:line="240" w:lineRule="auto"/>
        <w:ind w:left="0"/>
        <w:rPr>
          <w:rFonts w:ascii="Times New Roman" w:hAnsi="Times New Roman"/>
          <w:color w:val="auto"/>
          <w:sz w:val="24"/>
          <w:szCs w:val="24"/>
        </w:rPr>
      </w:pPr>
      <w:r w:rsidRPr="005B25D8">
        <w:rPr>
          <w:rFonts w:ascii="Times New Roman" w:hAnsi="Times New Roman"/>
          <w:color w:val="auto"/>
          <w:sz w:val="24"/>
          <w:szCs w:val="24"/>
        </w:rPr>
        <w:t>характеризовать звуки русского языка: гласные ударные/</w:t>
      </w:r>
      <w:r w:rsidRPr="005B25D8">
        <w:rPr>
          <w:rFonts w:ascii="Times New Roman" w:hAnsi="Times New Roman"/>
          <w:color w:val="auto"/>
          <w:spacing w:val="2"/>
          <w:sz w:val="24"/>
          <w:szCs w:val="24"/>
        </w:rPr>
        <w:t xml:space="preserve">безударные; согласные твёрдые/мягкие, парные/непарные </w:t>
      </w:r>
      <w:r w:rsidRPr="005B25D8">
        <w:rPr>
          <w:rFonts w:ascii="Times New Roman" w:hAnsi="Times New Roman"/>
          <w:color w:val="auto"/>
          <w:sz w:val="24"/>
          <w:szCs w:val="24"/>
        </w:rPr>
        <w:t>твёрдые и мягкие; согласные звонкие/глухие, парные/непарные звонкие и глухие;</w:t>
      </w:r>
    </w:p>
    <w:p w:rsidR="00FD2FB5" w:rsidRPr="005B25D8" w:rsidRDefault="00FD2FB5" w:rsidP="00D9311B">
      <w:pPr>
        <w:pStyle w:val="ad"/>
        <w:numPr>
          <w:ilvl w:val="0"/>
          <w:numId w:val="33"/>
        </w:numPr>
        <w:spacing w:line="240" w:lineRule="auto"/>
        <w:ind w:left="0"/>
        <w:rPr>
          <w:rFonts w:ascii="Times New Roman" w:hAnsi="Times New Roman"/>
          <w:color w:val="auto"/>
          <w:sz w:val="24"/>
          <w:szCs w:val="24"/>
        </w:rPr>
      </w:pPr>
      <w:r w:rsidRPr="005B25D8">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5B25D8">
        <w:rPr>
          <w:rFonts w:ascii="Times New Roman" w:hAnsi="Times New Roman"/>
          <w:color w:val="auto"/>
          <w:sz w:val="24"/>
          <w:szCs w:val="24"/>
        </w:rPr>
        <w:t>.</w:t>
      </w:r>
    </w:p>
    <w:p w:rsidR="00FD2FB5" w:rsidRPr="005B25D8" w:rsidRDefault="00FD2FB5" w:rsidP="00D9311B">
      <w:pPr>
        <w:pStyle w:val="a3"/>
        <w:spacing w:line="240" w:lineRule="auto"/>
        <w:ind w:firstLine="454"/>
        <w:rPr>
          <w:rFonts w:ascii="Times New Roman" w:hAnsi="Times New Roman"/>
          <w:b/>
          <w:bCs/>
          <w:i/>
          <w:iCs/>
          <w:color w:val="auto"/>
          <w:sz w:val="24"/>
          <w:szCs w:val="24"/>
        </w:rPr>
      </w:pPr>
      <w:r w:rsidRPr="005B25D8">
        <w:rPr>
          <w:rFonts w:ascii="Times New Roman" w:hAnsi="Times New Roman"/>
          <w:b/>
          <w:iCs/>
          <w:color w:val="auto"/>
          <w:sz w:val="24"/>
          <w:szCs w:val="24"/>
        </w:rPr>
        <w:t xml:space="preserve">Выпускник получит возможность научиться </w:t>
      </w:r>
      <w:r w:rsidRPr="005B25D8">
        <w:rPr>
          <w:rFonts w:ascii="Times New Roman" w:hAnsi="Times New Roman"/>
          <w:i/>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5B25D8">
        <w:rPr>
          <w:rFonts w:ascii="Times New Roman" w:hAnsi="Times New Roman"/>
          <w:i/>
          <w:iCs/>
          <w:color w:val="auto"/>
          <w:sz w:val="24"/>
          <w:szCs w:val="24"/>
        </w:rPr>
        <w:t>.</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b/>
          <w:bCs/>
          <w:iCs/>
          <w:color w:val="auto"/>
          <w:sz w:val="24"/>
          <w:szCs w:val="24"/>
        </w:rPr>
        <w:t>Раздел «Орфоэпия»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af0"/>
        <w:numPr>
          <w:ilvl w:val="0"/>
          <w:numId w:val="34"/>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t xml:space="preserve">соблюдать нормы русского и родного литературного </w:t>
      </w:r>
      <w:r w:rsidRPr="005B25D8">
        <w:rPr>
          <w:rFonts w:ascii="Times New Roman" w:hAnsi="Times New Roman"/>
          <w:color w:val="auto"/>
          <w:sz w:val="24"/>
          <w:szCs w:val="24"/>
        </w:rPr>
        <w:t xml:space="preserve">языка в собственной речи и оценивать соблюдение этих </w:t>
      </w:r>
      <w:r w:rsidRPr="005B25D8">
        <w:rPr>
          <w:rFonts w:ascii="Times New Roman" w:hAnsi="Times New Roman"/>
          <w:color w:val="auto"/>
          <w:spacing w:val="-2"/>
          <w:sz w:val="24"/>
          <w:szCs w:val="24"/>
        </w:rPr>
        <w:t>норм в речи собеседников (в объёме представленного в учеб</w:t>
      </w:r>
      <w:r w:rsidRPr="005B25D8">
        <w:rPr>
          <w:rFonts w:ascii="Times New Roman" w:hAnsi="Times New Roman"/>
          <w:color w:val="auto"/>
          <w:sz w:val="24"/>
          <w:szCs w:val="24"/>
        </w:rPr>
        <w:t>нике материала);</w:t>
      </w:r>
    </w:p>
    <w:p w:rsidR="00FD2FB5" w:rsidRPr="005B25D8" w:rsidRDefault="00FD2FB5" w:rsidP="00D9311B">
      <w:pPr>
        <w:pStyle w:val="af0"/>
        <w:numPr>
          <w:ilvl w:val="0"/>
          <w:numId w:val="34"/>
        </w:numPr>
        <w:spacing w:line="240" w:lineRule="auto"/>
        <w:ind w:left="0"/>
        <w:rPr>
          <w:rFonts w:ascii="Times New Roman" w:hAnsi="Times New Roman"/>
          <w:color w:val="auto"/>
          <w:sz w:val="24"/>
          <w:szCs w:val="24"/>
        </w:rPr>
      </w:pPr>
      <w:r w:rsidRPr="005B25D8">
        <w:rPr>
          <w:rFonts w:ascii="Times New Roman" w:hAnsi="Times New Roman"/>
          <w:color w:val="auto"/>
          <w:spacing w:val="2"/>
          <w:sz w:val="24"/>
          <w:szCs w:val="24"/>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5B25D8">
        <w:rPr>
          <w:rFonts w:ascii="Times New Roman" w:hAnsi="Times New Roman"/>
          <w:color w:val="auto"/>
          <w:sz w:val="24"/>
          <w:szCs w:val="24"/>
        </w:rPr>
        <w:t>к учителю, родителям и</w:t>
      </w:r>
      <w:r w:rsidRPr="005B25D8">
        <w:rPr>
          <w:rFonts w:ascii="Times New Roman" w:hAnsi="Times New Roman"/>
          <w:color w:val="auto"/>
          <w:sz w:val="24"/>
          <w:szCs w:val="24"/>
        </w:rPr>
        <w:t> </w:t>
      </w:r>
      <w:r w:rsidRPr="005B25D8">
        <w:rPr>
          <w:rFonts w:ascii="Times New Roman" w:hAnsi="Times New Roman"/>
          <w:color w:val="auto"/>
          <w:sz w:val="24"/>
          <w:szCs w:val="24"/>
        </w:rPr>
        <w:t>др.</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Раздел «Состав слова (морфемика)»</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различать изменяемые и неизменяемые слова;</w:t>
      </w:r>
    </w:p>
    <w:p w:rsidR="00FD2FB5" w:rsidRPr="005B25D8" w:rsidRDefault="00FD2FB5" w:rsidP="00D9311B">
      <w:pPr>
        <w:pStyle w:val="21"/>
        <w:spacing w:line="240" w:lineRule="auto"/>
        <w:rPr>
          <w:sz w:val="24"/>
        </w:rPr>
      </w:pPr>
      <w:r w:rsidRPr="005B25D8">
        <w:rPr>
          <w:spacing w:val="2"/>
          <w:sz w:val="24"/>
        </w:rPr>
        <w:t xml:space="preserve">различать родственные (однокоренные) слова и формы </w:t>
      </w:r>
      <w:r w:rsidRPr="005B25D8">
        <w:rPr>
          <w:sz w:val="24"/>
        </w:rPr>
        <w:t>слова;</w:t>
      </w:r>
    </w:p>
    <w:p w:rsidR="00FD2FB5" w:rsidRPr="005B25D8" w:rsidRDefault="00FD2FB5" w:rsidP="00D9311B">
      <w:pPr>
        <w:pStyle w:val="21"/>
        <w:spacing w:line="240" w:lineRule="auto"/>
        <w:rPr>
          <w:sz w:val="24"/>
        </w:rPr>
      </w:pPr>
      <w:r w:rsidRPr="005B25D8">
        <w:rPr>
          <w:sz w:val="24"/>
        </w:rPr>
        <w:t>находить в словах с однозначно выделяемыми морфемами окончание, корень, приставку, суффикс.</w:t>
      </w:r>
    </w:p>
    <w:p w:rsidR="00FD2FB5" w:rsidRPr="005B25D8" w:rsidRDefault="00FD2FB5" w:rsidP="00D9311B">
      <w:pPr>
        <w:pStyle w:val="a3"/>
        <w:spacing w:line="240" w:lineRule="auto"/>
        <w:ind w:firstLine="709"/>
        <w:rPr>
          <w:rFonts w:ascii="Times New Roman" w:hAnsi="Times New Roman"/>
          <w:i/>
          <w:iCs/>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a3"/>
        <w:numPr>
          <w:ilvl w:val="0"/>
          <w:numId w:val="49"/>
        </w:numPr>
        <w:spacing w:line="240" w:lineRule="auto"/>
        <w:ind w:left="0" w:firstLine="709"/>
        <w:rPr>
          <w:rFonts w:ascii="Times New Roman" w:hAnsi="Times New Roman"/>
          <w:i/>
          <w:iCs/>
          <w:color w:val="auto"/>
          <w:sz w:val="24"/>
          <w:szCs w:val="24"/>
        </w:rPr>
      </w:pPr>
      <w:r w:rsidRPr="005B25D8">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FD2FB5" w:rsidRPr="005B25D8" w:rsidRDefault="00FD2FB5" w:rsidP="00D9311B">
      <w:pPr>
        <w:pStyle w:val="a3"/>
        <w:numPr>
          <w:ilvl w:val="0"/>
          <w:numId w:val="49"/>
        </w:numPr>
        <w:spacing w:line="240" w:lineRule="auto"/>
        <w:ind w:left="0" w:firstLine="709"/>
        <w:rPr>
          <w:rFonts w:ascii="Times New Roman" w:hAnsi="Times New Roman"/>
          <w:i/>
          <w:iCs/>
          <w:color w:val="auto"/>
          <w:sz w:val="24"/>
          <w:szCs w:val="24"/>
        </w:rPr>
      </w:pPr>
      <w:r w:rsidRPr="005B25D8">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FD2FB5" w:rsidRPr="005B25D8" w:rsidRDefault="00FD2FB5" w:rsidP="00D9311B">
      <w:pPr>
        <w:pStyle w:val="a3"/>
        <w:spacing w:line="240" w:lineRule="auto"/>
        <w:ind w:firstLine="454"/>
        <w:rPr>
          <w:rFonts w:ascii="Times New Roman" w:hAnsi="Times New Roman"/>
          <w:b/>
          <w:bCs/>
          <w:iCs/>
          <w:color w:val="auto"/>
          <w:sz w:val="24"/>
          <w:szCs w:val="24"/>
        </w:rPr>
      </w:pP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Раздел «Лексика»</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выявлять слова, значение которых требует уточнения;</w:t>
      </w:r>
    </w:p>
    <w:p w:rsidR="00FD2FB5" w:rsidRPr="005B25D8" w:rsidRDefault="00FD2FB5" w:rsidP="00D9311B">
      <w:pPr>
        <w:pStyle w:val="21"/>
        <w:spacing w:line="240" w:lineRule="auto"/>
        <w:rPr>
          <w:sz w:val="24"/>
        </w:rPr>
      </w:pPr>
      <w:r w:rsidRPr="005B25D8">
        <w:rPr>
          <w:sz w:val="24"/>
        </w:rPr>
        <w:t>определять значение слова по тексту или уточнять с помощью толкового словаря</w:t>
      </w:r>
    </w:p>
    <w:p w:rsidR="00FD2FB5" w:rsidRPr="005B25D8" w:rsidRDefault="00FD2FB5" w:rsidP="00D9311B">
      <w:pPr>
        <w:pStyle w:val="21"/>
        <w:spacing w:line="240" w:lineRule="auto"/>
        <w:rPr>
          <w:sz w:val="24"/>
        </w:rPr>
      </w:pPr>
      <w:r w:rsidRPr="005B25D8">
        <w:rPr>
          <w:sz w:val="24"/>
        </w:rPr>
        <w:t>подбирать синонимы для устранения повторов в тексте.</w:t>
      </w:r>
    </w:p>
    <w:p w:rsidR="00FD2FB5" w:rsidRPr="005B25D8" w:rsidRDefault="00FD2FB5" w:rsidP="00D9311B">
      <w:pPr>
        <w:pStyle w:val="21"/>
        <w:numPr>
          <w:ilvl w:val="0"/>
          <w:numId w:val="0"/>
        </w:numPr>
        <w:spacing w:line="240" w:lineRule="auto"/>
        <w:ind w:left="426"/>
        <w:rPr>
          <w:b/>
          <w:sz w:val="24"/>
        </w:rPr>
      </w:pPr>
      <w:r w:rsidRPr="005B25D8">
        <w:rPr>
          <w:b/>
          <w:iCs/>
          <w:sz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pacing w:val="2"/>
          <w:sz w:val="24"/>
        </w:rPr>
        <w:t xml:space="preserve">подбирать антонимы для точной характеристики </w:t>
      </w:r>
      <w:r w:rsidRPr="005B25D8">
        <w:rPr>
          <w:i/>
          <w:sz w:val="24"/>
        </w:rPr>
        <w:t>предметов при их сравнении;</w:t>
      </w:r>
    </w:p>
    <w:p w:rsidR="00FD2FB5" w:rsidRPr="005B25D8" w:rsidRDefault="00FD2FB5" w:rsidP="00D9311B">
      <w:pPr>
        <w:pStyle w:val="21"/>
        <w:spacing w:line="240" w:lineRule="auto"/>
        <w:rPr>
          <w:i/>
          <w:sz w:val="24"/>
        </w:rPr>
      </w:pPr>
      <w:r w:rsidRPr="005B25D8">
        <w:rPr>
          <w:i/>
          <w:spacing w:val="2"/>
          <w:sz w:val="24"/>
        </w:rPr>
        <w:t xml:space="preserve">различать употребление в тексте слов в прямом и </w:t>
      </w:r>
      <w:r w:rsidRPr="005B25D8">
        <w:rPr>
          <w:i/>
          <w:sz w:val="24"/>
        </w:rPr>
        <w:t>переносном значении (простые случаи);</w:t>
      </w:r>
    </w:p>
    <w:p w:rsidR="00FD2FB5" w:rsidRPr="005B25D8" w:rsidRDefault="00FD2FB5" w:rsidP="00D9311B">
      <w:pPr>
        <w:pStyle w:val="21"/>
        <w:spacing w:line="240" w:lineRule="auto"/>
        <w:rPr>
          <w:i/>
          <w:sz w:val="24"/>
        </w:rPr>
      </w:pPr>
      <w:r w:rsidRPr="005B25D8">
        <w:rPr>
          <w:i/>
          <w:sz w:val="24"/>
        </w:rPr>
        <w:t>оценивать уместность использования слов в тексте;</w:t>
      </w:r>
    </w:p>
    <w:p w:rsidR="00FD2FB5" w:rsidRPr="005B25D8" w:rsidRDefault="00FD2FB5" w:rsidP="00D9311B">
      <w:pPr>
        <w:pStyle w:val="21"/>
        <w:spacing w:line="240" w:lineRule="auto"/>
        <w:rPr>
          <w:i/>
          <w:sz w:val="24"/>
        </w:rPr>
      </w:pPr>
      <w:r w:rsidRPr="005B25D8">
        <w:rPr>
          <w:i/>
          <w:sz w:val="24"/>
        </w:rPr>
        <w:t>выбирать слова из ряда предложенных для успешного решения коммуникативной задачи.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Раздел «Морфология»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распознавать грамматические признаки слов;</w:t>
      </w:r>
    </w:p>
    <w:p w:rsidR="00FD2FB5" w:rsidRPr="005B25D8" w:rsidRDefault="00FD2FB5" w:rsidP="00D9311B">
      <w:pPr>
        <w:pStyle w:val="21"/>
        <w:spacing w:line="240" w:lineRule="auto"/>
        <w:rPr>
          <w:sz w:val="24"/>
        </w:rPr>
      </w:pPr>
      <w:r w:rsidRPr="005B25D8">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FD2FB5" w:rsidRPr="005B25D8" w:rsidRDefault="00FD2FB5" w:rsidP="00D9311B">
      <w:pPr>
        <w:pStyle w:val="21"/>
        <w:numPr>
          <w:ilvl w:val="0"/>
          <w:numId w:val="0"/>
        </w:numPr>
        <w:spacing w:line="240" w:lineRule="auto"/>
        <w:ind w:left="426"/>
        <w:rPr>
          <w:b/>
          <w:sz w:val="24"/>
        </w:rPr>
      </w:pPr>
      <w:r w:rsidRPr="005B25D8">
        <w:rPr>
          <w:b/>
          <w:iCs/>
          <w:sz w:val="24"/>
        </w:rPr>
        <w:t>Выпускник получит возможность научиться:</w:t>
      </w:r>
    </w:p>
    <w:p w:rsidR="00FD2FB5" w:rsidRPr="005B25D8" w:rsidRDefault="00FD2FB5" w:rsidP="00D9311B">
      <w:pPr>
        <w:pStyle w:val="21"/>
        <w:spacing w:line="240" w:lineRule="auto"/>
        <w:rPr>
          <w:i/>
          <w:iCs/>
          <w:sz w:val="24"/>
        </w:rPr>
      </w:pPr>
      <w:r w:rsidRPr="005B25D8">
        <w:rPr>
          <w:i/>
          <w:iCs/>
          <w:spacing w:val="2"/>
          <w:sz w:val="24"/>
        </w:rPr>
        <w:t>проводить морфологический разбор имён существи</w:t>
      </w:r>
      <w:r w:rsidRPr="005B25D8">
        <w:rPr>
          <w:i/>
          <w:iCs/>
          <w:sz w:val="24"/>
        </w:rPr>
        <w:t>тельных, имён прилагательных, глаголов по предложенно</w:t>
      </w:r>
      <w:r w:rsidRPr="005B25D8">
        <w:rPr>
          <w:i/>
          <w:iCs/>
          <w:spacing w:val="2"/>
          <w:sz w:val="24"/>
        </w:rPr>
        <w:t>му в учебнике алгоритму; оценивать правильность про</w:t>
      </w:r>
      <w:r w:rsidRPr="005B25D8">
        <w:rPr>
          <w:i/>
          <w:iCs/>
          <w:sz w:val="24"/>
        </w:rPr>
        <w:t>ведения морфологического разбора;</w:t>
      </w:r>
    </w:p>
    <w:p w:rsidR="00FD2FB5" w:rsidRPr="005B25D8" w:rsidRDefault="00FD2FB5" w:rsidP="00D9311B">
      <w:pPr>
        <w:pStyle w:val="21"/>
        <w:spacing w:line="240" w:lineRule="auto"/>
        <w:rPr>
          <w:i/>
          <w:iCs/>
          <w:sz w:val="24"/>
        </w:rPr>
      </w:pPr>
      <w:r w:rsidRPr="005B25D8">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5B25D8">
        <w:rPr>
          <w:b/>
          <w:bCs/>
          <w:i/>
          <w:iCs/>
          <w:sz w:val="24"/>
        </w:rPr>
        <w:t xml:space="preserve">и, а, но, </w:t>
      </w:r>
      <w:r w:rsidRPr="005B25D8">
        <w:rPr>
          <w:i/>
          <w:iCs/>
          <w:sz w:val="24"/>
        </w:rPr>
        <w:t xml:space="preserve">частицу </w:t>
      </w:r>
      <w:r w:rsidRPr="005B25D8">
        <w:rPr>
          <w:b/>
          <w:bCs/>
          <w:i/>
          <w:iCs/>
          <w:sz w:val="24"/>
        </w:rPr>
        <w:t>не</w:t>
      </w:r>
      <w:r w:rsidRPr="005B25D8">
        <w:rPr>
          <w:i/>
          <w:iCs/>
          <w:sz w:val="24"/>
        </w:rPr>
        <w:t xml:space="preserve"> при глаголах.</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bCs/>
          <w:iCs/>
          <w:color w:val="auto"/>
          <w:sz w:val="24"/>
          <w:szCs w:val="24"/>
        </w:rPr>
        <w:t>Раздел «Синтаксис»</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различать предложение, словосочетание, слово;</w:t>
      </w:r>
    </w:p>
    <w:p w:rsidR="00FD2FB5" w:rsidRPr="005B25D8" w:rsidRDefault="00FD2FB5" w:rsidP="00D9311B">
      <w:pPr>
        <w:pStyle w:val="21"/>
        <w:spacing w:line="240" w:lineRule="auto"/>
        <w:rPr>
          <w:sz w:val="24"/>
        </w:rPr>
      </w:pPr>
      <w:r w:rsidRPr="005B25D8">
        <w:rPr>
          <w:spacing w:val="2"/>
          <w:sz w:val="24"/>
        </w:rPr>
        <w:t xml:space="preserve">устанавливать при помощи смысловых вопросов связь </w:t>
      </w:r>
      <w:r w:rsidRPr="005B25D8">
        <w:rPr>
          <w:sz w:val="24"/>
        </w:rPr>
        <w:t>между словами в словосочетании и предложении;</w:t>
      </w:r>
    </w:p>
    <w:p w:rsidR="00FD2FB5" w:rsidRPr="005B25D8" w:rsidRDefault="00FD2FB5" w:rsidP="00D9311B">
      <w:pPr>
        <w:pStyle w:val="21"/>
        <w:spacing w:line="240" w:lineRule="auto"/>
        <w:rPr>
          <w:sz w:val="24"/>
        </w:rPr>
      </w:pPr>
      <w:r w:rsidRPr="005B25D8">
        <w:rPr>
          <w:sz w:val="24"/>
        </w:rPr>
        <w:t xml:space="preserve">классифицировать предложения по цели высказывания, </w:t>
      </w:r>
      <w:r w:rsidRPr="005B25D8">
        <w:rPr>
          <w:spacing w:val="2"/>
          <w:sz w:val="24"/>
        </w:rPr>
        <w:t xml:space="preserve">находить повествовательные/побудительные/вопросительные </w:t>
      </w:r>
      <w:r w:rsidRPr="005B25D8">
        <w:rPr>
          <w:sz w:val="24"/>
        </w:rPr>
        <w:t>предложения;</w:t>
      </w:r>
    </w:p>
    <w:p w:rsidR="00FD2FB5" w:rsidRPr="005B25D8" w:rsidRDefault="00FD2FB5" w:rsidP="00D9311B">
      <w:pPr>
        <w:pStyle w:val="21"/>
        <w:spacing w:line="240" w:lineRule="auto"/>
        <w:rPr>
          <w:sz w:val="24"/>
        </w:rPr>
      </w:pPr>
      <w:r w:rsidRPr="005B25D8">
        <w:rPr>
          <w:sz w:val="24"/>
        </w:rPr>
        <w:t>определять восклицательную/невосклицательную интонацию предложения;</w:t>
      </w:r>
    </w:p>
    <w:p w:rsidR="00FD2FB5" w:rsidRPr="005B25D8" w:rsidRDefault="00FD2FB5" w:rsidP="00D9311B">
      <w:pPr>
        <w:pStyle w:val="21"/>
        <w:spacing w:line="240" w:lineRule="auto"/>
        <w:rPr>
          <w:sz w:val="24"/>
        </w:rPr>
      </w:pPr>
      <w:r w:rsidRPr="005B25D8">
        <w:rPr>
          <w:sz w:val="24"/>
        </w:rPr>
        <w:t>находить главные и второстепенные (без деления на виды) члены предложения;</w:t>
      </w:r>
    </w:p>
    <w:p w:rsidR="00FD2FB5" w:rsidRPr="005B25D8" w:rsidRDefault="00FD2FB5" w:rsidP="00D9311B">
      <w:pPr>
        <w:pStyle w:val="21"/>
        <w:spacing w:line="240" w:lineRule="auto"/>
        <w:rPr>
          <w:sz w:val="24"/>
        </w:rPr>
      </w:pPr>
      <w:r w:rsidRPr="005B25D8">
        <w:rPr>
          <w:sz w:val="24"/>
        </w:rPr>
        <w:lastRenderedPageBreak/>
        <w:t>выделять предложения с однородными членами.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различать второстепенные члены предложения —определения, дополнения, обстоятельства;</w:t>
      </w:r>
    </w:p>
    <w:p w:rsidR="00FD2FB5" w:rsidRPr="005B25D8" w:rsidRDefault="00FD2FB5" w:rsidP="00D9311B">
      <w:pPr>
        <w:pStyle w:val="21"/>
        <w:spacing w:line="240" w:lineRule="auto"/>
        <w:rPr>
          <w:i/>
          <w:sz w:val="24"/>
        </w:rPr>
      </w:pPr>
      <w:r w:rsidRPr="005B25D8">
        <w:rPr>
          <w:i/>
          <w:sz w:val="24"/>
        </w:rPr>
        <w:t xml:space="preserve">выполнять в соответствии с предложенным в учебнике алгоритмом разбор простого предложения (по членам </w:t>
      </w:r>
      <w:r w:rsidRPr="005B25D8">
        <w:rPr>
          <w:i/>
          <w:spacing w:val="2"/>
          <w:sz w:val="24"/>
        </w:rPr>
        <w:t xml:space="preserve">предложения, синтаксический), оценивать правильность </w:t>
      </w:r>
      <w:r w:rsidRPr="005B25D8">
        <w:rPr>
          <w:i/>
          <w:sz w:val="24"/>
        </w:rPr>
        <w:t>разбора;</w:t>
      </w:r>
    </w:p>
    <w:p w:rsidR="00FD2FB5" w:rsidRPr="005B25D8" w:rsidRDefault="00FD2FB5" w:rsidP="00D9311B">
      <w:pPr>
        <w:pStyle w:val="21"/>
        <w:spacing w:line="240" w:lineRule="auto"/>
        <w:rPr>
          <w:i/>
          <w:sz w:val="24"/>
        </w:rPr>
      </w:pPr>
      <w:r w:rsidRPr="005B25D8">
        <w:rPr>
          <w:i/>
          <w:sz w:val="24"/>
        </w:rPr>
        <w:t>различать простые и сложные предложения.</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Содержательная линия «Орфография и пунктуация»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применять правила правописания (в объёме содержания курса);</w:t>
      </w:r>
    </w:p>
    <w:p w:rsidR="00FD2FB5" w:rsidRPr="005B25D8" w:rsidRDefault="00FD2FB5" w:rsidP="00D9311B">
      <w:pPr>
        <w:pStyle w:val="21"/>
        <w:spacing w:line="240" w:lineRule="auto"/>
        <w:rPr>
          <w:sz w:val="24"/>
        </w:rPr>
      </w:pPr>
      <w:r w:rsidRPr="005B25D8">
        <w:rPr>
          <w:sz w:val="24"/>
        </w:rPr>
        <w:t>определять (уточнять) написание слова по орфографическому словарю учебника;</w:t>
      </w:r>
    </w:p>
    <w:p w:rsidR="00FD2FB5" w:rsidRPr="005B25D8" w:rsidRDefault="00FD2FB5" w:rsidP="00D9311B">
      <w:pPr>
        <w:pStyle w:val="21"/>
        <w:spacing w:line="240" w:lineRule="auto"/>
        <w:rPr>
          <w:sz w:val="24"/>
        </w:rPr>
      </w:pPr>
      <w:r w:rsidRPr="005B25D8">
        <w:rPr>
          <w:sz w:val="24"/>
        </w:rPr>
        <w:t>безошибочно списывать текст объёмом 80—90 слов;</w:t>
      </w:r>
    </w:p>
    <w:p w:rsidR="00FD2FB5" w:rsidRPr="005B25D8" w:rsidRDefault="00FD2FB5" w:rsidP="00D9311B">
      <w:pPr>
        <w:pStyle w:val="21"/>
        <w:spacing w:line="240" w:lineRule="auto"/>
        <w:rPr>
          <w:sz w:val="24"/>
        </w:rPr>
      </w:pPr>
      <w:r w:rsidRPr="005B25D8">
        <w:rPr>
          <w:sz w:val="24"/>
        </w:rPr>
        <w:t>писать под диктовку тексты объёмом 75—80 слов в соответствии с изученными правилами правописания;</w:t>
      </w:r>
    </w:p>
    <w:p w:rsidR="00FD2FB5" w:rsidRPr="005B25D8" w:rsidRDefault="00FD2FB5" w:rsidP="00D9311B">
      <w:pPr>
        <w:pStyle w:val="21"/>
        <w:spacing w:line="240" w:lineRule="auto"/>
        <w:rPr>
          <w:sz w:val="24"/>
        </w:rPr>
      </w:pPr>
      <w:r w:rsidRPr="005B25D8">
        <w:rPr>
          <w:sz w:val="24"/>
        </w:rPr>
        <w:t>проверять собственный и предложенный текст, находить и исправлять орфографические и пунктуационные ошибки.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осознавать место возможного возникновения орфографической ошибки;</w:t>
      </w:r>
    </w:p>
    <w:p w:rsidR="00FD2FB5" w:rsidRPr="005B25D8" w:rsidRDefault="00FD2FB5" w:rsidP="00D9311B">
      <w:pPr>
        <w:pStyle w:val="21"/>
        <w:spacing w:line="240" w:lineRule="auto"/>
        <w:rPr>
          <w:i/>
          <w:sz w:val="24"/>
        </w:rPr>
      </w:pPr>
      <w:r w:rsidRPr="005B25D8">
        <w:rPr>
          <w:i/>
          <w:sz w:val="24"/>
        </w:rPr>
        <w:t>подбирать примеры с определённой орфограммой;</w:t>
      </w:r>
    </w:p>
    <w:p w:rsidR="00FD2FB5" w:rsidRPr="005B25D8" w:rsidRDefault="00FD2FB5" w:rsidP="00D9311B">
      <w:pPr>
        <w:pStyle w:val="21"/>
        <w:spacing w:line="240" w:lineRule="auto"/>
        <w:rPr>
          <w:i/>
          <w:sz w:val="24"/>
        </w:rPr>
      </w:pPr>
      <w:r w:rsidRPr="005B25D8">
        <w:rPr>
          <w:i/>
          <w:spacing w:val="2"/>
          <w:sz w:val="24"/>
        </w:rPr>
        <w:t>при составлении собственных текстов перефразиро</w:t>
      </w:r>
      <w:r w:rsidRPr="005B25D8">
        <w:rPr>
          <w:i/>
          <w:sz w:val="24"/>
        </w:rPr>
        <w:t>вать записываемое, чтобы избежать орфографических</w:t>
      </w:r>
      <w:r w:rsidRPr="005B25D8">
        <w:rPr>
          <w:i/>
          <w:sz w:val="24"/>
        </w:rPr>
        <w:br/>
        <w:t>и пунктуационных ошибок;</w:t>
      </w:r>
    </w:p>
    <w:p w:rsidR="00FD2FB5" w:rsidRPr="005B25D8" w:rsidRDefault="00FD2FB5" w:rsidP="00D9311B">
      <w:pPr>
        <w:pStyle w:val="21"/>
        <w:spacing w:line="240" w:lineRule="auto"/>
        <w:rPr>
          <w:i/>
          <w:sz w:val="24"/>
        </w:rPr>
      </w:pPr>
      <w:r w:rsidRPr="005B25D8">
        <w:rPr>
          <w:i/>
          <w:sz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Содержательная линия «Развитие речи»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оценивать правильность (уместность) выбора языковых</w:t>
      </w:r>
      <w:r w:rsidRPr="005B25D8">
        <w:rPr>
          <w:sz w:val="24"/>
        </w:rPr>
        <w:br/>
        <w:t>и неязыковых средств устного общения на уроке, в школе,</w:t>
      </w:r>
      <w:r w:rsidRPr="005B25D8">
        <w:rPr>
          <w:sz w:val="24"/>
        </w:rPr>
        <w:br/>
        <w:t>в быту, со знакомыми и незнакомыми, с людьми разного возраста;</w:t>
      </w:r>
    </w:p>
    <w:p w:rsidR="00FD2FB5" w:rsidRPr="005B25D8" w:rsidRDefault="00FD2FB5" w:rsidP="00D9311B">
      <w:pPr>
        <w:pStyle w:val="21"/>
        <w:spacing w:line="240" w:lineRule="auto"/>
        <w:rPr>
          <w:sz w:val="24"/>
        </w:rPr>
      </w:pPr>
      <w:r w:rsidRPr="005B25D8">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FD2FB5" w:rsidRPr="005B25D8" w:rsidRDefault="00FD2FB5" w:rsidP="00D9311B">
      <w:pPr>
        <w:pStyle w:val="21"/>
        <w:spacing w:line="240" w:lineRule="auto"/>
        <w:rPr>
          <w:sz w:val="24"/>
        </w:rPr>
      </w:pPr>
      <w:r w:rsidRPr="005B25D8">
        <w:rPr>
          <w:sz w:val="24"/>
        </w:rPr>
        <w:t>выражать собственное мнение и аргументировать его;</w:t>
      </w:r>
    </w:p>
    <w:p w:rsidR="00FD2FB5" w:rsidRPr="005B25D8" w:rsidRDefault="00FD2FB5" w:rsidP="00D9311B">
      <w:pPr>
        <w:pStyle w:val="21"/>
        <w:spacing w:line="240" w:lineRule="auto"/>
        <w:rPr>
          <w:sz w:val="24"/>
        </w:rPr>
      </w:pPr>
      <w:r w:rsidRPr="005B25D8">
        <w:rPr>
          <w:sz w:val="24"/>
        </w:rPr>
        <w:t>самостоятельно озаглавливать текст;</w:t>
      </w:r>
    </w:p>
    <w:p w:rsidR="00FD2FB5" w:rsidRPr="005B25D8" w:rsidRDefault="00FD2FB5" w:rsidP="00D9311B">
      <w:pPr>
        <w:pStyle w:val="21"/>
        <w:spacing w:line="240" w:lineRule="auto"/>
        <w:rPr>
          <w:sz w:val="24"/>
        </w:rPr>
      </w:pPr>
      <w:r w:rsidRPr="005B25D8">
        <w:rPr>
          <w:sz w:val="24"/>
        </w:rPr>
        <w:t>составлять план текста;</w:t>
      </w:r>
    </w:p>
    <w:p w:rsidR="00FD2FB5" w:rsidRPr="005B25D8" w:rsidRDefault="00FD2FB5" w:rsidP="00D9311B">
      <w:pPr>
        <w:pStyle w:val="21"/>
        <w:spacing w:line="240" w:lineRule="auto"/>
        <w:rPr>
          <w:sz w:val="24"/>
        </w:rPr>
      </w:pPr>
      <w:r w:rsidRPr="005B25D8">
        <w:rPr>
          <w:sz w:val="24"/>
        </w:rPr>
        <w:t>сочинять письма, поздравительные открытки, записки и другие небольшие тексты для конкретных ситуаций общения.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создавать тексты по предложенному заголовку;</w:t>
      </w:r>
    </w:p>
    <w:p w:rsidR="00FD2FB5" w:rsidRPr="005B25D8" w:rsidRDefault="00FD2FB5" w:rsidP="00D9311B">
      <w:pPr>
        <w:pStyle w:val="21"/>
        <w:spacing w:line="240" w:lineRule="auto"/>
        <w:rPr>
          <w:i/>
          <w:sz w:val="24"/>
        </w:rPr>
      </w:pPr>
      <w:r w:rsidRPr="005B25D8">
        <w:rPr>
          <w:i/>
          <w:sz w:val="24"/>
        </w:rPr>
        <w:t>подробно или выборочно пересказывать текст;</w:t>
      </w:r>
    </w:p>
    <w:p w:rsidR="00FD2FB5" w:rsidRPr="005B25D8" w:rsidRDefault="00FD2FB5" w:rsidP="00D9311B">
      <w:pPr>
        <w:pStyle w:val="21"/>
        <w:spacing w:line="240" w:lineRule="auto"/>
        <w:rPr>
          <w:i/>
          <w:sz w:val="24"/>
        </w:rPr>
      </w:pPr>
      <w:r w:rsidRPr="005B25D8">
        <w:rPr>
          <w:i/>
          <w:sz w:val="24"/>
        </w:rPr>
        <w:t>пересказывать текст от другого лица;</w:t>
      </w:r>
    </w:p>
    <w:p w:rsidR="00FD2FB5" w:rsidRPr="005B25D8" w:rsidRDefault="00FD2FB5" w:rsidP="00D9311B">
      <w:pPr>
        <w:pStyle w:val="21"/>
        <w:spacing w:line="240" w:lineRule="auto"/>
        <w:rPr>
          <w:i/>
          <w:sz w:val="24"/>
        </w:rPr>
      </w:pPr>
      <w:r w:rsidRPr="005B25D8">
        <w:rPr>
          <w:i/>
          <w:sz w:val="24"/>
        </w:rPr>
        <w:t>составлять устный рассказ на определённую тему с использованием разных типов речи: описание, повествование, рассуждение;</w:t>
      </w:r>
    </w:p>
    <w:p w:rsidR="00FD2FB5" w:rsidRPr="005B25D8" w:rsidRDefault="00FD2FB5" w:rsidP="00D9311B">
      <w:pPr>
        <w:pStyle w:val="21"/>
        <w:spacing w:line="240" w:lineRule="auto"/>
        <w:rPr>
          <w:i/>
          <w:sz w:val="24"/>
        </w:rPr>
      </w:pPr>
      <w:r w:rsidRPr="005B25D8">
        <w:rPr>
          <w:i/>
          <w:sz w:val="24"/>
        </w:rPr>
        <w:t>анализировать и корректировать тексты с нарушенным порядком предложений, находить в тексте смысловые пропуски;</w:t>
      </w:r>
    </w:p>
    <w:p w:rsidR="00FD2FB5" w:rsidRPr="005B25D8" w:rsidRDefault="00FD2FB5" w:rsidP="00D9311B">
      <w:pPr>
        <w:pStyle w:val="21"/>
        <w:spacing w:line="240" w:lineRule="auto"/>
        <w:rPr>
          <w:i/>
          <w:sz w:val="24"/>
        </w:rPr>
      </w:pPr>
      <w:r w:rsidRPr="005B25D8">
        <w:rPr>
          <w:i/>
          <w:sz w:val="24"/>
        </w:rPr>
        <w:t>корректировать тексты, в которых допущены нарушения культуры речи;</w:t>
      </w:r>
    </w:p>
    <w:p w:rsidR="00FD2FB5" w:rsidRPr="005B25D8" w:rsidRDefault="00FD2FB5" w:rsidP="00D9311B">
      <w:pPr>
        <w:pStyle w:val="21"/>
        <w:spacing w:line="240" w:lineRule="auto"/>
        <w:rPr>
          <w:i/>
          <w:sz w:val="24"/>
        </w:rPr>
      </w:pPr>
      <w:r w:rsidRPr="005B25D8">
        <w:rPr>
          <w:i/>
          <w:sz w:val="24"/>
        </w:rPr>
        <w:t>анализировать последовательность собственных действий при работе над изложениями и сочинениями и со</w:t>
      </w:r>
      <w:r w:rsidRPr="005B25D8">
        <w:rPr>
          <w:i/>
          <w:spacing w:val="2"/>
          <w:sz w:val="24"/>
        </w:rPr>
        <w:t xml:space="preserve">относить их с разработанным алгоритмом; оценивать </w:t>
      </w:r>
      <w:r w:rsidRPr="005B25D8">
        <w:rPr>
          <w:i/>
          <w:sz w:val="24"/>
        </w:rPr>
        <w:t xml:space="preserve">правильность выполнения учебной задачи: соотносить собственный текст с исходным </w:t>
      </w:r>
      <w:r w:rsidRPr="005B25D8">
        <w:rPr>
          <w:i/>
          <w:sz w:val="24"/>
        </w:rPr>
        <w:lastRenderedPageBreak/>
        <w:t>(для изложений) и с назначением, задачами, условиями общения (для самостоятельно создаваемых текстов);</w:t>
      </w:r>
    </w:p>
    <w:p w:rsidR="00FD2FB5" w:rsidRDefault="00FD2FB5" w:rsidP="00D9311B">
      <w:pPr>
        <w:pStyle w:val="21"/>
        <w:spacing w:line="240" w:lineRule="auto"/>
        <w:rPr>
          <w:i/>
          <w:sz w:val="24"/>
        </w:rPr>
      </w:pPr>
      <w:r w:rsidRPr="005B25D8">
        <w:rPr>
          <w:i/>
          <w:spacing w:val="2"/>
          <w:sz w:val="24"/>
        </w:rPr>
        <w:t>соблюдать нормы речевого взаимодействия при интерактивном общении (sms­сообщения, электронная по</w:t>
      </w:r>
      <w:r w:rsidRPr="005B25D8">
        <w:rPr>
          <w:i/>
          <w:sz w:val="24"/>
        </w:rPr>
        <w:t>чта, Интернет и другие виды и способы связи).</w:t>
      </w:r>
    </w:p>
    <w:p w:rsidR="00E979FC" w:rsidRPr="005B25D8" w:rsidRDefault="00E979FC" w:rsidP="00E979FC">
      <w:pPr>
        <w:pStyle w:val="21"/>
        <w:numPr>
          <w:ilvl w:val="0"/>
          <w:numId w:val="0"/>
        </w:numPr>
        <w:spacing w:line="240" w:lineRule="auto"/>
        <w:ind w:left="680"/>
        <w:rPr>
          <w:i/>
          <w:sz w:val="24"/>
        </w:rPr>
      </w:pPr>
    </w:p>
    <w:p w:rsidR="00FD2FB5" w:rsidRPr="005B25D8" w:rsidRDefault="00FD2FB5" w:rsidP="00D9311B">
      <w:pPr>
        <w:pStyle w:val="aff"/>
        <w:numPr>
          <w:ilvl w:val="2"/>
          <w:numId w:val="2"/>
        </w:numPr>
        <w:spacing w:line="240" w:lineRule="auto"/>
        <w:ind w:left="0" w:firstLine="0"/>
        <w:rPr>
          <w:sz w:val="24"/>
        </w:rPr>
      </w:pPr>
      <w:bookmarkStart w:id="29" w:name="_Toc288394062"/>
      <w:bookmarkStart w:id="30" w:name="_Toc288410529"/>
      <w:bookmarkStart w:id="31" w:name="_Toc288410658"/>
      <w:bookmarkStart w:id="32" w:name="_Toc294246073"/>
      <w:r w:rsidRPr="005B25D8">
        <w:rPr>
          <w:sz w:val="24"/>
        </w:rPr>
        <w:t>Литературное чтение</w:t>
      </w:r>
      <w:bookmarkEnd w:id="29"/>
      <w:bookmarkEnd w:id="30"/>
      <w:bookmarkEnd w:id="31"/>
      <w:bookmarkEnd w:id="32"/>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5B25D8">
        <w:rPr>
          <w:rFonts w:ascii="Times New Roman" w:hAnsi="Times New Roman"/>
          <w:color w:val="auto"/>
          <w:spacing w:val="-4"/>
          <w:sz w:val="24"/>
          <w:szCs w:val="24"/>
        </w:rPr>
        <w:t xml:space="preserve">прочитанное, высказывать свою точку зрения и уважать мнение </w:t>
      </w:r>
      <w:r w:rsidRPr="005B25D8">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5B25D8">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5B25D8">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5B25D8">
        <w:rPr>
          <w:rFonts w:ascii="Times New Roman" w:hAnsi="Times New Roman"/>
          <w:color w:val="auto"/>
          <w:sz w:val="24"/>
          <w:szCs w:val="24"/>
        </w:rPr>
        <w:t>.</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Выпускники овладеют техникой чтения </w:t>
      </w:r>
      <w:r w:rsidRPr="005B25D8">
        <w:rPr>
          <w:rFonts w:ascii="Times New Roman" w:hAnsi="Times New Roman"/>
          <w:bCs/>
          <w:color w:val="auto"/>
          <w:sz w:val="24"/>
          <w:szCs w:val="24"/>
        </w:rPr>
        <w:t>(правильным плавным чтением, приближающимся к темпу нормальной речи)</w:t>
      </w:r>
      <w:r w:rsidRPr="005B25D8">
        <w:rPr>
          <w:rFonts w:ascii="Times New Roman" w:hAnsi="Times New Roman"/>
          <w:color w:val="auto"/>
          <w:sz w:val="24"/>
          <w:szCs w:val="24"/>
        </w:rPr>
        <w:t>, приемами пони</w:t>
      </w:r>
      <w:r w:rsidRPr="005B25D8">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5B25D8">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FD2FB5" w:rsidRPr="005B25D8" w:rsidRDefault="00FD2FB5" w:rsidP="00D9311B">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5B25D8">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FD2FB5" w:rsidRPr="005B25D8" w:rsidRDefault="00FD2FB5" w:rsidP="00D9311B">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5B25D8">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FD2FB5" w:rsidRPr="005B25D8" w:rsidRDefault="00FD2FB5" w:rsidP="00D9311B">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5B25D8">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lastRenderedPageBreak/>
        <w:t>Виды речевой и читательской деятельности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rStyle w:val="Zag11"/>
          <w:rFonts w:eastAsia="@Arial Unicode MS"/>
          <w:sz w:val="24"/>
        </w:rPr>
      </w:pPr>
      <w:r w:rsidRPr="005B25D8">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D2FB5" w:rsidRPr="005B25D8" w:rsidRDefault="00FD2FB5" w:rsidP="00D9311B">
      <w:pPr>
        <w:pStyle w:val="21"/>
        <w:spacing w:line="240" w:lineRule="auto"/>
        <w:rPr>
          <w:rStyle w:val="Zag11"/>
          <w:b/>
          <w:color w:val="auto"/>
          <w:sz w:val="24"/>
        </w:rPr>
      </w:pPr>
      <w:r w:rsidRPr="005B25D8">
        <w:rPr>
          <w:sz w:val="24"/>
        </w:rPr>
        <w:t>прогнозировать содержание текста художественного произведения по заголовку, автору, жанру и осознавать цель чтения;</w:t>
      </w:r>
    </w:p>
    <w:p w:rsidR="00FD2FB5" w:rsidRPr="005B25D8" w:rsidRDefault="00FD2FB5" w:rsidP="00D9311B">
      <w:pPr>
        <w:pStyle w:val="21"/>
        <w:spacing w:line="240" w:lineRule="auto"/>
        <w:rPr>
          <w:rStyle w:val="Zag11"/>
          <w:rFonts w:eastAsia="@Arial Unicode MS"/>
          <w:sz w:val="24"/>
        </w:rPr>
      </w:pPr>
      <w:r w:rsidRPr="005B25D8">
        <w:rPr>
          <w:rStyle w:val="Zag11"/>
          <w:rFonts w:eastAsia="@Arial Unicode MS"/>
          <w:sz w:val="24"/>
        </w:rPr>
        <w:t>читать со скоростью, позволяющей понимать смысл прочитанного;</w:t>
      </w:r>
    </w:p>
    <w:p w:rsidR="00FD2FB5" w:rsidRPr="005B25D8" w:rsidRDefault="00FD2FB5" w:rsidP="00D9311B">
      <w:pPr>
        <w:pStyle w:val="21"/>
        <w:spacing w:line="240" w:lineRule="auto"/>
        <w:rPr>
          <w:rStyle w:val="Zag11"/>
          <w:rFonts w:eastAsia="@Arial Unicode MS"/>
          <w:sz w:val="24"/>
        </w:rPr>
      </w:pPr>
      <w:r w:rsidRPr="005B25D8">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FD2FB5" w:rsidRPr="005B25D8" w:rsidRDefault="00FD2FB5" w:rsidP="00D9311B">
      <w:pPr>
        <w:pStyle w:val="21"/>
        <w:spacing w:line="240" w:lineRule="auto"/>
        <w:rPr>
          <w:rStyle w:val="Zag11"/>
          <w:rFonts w:eastAsia="@Arial Unicode MS"/>
          <w:sz w:val="24"/>
        </w:rPr>
      </w:pPr>
      <w:r w:rsidRPr="005B25D8">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FD2FB5" w:rsidRPr="005B25D8" w:rsidRDefault="00FD2FB5" w:rsidP="00D9311B">
      <w:pPr>
        <w:pStyle w:val="21"/>
        <w:spacing w:line="240" w:lineRule="auto"/>
        <w:rPr>
          <w:rStyle w:val="Zag11"/>
          <w:rFonts w:eastAsia="@Arial Unicode MS"/>
          <w:sz w:val="24"/>
        </w:rPr>
      </w:pPr>
      <w:r w:rsidRPr="005B25D8">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FD2FB5" w:rsidRPr="005B25D8" w:rsidRDefault="00FD2FB5" w:rsidP="00D9311B">
      <w:pPr>
        <w:pStyle w:val="21"/>
        <w:spacing w:line="240" w:lineRule="auto"/>
        <w:rPr>
          <w:rStyle w:val="Zag11"/>
          <w:rFonts w:eastAsia="@Arial Unicode MS"/>
          <w:sz w:val="24"/>
        </w:rPr>
      </w:pPr>
      <w:r w:rsidRPr="005B25D8">
        <w:rPr>
          <w:rStyle w:val="Zag11"/>
          <w:rFonts w:eastAsia="@Arial Unicode MS"/>
          <w:sz w:val="24"/>
        </w:rPr>
        <w:t>ориентироваться в содержании художественного, учебного и научно</w:t>
      </w:r>
      <w:r w:rsidRPr="005B25D8">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FD2FB5" w:rsidRPr="005B25D8" w:rsidRDefault="00FD2FB5" w:rsidP="00D9311B">
      <w:pPr>
        <w:pStyle w:val="21"/>
        <w:spacing w:line="240" w:lineRule="auto"/>
        <w:rPr>
          <w:sz w:val="24"/>
        </w:rPr>
      </w:pPr>
      <w:r w:rsidRPr="005B25D8">
        <w:rPr>
          <w:iCs/>
          <w:spacing w:val="2"/>
          <w:sz w:val="24"/>
        </w:rPr>
        <w:t xml:space="preserve"> для художественных текстов</w:t>
      </w:r>
      <w:r w:rsidRPr="005B25D8">
        <w:rPr>
          <w:spacing w:val="2"/>
          <w:sz w:val="24"/>
        </w:rPr>
        <w:t xml:space="preserve">: определять главную </w:t>
      </w:r>
      <w:r w:rsidRPr="005B25D8">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5B25D8">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5B25D8">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FD2FB5" w:rsidRPr="005B25D8" w:rsidRDefault="00FD2FB5" w:rsidP="00D9311B">
      <w:pPr>
        <w:pStyle w:val="21"/>
        <w:spacing w:line="240" w:lineRule="auto"/>
        <w:rPr>
          <w:sz w:val="24"/>
        </w:rPr>
      </w:pPr>
      <w:r w:rsidRPr="005B25D8">
        <w:rPr>
          <w:iCs/>
          <w:sz w:val="24"/>
        </w:rPr>
        <w:t>для научно-популярных текстов</w:t>
      </w:r>
      <w:r w:rsidRPr="005B25D8">
        <w:rPr>
          <w:sz w:val="24"/>
        </w:rPr>
        <w:t xml:space="preserve">: определять основное </w:t>
      </w:r>
      <w:r w:rsidRPr="005B25D8">
        <w:rPr>
          <w:spacing w:val="2"/>
          <w:sz w:val="24"/>
        </w:rPr>
        <w:t xml:space="preserve">содержание текста; озаглавливать текст, в краткой форме отражая в названии основное содержание текста; находить </w:t>
      </w:r>
      <w:r w:rsidRPr="005B25D8">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5B25D8">
        <w:rPr>
          <w:spacing w:val="2"/>
          <w:sz w:val="24"/>
        </w:rPr>
        <w:t>подтверждая ответ примерами из текста; объяснять значе</w:t>
      </w:r>
      <w:r w:rsidRPr="005B25D8">
        <w:rPr>
          <w:sz w:val="24"/>
        </w:rPr>
        <w:t xml:space="preserve">ние слова с опорой на контекст, с использованием словарей и другой справочной литературы; </w:t>
      </w:r>
    </w:p>
    <w:p w:rsidR="00FD2FB5" w:rsidRPr="005B25D8" w:rsidRDefault="00FD2FB5" w:rsidP="00D9311B">
      <w:pPr>
        <w:pStyle w:val="21"/>
        <w:spacing w:line="240" w:lineRule="auto"/>
        <w:rPr>
          <w:sz w:val="24"/>
        </w:rPr>
      </w:pPr>
      <w:r w:rsidRPr="005B25D8">
        <w:rPr>
          <w:sz w:val="24"/>
        </w:rPr>
        <w:t>использовать простейшие приемы анализа различных видов текстов:</w:t>
      </w:r>
    </w:p>
    <w:p w:rsidR="00FD2FB5" w:rsidRPr="005B25D8" w:rsidRDefault="00FD2FB5" w:rsidP="00D9311B">
      <w:pPr>
        <w:pStyle w:val="21"/>
        <w:spacing w:line="240" w:lineRule="auto"/>
        <w:rPr>
          <w:sz w:val="24"/>
        </w:rPr>
      </w:pPr>
      <w:r w:rsidRPr="005B25D8">
        <w:rPr>
          <w:iCs/>
          <w:sz w:val="24"/>
        </w:rPr>
        <w:t>для художественных текстов</w:t>
      </w:r>
      <w:r w:rsidRPr="005B25D8">
        <w:rPr>
          <w:sz w:val="24"/>
        </w:rPr>
        <w:t xml:space="preserve">: </w:t>
      </w:r>
      <w:r w:rsidRPr="005B25D8">
        <w:rPr>
          <w:spacing w:val="2"/>
          <w:sz w:val="24"/>
        </w:rPr>
        <w:t xml:space="preserve">устанавливать </w:t>
      </w:r>
      <w:r w:rsidRPr="005B25D8">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FD2FB5" w:rsidRPr="005B25D8" w:rsidRDefault="00FD2FB5" w:rsidP="00D9311B">
      <w:pPr>
        <w:pStyle w:val="21"/>
        <w:spacing w:line="240" w:lineRule="auto"/>
        <w:rPr>
          <w:sz w:val="24"/>
        </w:rPr>
      </w:pPr>
      <w:r w:rsidRPr="005B25D8">
        <w:rPr>
          <w:iCs/>
          <w:sz w:val="24"/>
        </w:rPr>
        <w:t>для научно-популярных текстов</w:t>
      </w:r>
      <w:r w:rsidRPr="005B25D8">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FD2FB5" w:rsidRPr="005B25D8" w:rsidRDefault="00FD2FB5" w:rsidP="00D9311B">
      <w:pPr>
        <w:pStyle w:val="21"/>
        <w:spacing w:line="240" w:lineRule="auto"/>
        <w:rPr>
          <w:sz w:val="24"/>
        </w:rPr>
      </w:pPr>
      <w:r w:rsidRPr="005B25D8">
        <w:rPr>
          <w:sz w:val="24"/>
        </w:rPr>
        <w:t>использовать различные формы интерпретации содержания текстов:</w:t>
      </w:r>
    </w:p>
    <w:p w:rsidR="00FD2FB5" w:rsidRPr="005B25D8" w:rsidRDefault="00FD2FB5" w:rsidP="00D9311B">
      <w:pPr>
        <w:pStyle w:val="21"/>
        <w:spacing w:line="240" w:lineRule="auto"/>
        <w:rPr>
          <w:sz w:val="24"/>
        </w:rPr>
      </w:pPr>
      <w:r w:rsidRPr="005B25D8">
        <w:rPr>
          <w:iCs/>
          <w:sz w:val="24"/>
        </w:rPr>
        <w:t>для художественных текстов</w:t>
      </w:r>
      <w:r w:rsidRPr="005B25D8">
        <w:rPr>
          <w:sz w:val="24"/>
        </w:rPr>
        <w:t>: формулировать простые выводы, основываясь на содержании текста; составлять характеристику персонажа;</w:t>
      </w:r>
      <w:r w:rsidR="00E979FC">
        <w:rPr>
          <w:sz w:val="24"/>
        </w:rPr>
        <w:t xml:space="preserve"> </w:t>
      </w:r>
      <w:r w:rsidRPr="005B25D8">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FD2FB5" w:rsidRPr="005B25D8" w:rsidRDefault="00FD2FB5" w:rsidP="00D9311B">
      <w:pPr>
        <w:pStyle w:val="21"/>
        <w:spacing w:line="240" w:lineRule="auto"/>
        <w:rPr>
          <w:sz w:val="24"/>
        </w:rPr>
      </w:pPr>
      <w:r w:rsidRPr="005B25D8">
        <w:rPr>
          <w:iCs/>
          <w:sz w:val="24"/>
        </w:rPr>
        <w:t>для научно-популярных текстов</w:t>
      </w:r>
      <w:r w:rsidRPr="005B25D8">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FD2FB5" w:rsidRPr="005B25D8" w:rsidRDefault="00FD2FB5" w:rsidP="00D9311B">
      <w:pPr>
        <w:pStyle w:val="21"/>
        <w:spacing w:line="240" w:lineRule="auto"/>
        <w:rPr>
          <w:sz w:val="24"/>
        </w:rPr>
      </w:pPr>
      <w:r w:rsidRPr="005B25D8">
        <w:rPr>
          <w:sz w:val="24"/>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5B25D8">
        <w:rPr>
          <w:iCs/>
          <w:sz w:val="24"/>
        </w:rPr>
        <w:t>толькодля художественных текстов</w:t>
      </w:r>
      <w:r w:rsidRPr="005B25D8">
        <w:rPr>
          <w:sz w:val="24"/>
        </w:rPr>
        <w:t>);</w:t>
      </w:r>
    </w:p>
    <w:p w:rsidR="00FD2FB5" w:rsidRPr="005B25D8" w:rsidRDefault="00FD2FB5" w:rsidP="00D9311B">
      <w:pPr>
        <w:pStyle w:val="21"/>
        <w:spacing w:line="240" w:lineRule="auto"/>
        <w:rPr>
          <w:sz w:val="24"/>
        </w:rPr>
      </w:pPr>
      <w:r w:rsidRPr="005B25D8">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FD2FB5" w:rsidRPr="005B25D8" w:rsidRDefault="00FD2FB5" w:rsidP="00D9311B">
      <w:pPr>
        <w:pStyle w:val="21"/>
        <w:spacing w:line="240" w:lineRule="auto"/>
        <w:rPr>
          <w:sz w:val="24"/>
        </w:rPr>
      </w:pPr>
      <w:r w:rsidRPr="005B25D8">
        <w:rPr>
          <w:sz w:val="24"/>
        </w:rPr>
        <w:t>передавать содержание прочитанного или прослушанного с учетом специфики текста в виде пересказа (полного или краткого) (</w:t>
      </w:r>
      <w:r w:rsidRPr="005B25D8">
        <w:rPr>
          <w:iCs/>
          <w:sz w:val="24"/>
        </w:rPr>
        <w:t>для всех видов текстов</w:t>
      </w:r>
      <w:r w:rsidRPr="005B25D8">
        <w:rPr>
          <w:sz w:val="24"/>
        </w:rPr>
        <w:t>);</w:t>
      </w:r>
    </w:p>
    <w:p w:rsidR="00FD2FB5" w:rsidRPr="005B25D8" w:rsidRDefault="00FD2FB5" w:rsidP="00D9311B">
      <w:pPr>
        <w:pStyle w:val="21"/>
        <w:spacing w:line="240" w:lineRule="auto"/>
        <w:rPr>
          <w:rStyle w:val="Zag11"/>
          <w:color w:val="auto"/>
          <w:sz w:val="24"/>
        </w:rPr>
      </w:pPr>
      <w:r w:rsidRPr="005B25D8">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5B25D8">
        <w:rPr>
          <w:iCs/>
          <w:sz w:val="24"/>
        </w:rPr>
        <w:t>для всех видов текстов</w:t>
      </w:r>
      <w:r w:rsidRPr="005B25D8">
        <w:rPr>
          <w:sz w:val="24"/>
        </w:rPr>
        <w:t>).</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получит возможность научиться:</w:t>
      </w:r>
    </w:p>
    <w:p w:rsidR="00FD2FB5" w:rsidRPr="005B25D8" w:rsidRDefault="00FD2FB5" w:rsidP="00D9311B">
      <w:pPr>
        <w:pStyle w:val="21"/>
        <w:spacing w:line="240" w:lineRule="auto"/>
        <w:rPr>
          <w:rStyle w:val="Zag11"/>
          <w:rFonts w:eastAsia="@Arial Unicode MS"/>
          <w:i/>
          <w:iCs/>
          <w:sz w:val="24"/>
        </w:rPr>
      </w:pPr>
      <w:r w:rsidRPr="005B25D8">
        <w:rPr>
          <w:rStyle w:val="Zag11"/>
          <w:rFonts w:eastAsia="@Arial Unicode MS"/>
          <w:i/>
          <w:sz w:val="24"/>
        </w:rPr>
        <w:t>осмысливать эстетические и нравственные ценности художественного текста и высказывать суждение;</w:t>
      </w:r>
    </w:p>
    <w:p w:rsidR="00FD2FB5" w:rsidRPr="005B25D8" w:rsidRDefault="00FD2FB5" w:rsidP="00D9311B">
      <w:pPr>
        <w:pStyle w:val="21"/>
        <w:spacing w:line="240" w:lineRule="auto"/>
        <w:rPr>
          <w:i/>
          <w:sz w:val="24"/>
        </w:rPr>
      </w:pPr>
      <w:r w:rsidRPr="005B25D8">
        <w:rPr>
          <w:i/>
          <w:sz w:val="24"/>
        </w:rPr>
        <w:t xml:space="preserve">осмысливать эстетические и нравственные ценности </w:t>
      </w:r>
      <w:r w:rsidRPr="005B25D8">
        <w:rPr>
          <w:i/>
          <w:spacing w:val="-2"/>
          <w:sz w:val="24"/>
        </w:rPr>
        <w:t>художественного текста и высказывать собственное суж</w:t>
      </w:r>
      <w:r w:rsidRPr="005B25D8">
        <w:rPr>
          <w:i/>
          <w:sz w:val="24"/>
        </w:rPr>
        <w:t>дение;</w:t>
      </w:r>
    </w:p>
    <w:p w:rsidR="00FD2FB5" w:rsidRPr="005B25D8" w:rsidRDefault="00FD2FB5" w:rsidP="00D9311B">
      <w:pPr>
        <w:pStyle w:val="21"/>
        <w:spacing w:line="240" w:lineRule="auto"/>
        <w:rPr>
          <w:i/>
          <w:sz w:val="24"/>
        </w:rPr>
      </w:pPr>
      <w:r w:rsidRPr="005B25D8">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FD2FB5" w:rsidRPr="005B25D8" w:rsidRDefault="00FD2FB5" w:rsidP="00D9311B">
      <w:pPr>
        <w:pStyle w:val="21"/>
        <w:spacing w:line="240" w:lineRule="auto"/>
        <w:rPr>
          <w:i/>
          <w:sz w:val="24"/>
        </w:rPr>
      </w:pPr>
      <w:r w:rsidRPr="005B25D8">
        <w:rPr>
          <w:i/>
          <w:sz w:val="24"/>
        </w:rPr>
        <w:t xml:space="preserve">устанавливать ассоциации с жизненным опытом, с впечатлениями от восприятия других видов искусства; </w:t>
      </w:r>
    </w:p>
    <w:p w:rsidR="00FD2FB5" w:rsidRPr="005B25D8" w:rsidRDefault="00FD2FB5" w:rsidP="00D9311B">
      <w:pPr>
        <w:pStyle w:val="21"/>
        <w:spacing w:line="240" w:lineRule="auto"/>
        <w:rPr>
          <w:i/>
          <w:sz w:val="24"/>
        </w:rPr>
      </w:pPr>
      <w:r w:rsidRPr="005B25D8">
        <w:rPr>
          <w:i/>
          <w:sz w:val="24"/>
        </w:rPr>
        <w:t>составлять по аналогии устные рассказы (повествование, рассуждение, описание).</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Круг детского чтения (для всех видов текстов)</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осуществлять выбор книги в библиотеке (или в контролируемом Интернете) по заданной тематике или по собственному желанию;</w:t>
      </w:r>
    </w:p>
    <w:p w:rsidR="00FD2FB5" w:rsidRPr="005B25D8" w:rsidRDefault="00FD2FB5" w:rsidP="00D9311B">
      <w:pPr>
        <w:pStyle w:val="21"/>
        <w:spacing w:line="240" w:lineRule="auto"/>
        <w:rPr>
          <w:sz w:val="24"/>
        </w:rPr>
      </w:pPr>
      <w:r w:rsidRPr="005B25D8">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FD2FB5" w:rsidRPr="005B25D8" w:rsidRDefault="00FD2FB5" w:rsidP="00D9311B">
      <w:pPr>
        <w:pStyle w:val="21"/>
        <w:spacing w:line="240" w:lineRule="auto"/>
        <w:rPr>
          <w:sz w:val="24"/>
        </w:rPr>
      </w:pPr>
      <w:r w:rsidRPr="005B25D8">
        <w:rPr>
          <w:sz w:val="24"/>
        </w:rPr>
        <w:t>составлять аннотацию и краткий отзыв на прочитанное произведение по заданному образцу.</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работать с тематическим каталогом;</w:t>
      </w:r>
    </w:p>
    <w:p w:rsidR="00FD2FB5" w:rsidRPr="005B25D8" w:rsidRDefault="00FD2FB5" w:rsidP="00D9311B">
      <w:pPr>
        <w:pStyle w:val="21"/>
        <w:spacing w:line="240" w:lineRule="auto"/>
        <w:rPr>
          <w:i/>
          <w:sz w:val="24"/>
        </w:rPr>
      </w:pPr>
      <w:r w:rsidRPr="005B25D8">
        <w:rPr>
          <w:i/>
          <w:sz w:val="24"/>
        </w:rPr>
        <w:t>работать с детской периодикой;</w:t>
      </w:r>
    </w:p>
    <w:p w:rsidR="00FD2FB5" w:rsidRPr="005B25D8" w:rsidRDefault="00FD2FB5" w:rsidP="00D9311B">
      <w:pPr>
        <w:pStyle w:val="21"/>
        <w:spacing w:line="240" w:lineRule="auto"/>
        <w:rPr>
          <w:i/>
          <w:sz w:val="24"/>
        </w:rPr>
      </w:pPr>
      <w:r w:rsidRPr="005B25D8">
        <w:rPr>
          <w:i/>
          <w:sz w:val="24"/>
        </w:rPr>
        <w:t>самостоятельно писать отзыв о прочитанной книге (в свободной форме).</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распознавать некоторые отличительные особенности ху</w:t>
      </w:r>
      <w:r w:rsidRPr="005B25D8">
        <w:rPr>
          <w:spacing w:val="2"/>
          <w:sz w:val="24"/>
        </w:rPr>
        <w:t xml:space="preserve">дожественных произведений (на примерах художественных </w:t>
      </w:r>
      <w:r w:rsidRPr="005B25D8">
        <w:rPr>
          <w:sz w:val="24"/>
        </w:rPr>
        <w:t>образов и средств художественной выразительности);</w:t>
      </w:r>
    </w:p>
    <w:p w:rsidR="00FD2FB5" w:rsidRPr="005B25D8" w:rsidRDefault="00FD2FB5" w:rsidP="00D9311B">
      <w:pPr>
        <w:pStyle w:val="21"/>
        <w:spacing w:line="240" w:lineRule="auto"/>
        <w:rPr>
          <w:sz w:val="24"/>
        </w:rPr>
      </w:pPr>
      <w:r w:rsidRPr="005B25D8">
        <w:rPr>
          <w:spacing w:val="2"/>
          <w:sz w:val="24"/>
        </w:rPr>
        <w:t>отличать на практическом уровне прозаический текст</w:t>
      </w:r>
      <w:r w:rsidRPr="005B25D8">
        <w:rPr>
          <w:spacing w:val="2"/>
          <w:sz w:val="24"/>
        </w:rPr>
        <w:br/>
      </w:r>
      <w:r w:rsidRPr="005B25D8">
        <w:rPr>
          <w:sz w:val="24"/>
        </w:rPr>
        <w:t>от стихотворного, приводить примеры прозаических и стихотворных текстов;</w:t>
      </w:r>
    </w:p>
    <w:p w:rsidR="00FD2FB5" w:rsidRPr="005B25D8" w:rsidRDefault="00FD2FB5" w:rsidP="00D9311B">
      <w:pPr>
        <w:pStyle w:val="21"/>
        <w:spacing w:line="240" w:lineRule="auto"/>
        <w:rPr>
          <w:sz w:val="24"/>
        </w:rPr>
      </w:pPr>
      <w:r w:rsidRPr="005B25D8">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FD2FB5" w:rsidRPr="005B25D8" w:rsidRDefault="00FD2FB5" w:rsidP="00D9311B">
      <w:pPr>
        <w:pStyle w:val="21"/>
        <w:spacing w:line="240" w:lineRule="auto"/>
        <w:rPr>
          <w:i/>
          <w:iCs/>
          <w:sz w:val="24"/>
        </w:rPr>
      </w:pPr>
      <w:r w:rsidRPr="005B25D8">
        <w:rPr>
          <w:sz w:val="24"/>
        </w:rPr>
        <w:t>находить средства художественной выразительности (метафора, олицетворение, эпитет).</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pacing w:val="2"/>
          <w:sz w:val="24"/>
        </w:rPr>
        <w:t xml:space="preserve">воспринимать художественную литературу как вид </w:t>
      </w:r>
      <w:r w:rsidRPr="005B25D8">
        <w:rPr>
          <w:i/>
          <w:sz w:val="24"/>
        </w:rPr>
        <w:t>искусства, приводить примеры проявления художественного вымысла в произведениях;</w:t>
      </w:r>
    </w:p>
    <w:p w:rsidR="00FD2FB5" w:rsidRPr="005B25D8" w:rsidRDefault="00FD2FB5" w:rsidP="00D9311B">
      <w:pPr>
        <w:pStyle w:val="21"/>
        <w:spacing w:line="240" w:lineRule="auto"/>
        <w:rPr>
          <w:i/>
          <w:sz w:val="24"/>
        </w:rPr>
      </w:pPr>
      <w:r w:rsidRPr="005B25D8">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FD2FB5" w:rsidRPr="005B25D8" w:rsidRDefault="00FD2FB5" w:rsidP="00D9311B">
      <w:pPr>
        <w:pStyle w:val="21"/>
        <w:spacing w:line="240" w:lineRule="auto"/>
        <w:rPr>
          <w:i/>
          <w:sz w:val="24"/>
        </w:rPr>
      </w:pPr>
      <w:r w:rsidRPr="005B25D8">
        <w:rPr>
          <w:i/>
          <w:sz w:val="24"/>
        </w:rPr>
        <w:lastRenderedPageBreak/>
        <w:t>определять позиции героев художественного текста, позицию автора художественного текста.</w:t>
      </w:r>
    </w:p>
    <w:p w:rsidR="00FD2FB5" w:rsidRPr="005B25D8" w:rsidRDefault="00FD2FB5" w:rsidP="00D9311B">
      <w:pPr>
        <w:pStyle w:val="4"/>
        <w:spacing w:before="0" w:after="0" w:line="240" w:lineRule="auto"/>
        <w:ind w:firstLine="454"/>
        <w:jc w:val="both"/>
        <w:rPr>
          <w:rFonts w:ascii="Times New Roman" w:hAnsi="Times New Roman" w:cs="Times New Roman"/>
          <w:b/>
          <w:bCs/>
          <w:i w:val="0"/>
          <w:iCs w:val="0"/>
          <w:smallCaps/>
          <w:color w:val="auto"/>
          <w:sz w:val="24"/>
          <w:szCs w:val="24"/>
        </w:rPr>
      </w:pPr>
      <w:r w:rsidRPr="005B25D8">
        <w:rPr>
          <w:rFonts w:ascii="Times New Roman" w:hAnsi="Times New Roman" w:cs="Times New Roman"/>
          <w:b/>
          <w:i w:val="0"/>
          <w:color w:val="auto"/>
          <w:sz w:val="24"/>
          <w:szCs w:val="24"/>
        </w:rPr>
        <w:t>Творческая деятельность (только для художественных текстов)</w:t>
      </w:r>
    </w:p>
    <w:p w:rsidR="00FD2FB5" w:rsidRPr="005B25D8" w:rsidRDefault="00FD2FB5" w:rsidP="00D9311B">
      <w:pPr>
        <w:pStyle w:val="21"/>
        <w:numPr>
          <w:ilvl w:val="0"/>
          <w:numId w:val="0"/>
        </w:numPr>
        <w:spacing w:line="240" w:lineRule="auto"/>
        <w:ind w:left="680"/>
        <w:rPr>
          <w:rStyle w:val="Zag11"/>
          <w:rFonts w:eastAsia="@Arial Unicode MS"/>
          <w:b/>
          <w:sz w:val="24"/>
        </w:rPr>
      </w:pPr>
      <w:r w:rsidRPr="005B25D8">
        <w:rPr>
          <w:rStyle w:val="Zag11"/>
          <w:rFonts w:eastAsia="@Arial Unicode MS"/>
          <w:b/>
          <w:sz w:val="24"/>
        </w:rPr>
        <w:t>Выпускник научится:</w:t>
      </w:r>
    </w:p>
    <w:p w:rsidR="00FD2FB5" w:rsidRPr="005B25D8" w:rsidRDefault="00FD2FB5" w:rsidP="00D9311B">
      <w:pPr>
        <w:pStyle w:val="21"/>
        <w:spacing w:line="240" w:lineRule="auto"/>
        <w:rPr>
          <w:sz w:val="24"/>
        </w:rPr>
      </w:pPr>
      <w:r w:rsidRPr="005B25D8">
        <w:rPr>
          <w:sz w:val="24"/>
        </w:rPr>
        <w:t>создавать по аналогии собственный текст в жанре сказки и загадки;</w:t>
      </w:r>
    </w:p>
    <w:p w:rsidR="00FD2FB5" w:rsidRPr="005B25D8" w:rsidRDefault="00FD2FB5" w:rsidP="00D9311B">
      <w:pPr>
        <w:pStyle w:val="21"/>
        <w:spacing w:line="240" w:lineRule="auto"/>
        <w:rPr>
          <w:sz w:val="24"/>
        </w:rPr>
      </w:pPr>
      <w:r w:rsidRPr="005B25D8">
        <w:rPr>
          <w:sz w:val="24"/>
        </w:rPr>
        <w:t>восстанавливать текст, дополняя его начало или окончание или пополняя его событиями;</w:t>
      </w:r>
    </w:p>
    <w:p w:rsidR="00FD2FB5" w:rsidRPr="005B25D8" w:rsidRDefault="00FD2FB5" w:rsidP="00D9311B">
      <w:pPr>
        <w:pStyle w:val="21"/>
        <w:spacing w:line="240" w:lineRule="auto"/>
        <w:rPr>
          <w:sz w:val="24"/>
        </w:rPr>
      </w:pPr>
      <w:r w:rsidRPr="005B25D8">
        <w:rPr>
          <w:sz w:val="24"/>
        </w:rPr>
        <w:t>составлять устный рассказ по репродукциям картин художников и/или на основе личного опыта;</w:t>
      </w:r>
    </w:p>
    <w:p w:rsidR="00FD2FB5" w:rsidRPr="005B25D8" w:rsidRDefault="00FD2FB5" w:rsidP="00D9311B">
      <w:pPr>
        <w:pStyle w:val="21"/>
        <w:spacing w:line="240" w:lineRule="auto"/>
        <w:rPr>
          <w:rStyle w:val="Zag11"/>
          <w:color w:val="auto"/>
          <w:sz w:val="24"/>
        </w:rPr>
      </w:pPr>
      <w:r w:rsidRPr="005B25D8">
        <w:rPr>
          <w:sz w:val="24"/>
        </w:rPr>
        <w:t>составлять устный рассказ на основе прочитанных про</w:t>
      </w:r>
      <w:r w:rsidRPr="005B25D8">
        <w:rPr>
          <w:spacing w:val="2"/>
          <w:sz w:val="24"/>
        </w:rPr>
        <w:t xml:space="preserve">изведений с учетом коммуникативной задачи (для разных </w:t>
      </w:r>
      <w:r w:rsidRPr="005B25D8">
        <w:rPr>
          <w:sz w:val="24"/>
        </w:rPr>
        <w:t>адресатов).</w:t>
      </w:r>
    </w:p>
    <w:p w:rsidR="00FD2FB5" w:rsidRPr="005B25D8" w:rsidRDefault="00FD2FB5" w:rsidP="00D9311B">
      <w:pPr>
        <w:pStyle w:val="21"/>
        <w:numPr>
          <w:ilvl w:val="0"/>
          <w:numId w:val="0"/>
        </w:numPr>
        <w:spacing w:line="240" w:lineRule="auto"/>
        <w:ind w:left="680"/>
        <w:rPr>
          <w:rStyle w:val="Zag11"/>
          <w:rFonts w:eastAsia="@Arial Unicode MS"/>
          <w:b/>
          <w:iCs/>
          <w:sz w:val="24"/>
        </w:rPr>
      </w:pPr>
      <w:r w:rsidRPr="005B25D8">
        <w:rPr>
          <w:rStyle w:val="Zag11"/>
          <w:rFonts w:eastAsia="@Arial Unicode MS"/>
          <w:b/>
          <w:sz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 xml:space="preserve">вести рассказ (или повествование) на основе сюжета </w:t>
      </w:r>
      <w:r w:rsidRPr="005B25D8">
        <w:rPr>
          <w:i/>
          <w:spacing w:val="2"/>
          <w:sz w:val="24"/>
        </w:rPr>
        <w:t xml:space="preserve">известного литературного произведения, дополняя и/или </w:t>
      </w:r>
      <w:r w:rsidRPr="005B25D8">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FD2FB5" w:rsidRPr="005B25D8" w:rsidRDefault="00FD2FB5" w:rsidP="00D9311B">
      <w:pPr>
        <w:pStyle w:val="21"/>
        <w:spacing w:line="240" w:lineRule="auto"/>
        <w:rPr>
          <w:i/>
          <w:sz w:val="24"/>
        </w:rPr>
      </w:pPr>
      <w:r w:rsidRPr="005B25D8">
        <w:rPr>
          <w:i/>
          <w:sz w:val="24"/>
        </w:rPr>
        <w:t>писать сочинения по поводу прочитанного в виде читательских аннотации или отзыва;</w:t>
      </w:r>
    </w:p>
    <w:p w:rsidR="00FD2FB5" w:rsidRPr="005B25D8" w:rsidRDefault="00FD2FB5" w:rsidP="00D9311B">
      <w:pPr>
        <w:pStyle w:val="21"/>
        <w:spacing w:line="240" w:lineRule="auto"/>
        <w:rPr>
          <w:i/>
          <w:sz w:val="24"/>
        </w:rPr>
      </w:pPr>
      <w:r w:rsidRPr="005B25D8">
        <w:rPr>
          <w:i/>
          <w:sz w:val="24"/>
        </w:rPr>
        <w:t>создавать серии иллюстраций с короткими текстами по содержанию прочитанного (прослушанного) произведения;</w:t>
      </w:r>
    </w:p>
    <w:p w:rsidR="00FD2FB5" w:rsidRPr="005B25D8" w:rsidRDefault="00FD2FB5" w:rsidP="00D9311B">
      <w:pPr>
        <w:pStyle w:val="21"/>
        <w:spacing w:line="240" w:lineRule="auto"/>
        <w:rPr>
          <w:bCs/>
          <w:i/>
          <w:sz w:val="24"/>
        </w:rPr>
      </w:pPr>
      <w:r w:rsidRPr="005B25D8">
        <w:rPr>
          <w:i/>
          <w:sz w:val="24"/>
        </w:rPr>
        <w:t xml:space="preserve">создавать проекты в виде книжек-самоделок, презентаций с </w:t>
      </w:r>
      <w:r w:rsidRPr="005B25D8">
        <w:rPr>
          <w:bCs/>
          <w:i/>
          <w:sz w:val="24"/>
        </w:rPr>
        <w:t>аудиовизуальной поддержкой и пояснениями;</w:t>
      </w:r>
    </w:p>
    <w:p w:rsidR="00FD2FB5" w:rsidRPr="005B25D8" w:rsidRDefault="00FD2FB5" w:rsidP="00D9311B">
      <w:pPr>
        <w:pStyle w:val="21"/>
        <w:spacing w:line="240" w:lineRule="auto"/>
        <w:rPr>
          <w:i/>
          <w:sz w:val="24"/>
        </w:rPr>
      </w:pPr>
      <w:r w:rsidRPr="005B25D8">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FD2FB5" w:rsidRPr="005B25D8" w:rsidRDefault="00FD2FB5" w:rsidP="00D9311B">
      <w:pPr>
        <w:pStyle w:val="21"/>
        <w:numPr>
          <w:ilvl w:val="0"/>
          <w:numId w:val="0"/>
        </w:numPr>
        <w:spacing w:line="240" w:lineRule="auto"/>
        <w:ind w:left="680"/>
        <w:rPr>
          <w:sz w:val="24"/>
        </w:rPr>
      </w:pPr>
    </w:p>
    <w:p w:rsidR="00FD2FB5" w:rsidRPr="005B25D8" w:rsidRDefault="00FD2FB5" w:rsidP="00D9311B">
      <w:pPr>
        <w:pStyle w:val="aff"/>
        <w:numPr>
          <w:ilvl w:val="2"/>
          <w:numId w:val="2"/>
        </w:numPr>
        <w:spacing w:line="240" w:lineRule="auto"/>
        <w:ind w:left="0" w:firstLine="0"/>
        <w:rPr>
          <w:sz w:val="24"/>
        </w:rPr>
      </w:pPr>
      <w:bookmarkStart w:id="33" w:name="_Toc288394063"/>
      <w:bookmarkStart w:id="34" w:name="_Toc288410530"/>
      <w:bookmarkStart w:id="35" w:name="_Toc288410659"/>
      <w:bookmarkStart w:id="36" w:name="_Toc294246074"/>
      <w:r w:rsidRPr="005B25D8">
        <w:rPr>
          <w:sz w:val="24"/>
        </w:rPr>
        <w:t>Иностранный язык (английский)</w:t>
      </w:r>
      <w:bookmarkEnd w:id="33"/>
      <w:bookmarkEnd w:id="34"/>
      <w:bookmarkEnd w:id="35"/>
      <w:bookmarkEnd w:id="36"/>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В результате изучения иностранного языка при получении </w:t>
      </w:r>
      <w:r w:rsidRPr="005B25D8">
        <w:rPr>
          <w:rFonts w:ascii="Times New Roman" w:hAnsi="Times New Roman"/>
          <w:color w:val="auto"/>
          <w:spacing w:val="2"/>
          <w:sz w:val="24"/>
          <w:szCs w:val="24"/>
        </w:rPr>
        <w:br/>
      </w:r>
      <w:r w:rsidRPr="005B25D8">
        <w:rPr>
          <w:rFonts w:ascii="Times New Roman" w:hAnsi="Times New Roman"/>
          <w:color w:val="auto"/>
          <w:sz w:val="24"/>
          <w:szCs w:val="24"/>
        </w:rPr>
        <w:t>начального общего образования у обучающихся будут сфор</w:t>
      </w:r>
      <w:r w:rsidRPr="005B25D8">
        <w:rPr>
          <w:rFonts w:ascii="Times New Roman" w:hAnsi="Times New Roman"/>
          <w:color w:val="auto"/>
          <w:spacing w:val="2"/>
          <w:sz w:val="24"/>
          <w:szCs w:val="24"/>
        </w:rPr>
        <w:t>мированы первоначальные представления о роли и значи</w:t>
      </w:r>
      <w:r w:rsidRPr="005B25D8">
        <w:rPr>
          <w:rFonts w:ascii="Times New Roman" w:hAnsi="Times New Roman"/>
          <w:color w:val="auto"/>
          <w:sz w:val="24"/>
          <w:szCs w:val="24"/>
        </w:rPr>
        <w:t xml:space="preserve">мости иностранного языка в жизни современного человека </w:t>
      </w:r>
      <w:r w:rsidRPr="005B25D8">
        <w:rPr>
          <w:rFonts w:ascii="Times New Roman" w:hAnsi="Times New Roman"/>
          <w:color w:val="auto"/>
          <w:spacing w:val="2"/>
          <w:sz w:val="24"/>
          <w:szCs w:val="24"/>
        </w:rPr>
        <w:t>и поликультурного мира. Обучающиеся приобретут началь</w:t>
      </w:r>
      <w:r w:rsidRPr="005B25D8">
        <w:rPr>
          <w:rFonts w:ascii="Times New Roman" w:hAnsi="Times New Roman"/>
          <w:color w:val="auto"/>
          <w:sz w:val="24"/>
          <w:szCs w:val="24"/>
        </w:rPr>
        <w:t xml:space="preserve">ный опыт использования иностранного языка как средства </w:t>
      </w:r>
      <w:r w:rsidRPr="005B25D8">
        <w:rPr>
          <w:rFonts w:ascii="Times New Roman" w:hAnsi="Times New Roman"/>
          <w:color w:val="auto"/>
          <w:spacing w:val="2"/>
          <w:sz w:val="24"/>
          <w:szCs w:val="24"/>
        </w:rPr>
        <w:t>межкультурного общения, как нового инструмента позна</w:t>
      </w:r>
      <w:r w:rsidRPr="005B25D8">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В результате изучения иностранного языка на уровне начального общего образования у обучающихся:</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lastRenderedPageBreak/>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FD2FB5" w:rsidRPr="005B25D8" w:rsidRDefault="00FD2FB5" w:rsidP="00D9311B">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5B25D8">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Коммуникативные умения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Говорение</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участвовать в элементарных диалогах, соблюдая нормы речевого этикета, принятые в англоязычных странах;</w:t>
      </w:r>
    </w:p>
    <w:p w:rsidR="00FD2FB5" w:rsidRPr="005B25D8" w:rsidRDefault="00FD2FB5" w:rsidP="00D9311B">
      <w:pPr>
        <w:pStyle w:val="21"/>
        <w:spacing w:line="240" w:lineRule="auto"/>
        <w:rPr>
          <w:sz w:val="24"/>
        </w:rPr>
      </w:pPr>
      <w:r w:rsidRPr="005B25D8">
        <w:rPr>
          <w:spacing w:val="-2"/>
          <w:sz w:val="24"/>
        </w:rPr>
        <w:t>составлять небольшое описание предмета, картинки, пер­</w:t>
      </w:r>
      <w:r w:rsidRPr="005B25D8">
        <w:rPr>
          <w:spacing w:val="-2"/>
          <w:sz w:val="24"/>
        </w:rPr>
        <w:br/>
      </w:r>
      <w:r w:rsidRPr="005B25D8">
        <w:rPr>
          <w:sz w:val="24"/>
        </w:rPr>
        <w:t>сонажа;</w:t>
      </w:r>
    </w:p>
    <w:p w:rsidR="00FD2FB5" w:rsidRPr="005B25D8" w:rsidRDefault="00FD2FB5" w:rsidP="00D9311B">
      <w:pPr>
        <w:pStyle w:val="21"/>
        <w:spacing w:line="240" w:lineRule="auto"/>
        <w:rPr>
          <w:sz w:val="24"/>
        </w:rPr>
      </w:pPr>
      <w:r w:rsidRPr="005B25D8">
        <w:rPr>
          <w:sz w:val="24"/>
        </w:rPr>
        <w:t>рассказывать о себе, своей семье, друге.</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воспроизводить наизусть небольшие произведения детского фольклора;</w:t>
      </w:r>
    </w:p>
    <w:p w:rsidR="00FD2FB5" w:rsidRPr="005B25D8" w:rsidRDefault="00FD2FB5" w:rsidP="00D9311B">
      <w:pPr>
        <w:pStyle w:val="21"/>
        <w:spacing w:line="240" w:lineRule="auto"/>
        <w:rPr>
          <w:i/>
          <w:sz w:val="24"/>
        </w:rPr>
      </w:pPr>
      <w:r w:rsidRPr="005B25D8">
        <w:rPr>
          <w:i/>
          <w:sz w:val="24"/>
        </w:rPr>
        <w:t>составлять краткую характеристику персонажа;</w:t>
      </w:r>
    </w:p>
    <w:p w:rsidR="00FD2FB5" w:rsidRPr="005B25D8" w:rsidRDefault="00FD2FB5" w:rsidP="00D9311B">
      <w:pPr>
        <w:pStyle w:val="21"/>
        <w:spacing w:line="240" w:lineRule="auto"/>
        <w:rPr>
          <w:i/>
          <w:sz w:val="24"/>
        </w:rPr>
      </w:pPr>
      <w:r w:rsidRPr="005B25D8">
        <w:rPr>
          <w:i/>
          <w:sz w:val="24"/>
        </w:rPr>
        <w:t>кратко излагать содержание прочитанного текста.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Аудирование</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pacing w:val="2"/>
          <w:sz w:val="24"/>
        </w:rPr>
        <w:t xml:space="preserve">понимать на слух речь учителя и одноклассников при </w:t>
      </w:r>
      <w:r w:rsidRPr="005B25D8">
        <w:rPr>
          <w:sz w:val="24"/>
        </w:rPr>
        <w:t>непосредственном общении и вербально/невербально реагировать на услышанное;</w:t>
      </w:r>
    </w:p>
    <w:p w:rsidR="00FD2FB5" w:rsidRPr="005B25D8" w:rsidRDefault="00FD2FB5" w:rsidP="00D9311B">
      <w:pPr>
        <w:pStyle w:val="21"/>
        <w:spacing w:line="240" w:lineRule="auto"/>
        <w:rPr>
          <w:sz w:val="24"/>
        </w:rPr>
      </w:pPr>
      <w:r w:rsidRPr="005B25D8">
        <w:rPr>
          <w:sz w:val="24"/>
        </w:rPr>
        <w:t>воспринимать на слух в аудиозаписи и понимать основ</w:t>
      </w:r>
      <w:r w:rsidRPr="005B25D8">
        <w:rPr>
          <w:spacing w:val="2"/>
          <w:sz w:val="24"/>
        </w:rPr>
        <w:t xml:space="preserve">ное содержание небольших сообщений, рассказов, сказок, </w:t>
      </w:r>
      <w:r w:rsidRPr="005B25D8">
        <w:rPr>
          <w:sz w:val="24"/>
        </w:rPr>
        <w:t>построенных в основном на знакомом языковом материале.</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воспринимать на слух аудиотекст и полностью понимать содержащуюся в нём информацию;</w:t>
      </w:r>
    </w:p>
    <w:p w:rsidR="00FD2FB5" w:rsidRPr="005B25D8" w:rsidRDefault="00FD2FB5" w:rsidP="00D9311B">
      <w:pPr>
        <w:pStyle w:val="21"/>
        <w:spacing w:line="240" w:lineRule="auto"/>
        <w:rPr>
          <w:i/>
          <w:sz w:val="24"/>
        </w:rPr>
      </w:pPr>
      <w:r w:rsidRPr="005B25D8">
        <w:rPr>
          <w:i/>
          <w:sz w:val="24"/>
        </w:rPr>
        <w:t>использовать контекстуальную или языковую догадку при восприятии на слух текстов, содержащих некоторые незнакомые слова.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Чтение</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соотносить графический образ английского слова с его звуковым образом;</w:t>
      </w:r>
    </w:p>
    <w:p w:rsidR="00FD2FB5" w:rsidRPr="005B25D8" w:rsidRDefault="00FD2FB5" w:rsidP="00D9311B">
      <w:pPr>
        <w:pStyle w:val="21"/>
        <w:spacing w:line="240" w:lineRule="auto"/>
        <w:rPr>
          <w:sz w:val="24"/>
        </w:rPr>
      </w:pPr>
      <w:r w:rsidRPr="005B25D8">
        <w:rPr>
          <w:sz w:val="24"/>
        </w:rPr>
        <w:t>читать вслух небольшой текст, построенный на изученном языковом материале, соблюдая правила произношения</w:t>
      </w:r>
      <w:r w:rsidR="00E979FC">
        <w:rPr>
          <w:sz w:val="24"/>
        </w:rPr>
        <w:t xml:space="preserve"> </w:t>
      </w:r>
      <w:r w:rsidRPr="005B25D8">
        <w:rPr>
          <w:sz w:val="24"/>
        </w:rPr>
        <w:t>и соответствующую интонацию;</w:t>
      </w:r>
    </w:p>
    <w:p w:rsidR="00FD2FB5" w:rsidRPr="005B25D8" w:rsidRDefault="00FD2FB5" w:rsidP="00D9311B">
      <w:pPr>
        <w:pStyle w:val="21"/>
        <w:spacing w:line="240" w:lineRule="auto"/>
        <w:rPr>
          <w:sz w:val="24"/>
        </w:rPr>
      </w:pPr>
      <w:r w:rsidRPr="005B25D8">
        <w:rPr>
          <w:sz w:val="24"/>
        </w:rPr>
        <w:t>читать про себя и понимать содержание небольшого текста, построенного в основном на изученном языковом материале;</w:t>
      </w:r>
    </w:p>
    <w:p w:rsidR="00FD2FB5" w:rsidRPr="005B25D8" w:rsidRDefault="00FD2FB5" w:rsidP="00D9311B">
      <w:pPr>
        <w:pStyle w:val="21"/>
        <w:spacing w:line="240" w:lineRule="auto"/>
        <w:rPr>
          <w:sz w:val="24"/>
        </w:rPr>
      </w:pPr>
      <w:r w:rsidRPr="005B25D8">
        <w:rPr>
          <w:sz w:val="24"/>
        </w:rPr>
        <w:t>читать про себя и находить в тексте необходимую информацию.</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догадываться о значении незнакомых слов по контексту;</w:t>
      </w:r>
    </w:p>
    <w:p w:rsidR="00FD2FB5" w:rsidRPr="005B25D8" w:rsidRDefault="00FD2FB5" w:rsidP="00D9311B">
      <w:pPr>
        <w:pStyle w:val="21"/>
        <w:spacing w:line="240" w:lineRule="auto"/>
        <w:rPr>
          <w:i/>
          <w:sz w:val="24"/>
        </w:rPr>
      </w:pPr>
      <w:r w:rsidRPr="005B25D8">
        <w:rPr>
          <w:i/>
          <w:sz w:val="24"/>
        </w:rPr>
        <w:t>не обращать внимания на незнакомые слова, не мешающие понимать основное содержание текста.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Письмо</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lastRenderedPageBreak/>
        <w:t>Выпускник научится:</w:t>
      </w:r>
    </w:p>
    <w:p w:rsidR="00FD2FB5" w:rsidRPr="005B25D8" w:rsidRDefault="00FD2FB5" w:rsidP="00D9311B">
      <w:pPr>
        <w:pStyle w:val="21"/>
        <w:spacing w:line="240" w:lineRule="auto"/>
        <w:rPr>
          <w:sz w:val="24"/>
        </w:rPr>
      </w:pPr>
      <w:r w:rsidRPr="005B25D8">
        <w:rPr>
          <w:sz w:val="24"/>
        </w:rPr>
        <w:t>выписывать из текста слова, словосочетания и предложения;</w:t>
      </w:r>
    </w:p>
    <w:p w:rsidR="00FD2FB5" w:rsidRPr="005B25D8" w:rsidRDefault="00FD2FB5" w:rsidP="00D9311B">
      <w:pPr>
        <w:pStyle w:val="21"/>
        <w:spacing w:line="240" w:lineRule="auto"/>
        <w:rPr>
          <w:sz w:val="24"/>
        </w:rPr>
      </w:pPr>
      <w:r w:rsidRPr="005B25D8">
        <w:rPr>
          <w:sz w:val="24"/>
        </w:rPr>
        <w:t>писать поздравительную открытку с Новым годом, Рождеством, днём рождения (с опорой на образец);</w:t>
      </w:r>
    </w:p>
    <w:p w:rsidR="00FD2FB5" w:rsidRPr="005B25D8" w:rsidRDefault="00FD2FB5" w:rsidP="00D9311B">
      <w:pPr>
        <w:pStyle w:val="21"/>
        <w:spacing w:line="240" w:lineRule="auto"/>
        <w:rPr>
          <w:sz w:val="24"/>
        </w:rPr>
      </w:pPr>
      <w:r w:rsidRPr="005B25D8">
        <w:rPr>
          <w:sz w:val="24"/>
        </w:rPr>
        <w:t>писать по образцу краткое письмо зарубежному другу.</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в письменной форме кратко отвечать на вопросы к тексту;</w:t>
      </w:r>
    </w:p>
    <w:p w:rsidR="00FD2FB5" w:rsidRPr="005B25D8" w:rsidRDefault="00FD2FB5" w:rsidP="00D9311B">
      <w:pPr>
        <w:pStyle w:val="21"/>
        <w:spacing w:line="240" w:lineRule="auto"/>
        <w:rPr>
          <w:i/>
          <w:sz w:val="24"/>
        </w:rPr>
      </w:pPr>
      <w:r w:rsidRPr="005B25D8">
        <w:rPr>
          <w:i/>
          <w:spacing w:val="2"/>
          <w:sz w:val="24"/>
        </w:rPr>
        <w:t>составлять рассказ в письменной форме по плану/</w:t>
      </w:r>
      <w:r w:rsidRPr="005B25D8">
        <w:rPr>
          <w:i/>
          <w:sz w:val="24"/>
        </w:rPr>
        <w:t>ключевым словам;</w:t>
      </w:r>
    </w:p>
    <w:p w:rsidR="00FD2FB5" w:rsidRPr="005B25D8" w:rsidRDefault="00FD2FB5" w:rsidP="00D9311B">
      <w:pPr>
        <w:pStyle w:val="21"/>
        <w:spacing w:line="240" w:lineRule="auto"/>
        <w:rPr>
          <w:i/>
          <w:sz w:val="24"/>
        </w:rPr>
      </w:pPr>
      <w:r w:rsidRPr="005B25D8">
        <w:rPr>
          <w:i/>
          <w:sz w:val="24"/>
        </w:rPr>
        <w:t>заполнять простую анкету;</w:t>
      </w:r>
    </w:p>
    <w:p w:rsidR="00FD2FB5" w:rsidRPr="005B25D8" w:rsidRDefault="00FD2FB5" w:rsidP="00D9311B">
      <w:pPr>
        <w:pStyle w:val="21"/>
        <w:spacing w:line="240" w:lineRule="auto"/>
        <w:rPr>
          <w:i/>
          <w:sz w:val="24"/>
        </w:rPr>
      </w:pPr>
      <w:r w:rsidRPr="005B25D8">
        <w:rPr>
          <w:i/>
          <w:sz w:val="24"/>
        </w:rPr>
        <w:t>правильно оформлять конверт, сервисные поля в системе электронной почты (адрес, тема сообщения).</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Языковые средства и навыки оперирования ими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Графика, каллиграфия, орфография</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FD2FB5" w:rsidRPr="005B25D8" w:rsidRDefault="00FD2FB5" w:rsidP="00D9311B">
      <w:pPr>
        <w:pStyle w:val="21"/>
        <w:spacing w:line="240" w:lineRule="auto"/>
        <w:rPr>
          <w:sz w:val="24"/>
        </w:rPr>
      </w:pPr>
      <w:r w:rsidRPr="005B25D8">
        <w:rPr>
          <w:spacing w:val="2"/>
          <w:sz w:val="24"/>
        </w:rPr>
        <w:t>пользоваться английским алфавитом, знать последова</w:t>
      </w:r>
      <w:r w:rsidRPr="005B25D8">
        <w:rPr>
          <w:sz w:val="24"/>
        </w:rPr>
        <w:t>тельность букв в нём;</w:t>
      </w:r>
    </w:p>
    <w:p w:rsidR="00FD2FB5" w:rsidRPr="005B25D8" w:rsidRDefault="00FD2FB5" w:rsidP="00D9311B">
      <w:pPr>
        <w:pStyle w:val="21"/>
        <w:spacing w:line="240" w:lineRule="auto"/>
        <w:rPr>
          <w:sz w:val="24"/>
        </w:rPr>
      </w:pPr>
      <w:r w:rsidRPr="005B25D8">
        <w:rPr>
          <w:sz w:val="24"/>
        </w:rPr>
        <w:t>списывать текст;</w:t>
      </w:r>
    </w:p>
    <w:p w:rsidR="00FD2FB5" w:rsidRPr="005B25D8" w:rsidRDefault="00FD2FB5" w:rsidP="00D9311B">
      <w:pPr>
        <w:pStyle w:val="21"/>
        <w:spacing w:line="240" w:lineRule="auto"/>
        <w:rPr>
          <w:sz w:val="24"/>
        </w:rPr>
      </w:pPr>
      <w:r w:rsidRPr="005B25D8">
        <w:rPr>
          <w:sz w:val="24"/>
        </w:rPr>
        <w:t>восстанавливать слово в соответствии с решаемой учебной задачей;</w:t>
      </w:r>
    </w:p>
    <w:p w:rsidR="00FD2FB5" w:rsidRPr="005B25D8" w:rsidRDefault="00FD2FB5" w:rsidP="00D9311B">
      <w:pPr>
        <w:pStyle w:val="21"/>
        <w:spacing w:line="240" w:lineRule="auto"/>
        <w:rPr>
          <w:sz w:val="24"/>
        </w:rPr>
      </w:pPr>
      <w:r w:rsidRPr="005B25D8">
        <w:rPr>
          <w:sz w:val="24"/>
        </w:rPr>
        <w:t>отличать буквы от знаков транскрипции.</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сравнивать и анализировать буквосочетания английского языка и их транскрипцию;</w:t>
      </w:r>
    </w:p>
    <w:p w:rsidR="00FD2FB5" w:rsidRPr="005B25D8" w:rsidRDefault="00FD2FB5" w:rsidP="00D9311B">
      <w:pPr>
        <w:pStyle w:val="21"/>
        <w:spacing w:line="240" w:lineRule="auto"/>
        <w:rPr>
          <w:i/>
          <w:sz w:val="24"/>
        </w:rPr>
      </w:pPr>
      <w:r w:rsidRPr="005B25D8">
        <w:rPr>
          <w:i/>
          <w:spacing w:val="-2"/>
          <w:sz w:val="24"/>
        </w:rPr>
        <w:t>группировать слова в соответствии с изученными пра</w:t>
      </w:r>
      <w:r w:rsidRPr="005B25D8">
        <w:rPr>
          <w:i/>
          <w:sz w:val="24"/>
        </w:rPr>
        <w:t>вилами чтения;</w:t>
      </w:r>
    </w:p>
    <w:p w:rsidR="00FD2FB5" w:rsidRPr="005B25D8" w:rsidRDefault="00FD2FB5" w:rsidP="00D9311B">
      <w:pPr>
        <w:pStyle w:val="21"/>
        <w:spacing w:line="240" w:lineRule="auto"/>
        <w:rPr>
          <w:i/>
          <w:sz w:val="24"/>
        </w:rPr>
      </w:pPr>
      <w:r w:rsidRPr="005B25D8">
        <w:rPr>
          <w:i/>
          <w:sz w:val="24"/>
        </w:rPr>
        <w:t>уточнять написание слова по словарю;</w:t>
      </w:r>
    </w:p>
    <w:p w:rsidR="00FD2FB5" w:rsidRPr="005B25D8" w:rsidRDefault="00FD2FB5" w:rsidP="00D9311B">
      <w:pPr>
        <w:pStyle w:val="21"/>
        <w:spacing w:line="240" w:lineRule="auto"/>
        <w:rPr>
          <w:i/>
          <w:sz w:val="24"/>
        </w:rPr>
      </w:pPr>
      <w:r w:rsidRPr="005B25D8">
        <w:rPr>
          <w:i/>
          <w:sz w:val="24"/>
        </w:rPr>
        <w:t>использовать экранный перевод отдельных слов (с русского языка на иностранный и обратно).</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Фонетическая сторона речи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pacing w:val="2"/>
          <w:sz w:val="24"/>
        </w:rPr>
        <w:t xml:space="preserve">различать на слух и адекватно произносить все звуки </w:t>
      </w:r>
      <w:r w:rsidRPr="005B25D8">
        <w:rPr>
          <w:sz w:val="24"/>
        </w:rPr>
        <w:t>английского языка, соблюдая нормы произношения звуков;</w:t>
      </w:r>
    </w:p>
    <w:p w:rsidR="00FD2FB5" w:rsidRPr="005B25D8" w:rsidRDefault="00FD2FB5" w:rsidP="00D9311B">
      <w:pPr>
        <w:pStyle w:val="21"/>
        <w:spacing w:line="240" w:lineRule="auto"/>
        <w:rPr>
          <w:sz w:val="24"/>
        </w:rPr>
      </w:pPr>
      <w:r w:rsidRPr="005B25D8">
        <w:rPr>
          <w:sz w:val="24"/>
        </w:rPr>
        <w:t>соблюдать правильное ударение в изолированном слове, фразе;</w:t>
      </w:r>
    </w:p>
    <w:p w:rsidR="00FD2FB5" w:rsidRPr="005B25D8" w:rsidRDefault="00FD2FB5" w:rsidP="00D9311B">
      <w:pPr>
        <w:pStyle w:val="21"/>
        <w:spacing w:line="240" w:lineRule="auto"/>
        <w:rPr>
          <w:sz w:val="24"/>
        </w:rPr>
      </w:pPr>
      <w:r w:rsidRPr="005B25D8">
        <w:rPr>
          <w:sz w:val="24"/>
        </w:rPr>
        <w:t>различать коммуникативные типы предложений по интонации;</w:t>
      </w:r>
    </w:p>
    <w:p w:rsidR="00FD2FB5" w:rsidRPr="005B25D8" w:rsidRDefault="00FD2FB5" w:rsidP="00D9311B">
      <w:pPr>
        <w:pStyle w:val="21"/>
        <w:spacing w:line="240" w:lineRule="auto"/>
        <w:rPr>
          <w:sz w:val="24"/>
        </w:rPr>
      </w:pPr>
      <w:r w:rsidRPr="005B25D8">
        <w:rPr>
          <w:sz w:val="24"/>
        </w:rPr>
        <w:t>корректно произносить предложения с точки зрения их ритмико</w:t>
      </w:r>
      <w:r w:rsidRPr="005B25D8">
        <w:rPr>
          <w:sz w:val="24"/>
        </w:rPr>
        <w:noBreakHyphen/>
        <w:t>интонационных особенностей.</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 xml:space="preserve">распознавать связующее </w:t>
      </w:r>
      <w:r w:rsidRPr="005B25D8">
        <w:rPr>
          <w:b/>
          <w:bCs/>
          <w:i/>
          <w:sz w:val="24"/>
        </w:rPr>
        <w:t>r</w:t>
      </w:r>
      <w:r w:rsidRPr="005B25D8">
        <w:rPr>
          <w:i/>
          <w:sz w:val="24"/>
        </w:rPr>
        <w:t xml:space="preserve"> в речи и уметь его использовать;</w:t>
      </w:r>
    </w:p>
    <w:p w:rsidR="00FD2FB5" w:rsidRPr="005B25D8" w:rsidRDefault="00FD2FB5" w:rsidP="00D9311B">
      <w:pPr>
        <w:pStyle w:val="21"/>
        <w:spacing w:line="240" w:lineRule="auto"/>
        <w:rPr>
          <w:i/>
          <w:sz w:val="24"/>
        </w:rPr>
      </w:pPr>
      <w:r w:rsidRPr="005B25D8">
        <w:rPr>
          <w:i/>
          <w:sz w:val="24"/>
        </w:rPr>
        <w:t>соблюдать интонацию перечисления;</w:t>
      </w:r>
    </w:p>
    <w:p w:rsidR="00FD2FB5" w:rsidRPr="005B25D8" w:rsidRDefault="00FD2FB5" w:rsidP="00D9311B">
      <w:pPr>
        <w:pStyle w:val="21"/>
        <w:spacing w:line="240" w:lineRule="auto"/>
        <w:rPr>
          <w:i/>
          <w:sz w:val="24"/>
        </w:rPr>
      </w:pPr>
      <w:r w:rsidRPr="005B25D8">
        <w:rPr>
          <w:i/>
          <w:sz w:val="24"/>
        </w:rPr>
        <w:t>соблюдать правило отсутствия ударения на служебных словах (артиклях, союзах, предлогах);</w:t>
      </w:r>
    </w:p>
    <w:p w:rsidR="00FD2FB5" w:rsidRPr="005B25D8" w:rsidRDefault="00FD2FB5" w:rsidP="00D9311B">
      <w:pPr>
        <w:pStyle w:val="21"/>
        <w:spacing w:line="240" w:lineRule="auto"/>
        <w:rPr>
          <w:i/>
          <w:sz w:val="24"/>
        </w:rPr>
      </w:pPr>
      <w:r w:rsidRPr="005B25D8">
        <w:rPr>
          <w:i/>
          <w:sz w:val="24"/>
        </w:rPr>
        <w:t>читать изучаемые слова по транскрипции.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Лексическая сторона речи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FD2FB5" w:rsidRPr="005B25D8" w:rsidRDefault="00FD2FB5" w:rsidP="00D9311B">
      <w:pPr>
        <w:pStyle w:val="21"/>
        <w:spacing w:line="240" w:lineRule="auto"/>
        <w:rPr>
          <w:sz w:val="24"/>
        </w:rPr>
      </w:pPr>
      <w:r w:rsidRPr="005B25D8">
        <w:rPr>
          <w:spacing w:val="2"/>
          <w:sz w:val="24"/>
        </w:rPr>
        <w:t xml:space="preserve">оперировать в процессе общения активной лексикой в </w:t>
      </w:r>
      <w:r w:rsidRPr="005B25D8">
        <w:rPr>
          <w:sz w:val="24"/>
        </w:rPr>
        <w:t>соответствии с коммуникативной задачей;</w:t>
      </w:r>
    </w:p>
    <w:p w:rsidR="00FD2FB5" w:rsidRPr="005B25D8" w:rsidRDefault="00FD2FB5" w:rsidP="00D9311B">
      <w:pPr>
        <w:pStyle w:val="21"/>
        <w:spacing w:line="240" w:lineRule="auto"/>
        <w:rPr>
          <w:sz w:val="24"/>
        </w:rPr>
      </w:pPr>
      <w:r w:rsidRPr="005B25D8">
        <w:rPr>
          <w:sz w:val="24"/>
        </w:rPr>
        <w:t>восстанавливать текст в соответствии с решаемой учебной задачей.</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узнавать простые словообразовательные элементы;</w:t>
      </w:r>
    </w:p>
    <w:p w:rsidR="00FD2FB5" w:rsidRPr="005B25D8" w:rsidRDefault="00FD2FB5" w:rsidP="00D9311B">
      <w:pPr>
        <w:pStyle w:val="21"/>
        <w:spacing w:line="240" w:lineRule="auto"/>
        <w:rPr>
          <w:i/>
          <w:sz w:val="24"/>
        </w:rPr>
      </w:pPr>
      <w:r w:rsidRPr="005B25D8">
        <w:rPr>
          <w:i/>
          <w:sz w:val="24"/>
        </w:rPr>
        <w:t>опираться на языковую догадку в процессе чтения и аудирования (интернациональные и сложные слова).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lastRenderedPageBreak/>
        <w:t>Грамматическая сторона речи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распознавать и употреблять в речи основные коммуникативные типы предложений;</w:t>
      </w:r>
    </w:p>
    <w:p w:rsidR="00FD2FB5" w:rsidRPr="005B25D8" w:rsidRDefault="00FD2FB5" w:rsidP="00D9311B">
      <w:pPr>
        <w:pStyle w:val="21"/>
        <w:spacing w:line="240" w:lineRule="auto"/>
        <w:rPr>
          <w:sz w:val="24"/>
        </w:rPr>
      </w:pPr>
      <w:r w:rsidRPr="005B25D8">
        <w:rPr>
          <w:sz w:val="24"/>
        </w:rPr>
        <w:t xml:space="preserve">распознавать в тексте и употреблять в речи изученные </w:t>
      </w:r>
      <w:r w:rsidRPr="005B25D8">
        <w:rPr>
          <w:spacing w:val="2"/>
          <w:sz w:val="24"/>
        </w:rPr>
        <w:t>части речи: существительные с определённым/неопределён</w:t>
      </w:r>
      <w:r w:rsidRPr="005B25D8">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5B25D8">
        <w:rPr>
          <w:spacing w:val="2"/>
          <w:sz w:val="24"/>
        </w:rPr>
        <w:t>ные, притяжательные и указательные местоимения; прила</w:t>
      </w:r>
      <w:r w:rsidRPr="005B25D8">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5B25D8">
        <w:rPr>
          <w:spacing w:val="-128"/>
          <w:sz w:val="24"/>
        </w:rPr>
        <w:t>ы</w:t>
      </w:r>
      <w:r w:rsidRPr="005B25D8">
        <w:rPr>
          <w:spacing w:val="26"/>
          <w:sz w:val="24"/>
        </w:rPr>
        <w:t>´</w:t>
      </w:r>
      <w:r w:rsidRPr="005B25D8">
        <w:rPr>
          <w:sz w:val="24"/>
        </w:rPr>
        <w:t>х и пространственных отношений.</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узнавать сложносочинённые предложения с союзами and и but;</w:t>
      </w:r>
    </w:p>
    <w:p w:rsidR="00FD2FB5" w:rsidRPr="005B25D8" w:rsidRDefault="00FD2FB5" w:rsidP="00D9311B">
      <w:pPr>
        <w:pStyle w:val="21"/>
        <w:spacing w:line="240" w:lineRule="auto"/>
        <w:rPr>
          <w:i/>
          <w:sz w:val="24"/>
          <w:lang w:val="en-US"/>
        </w:rPr>
      </w:pPr>
      <w:r w:rsidRPr="005B25D8">
        <w:rPr>
          <w:i/>
          <w:sz w:val="24"/>
        </w:rPr>
        <w:t xml:space="preserve">использовать в речи безличные предложения (It’s cold. </w:t>
      </w:r>
      <w:r w:rsidRPr="005B25D8">
        <w:rPr>
          <w:i/>
          <w:sz w:val="24"/>
          <w:lang w:val="en-US"/>
        </w:rPr>
        <w:t xml:space="preserve">It’s 5 o’clock. It’s interesting), </w:t>
      </w:r>
      <w:r w:rsidRPr="005B25D8">
        <w:rPr>
          <w:i/>
          <w:sz w:val="24"/>
        </w:rPr>
        <w:t>предложениясконструкцией</w:t>
      </w:r>
      <w:r w:rsidRPr="005B25D8">
        <w:rPr>
          <w:i/>
          <w:sz w:val="24"/>
          <w:lang w:val="en-US"/>
        </w:rPr>
        <w:t xml:space="preserve"> there is/there are;</w:t>
      </w:r>
    </w:p>
    <w:p w:rsidR="00FD2FB5" w:rsidRPr="005B25D8" w:rsidRDefault="00FD2FB5" w:rsidP="00D9311B">
      <w:pPr>
        <w:pStyle w:val="21"/>
        <w:spacing w:line="240" w:lineRule="auto"/>
        <w:rPr>
          <w:i/>
          <w:sz w:val="24"/>
          <w:lang w:val="en-US"/>
        </w:rPr>
      </w:pPr>
      <w:r w:rsidRPr="005B25D8">
        <w:rPr>
          <w:i/>
          <w:sz w:val="24"/>
        </w:rPr>
        <w:t xml:space="preserve">оперировать в речи неопределёнными местоимениями some, any (некоторые случаи употребления: Can I have some tea? </w:t>
      </w:r>
      <w:r w:rsidRPr="005B25D8">
        <w:rPr>
          <w:i/>
          <w:sz w:val="24"/>
          <w:lang w:val="en-US"/>
        </w:rPr>
        <w:t>Is there any milk in the fridge? — No, there isn’t any);</w:t>
      </w:r>
    </w:p>
    <w:p w:rsidR="00FD2FB5" w:rsidRPr="005B25D8" w:rsidRDefault="00FD2FB5" w:rsidP="00D9311B">
      <w:pPr>
        <w:pStyle w:val="21"/>
        <w:spacing w:line="240" w:lineRule="auto"/>
        <w:rPr>
          <w:i/>
          <w:sz w:val="24"/>
          <w:lang w:val="en-US"/>
        </w:rPr>
      </w:pPr>
      <w:r w:rsidRPr="005B25D8">
        <w:rPr>
          <w:i/>
          <w:sz w:val="24"/>
        </w:rPr>
        <w:t>оперироватьвречинаречиямивремени</w:t>
      </w:r>
      <w:r w:rsidRPr="005B25D8">
        <w:rPr>
          <w:i/>
          <w:sz w:val="24"/>
          <w:lang w:val="en-US"/>
        </w:rPr>
        <w:t xml:space="preserve"> (yesterday, tomorrow, never, usually, often, sometimes); </w:t>
      </w:r>
      <w:r w:rsidRPr="005B25D8">
        <w:rPr>
          <w:i/>
          <w:sz w:val="24"/>
        </w:rPr>
        <w:t>наречиямистепени</w:t>
      </w:r>
      <w:r w:rsidRPr="005B25D8">
        <w:rPr>
          <w:i/>
          <w:sz w:val="24"/>
          <w:lang w:val="en-US"/>
        </w:rPr>
        <w:t xml:space="preserve"> (much, little, very);</w:t>
      </w:r>
    </w:p>
    <w:p w:rsidR="00FD2FB5" w:rsidRDefault="00FD2FB5" w:rsidP="00D9311B">
      <w:pPr>
        <w:pStyle w:val="21"/>
        <w:spacing w:line="240" w:lineRule="auto"/>
        <w:rPr>
          <w:i/>
          <w:sz w:val="24"/>
        </w:rPr>
      </w:pPr>
      <w:r w:rsidRPr="005B25D8">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E979FC" w:rsidRPr="005B25D8" w:rsidRDefault="00E979FC" w:rsidP="00E979FC">
      <w:pPr>
        <w:pStyle w:val="21"/>
        <w:numPr>
          <w:ilvl w:val="0"/>
          <w:numId w:val="0"/>
        </w:numPr>
        <w:spacing w:line="240" w:lineRule="auto"/>
        <w:ind w:left="680"/>
        <w:rPr>
          <w:i/>
          <w:sz w:val="24"/>
        </w:rPr>
      </w:pPr>
    </w:p>
    <w:p w:rsidR="00FD2FB5" w:rsidRPr="005B25D8" w:rsidRDefault="00FD2FB5" w:rsidP="00D9311B">
      <w:pPr>
        <w:pStyle w:val="aff"/>
        <w:numPr>
          <w:ilvl w:val="2"/>
          <w:numId w:val="2"/>
        </w:numPr>
        <w:spacing w:line="240" w:lineRule="auto"/>
        <w:ind w:left="0" w:firstLine="0"/>
        <w:rPr>
          <w:sz w:val="24"/>
        </w:rPr>
      </w:pPr>
      <w:bookmarkStart w:id="37" w:name="_Toc288394064"/>
      <w:bookmarkStart w:id="38" w:name="_Toc288410531"/>
      <w:bookmarkStart w:id="39" w:name="_Toc288410660"/>
      <w:bookmarkStart w:id="40" w:name="_Toc294246075"/>
      <w:r w:rsidRPr="005B25D8">
        <w:rPr>
          <w:sz w:val="24"/>
        </w:rPr>
        <w:t>Математика и информатика</w:t>
      </w:r>
      <w:bookmarkEnd w:id="37"/>
      <w:bookmarkEnd w:id="38"/>
      <w:bookmarkEnd w:id="39"/>
      <w:bookmarkEnd w:id="40"/>
    </w:p>
    <w:p w:rsidR="00FD2FB5" w:rsidRPr="005B25D8" w:rsidRDefault="00FD2FB5" w:rsidP="00D9311B">
      <w:pPr>
        <w:tabs>
          <w:tab w:val="left" w:pos="142"/>
          <w:tab w:val="left" w:leader="dot" w:pos="624"/>
          <w:tab w:val="left" w:pos="851"/>
        </w:tabs>
        <w:ind w:firstLine="851"/>
        <w:jc w:val="both"/>
        <w:rPr>
          <w:rStyle w:val="Zag11"/>
          <w:rFonts w:eastAsia="@Arial Unicode MS"/>
        </w:rPr>
      </w:pPr>
      <w:r w:rsidRPr="005B25D8">
        <w:rPr>
          <w:rStyle w:val="Zag11"/>
          <w:rFonts w:eastAsia="@Arial Unicode MS"/>
        </w:rPr>
        <w:t>В результате изучения курса математики обучающиеся на уровне начального общего образования:</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D2FB5" w:rsidRPr="005B25D8" w:rsidRDefault="00FD2FB5" w:rsidP="00D9311B">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5B25D8">
        <w:rPr>
          <w:rStyle w:val="Zag11"/>
          <w:rFonts w:eastAsia="@Arial Unicode MS"/>
          <w:i w:val="0"/>
          <w:iCs w:val="0"/>
          <w:color w:val="auto"/>
          <w:lang w:val="ru-RU"/>
        </w:rPr>
        <w:t>приобретут в ходе работы с таблицами и диаграммами важные для практико</w:t>
      </w:r>
      <w:r w:rsidRPr="005B25D8">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Числа и величины</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читать, записывать, сравнивать, упорядочивать числа от нуля до миллиона;</w:t>
      </w:r>
    </w:p>
    <w:p w:rsidR="00FD2FB5" w:rsidRPr="005B25D8" w:rsidRDefault="00FD2FB5" w:rsidP="00D9311B">
      <w:pPr>
        <w:pStyle w:val="21"/>
        <w:spacing w:line="240" w:lineRule="auto"/>
        <w:rPr>
          <w:sz w:val="24"/>
        </w:rPr>
      </w:pPr>
      <w:r w:rsidRPr="005B25D8">
        <w:rPr>
          <w:sz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w:t>
      </w:r>
      <w:r w:rsidRPr="005B25D8">
        <w:rPr>
          <w:sz w:val="24"/>
        </w:rPr>
        <w:lastRenderedPageBreak/>
        <w:t>выбранному правилу (увеличение/уменьшение числа на несколько единиц, увеличение/уменьшение числа в несколько раз);</w:t>
      </w:r>
    </w:p>
    <w:p w:rsidR="00FD2FB5" w:rsidRPr="005B25D8" w:rsidRDefault="00FD2FB5" w:rsidP="00D9311B">
      <w:pPr>
        <w:pStyle w:val="21"/>
        <w:spacing w:line="240" w:lineRule="auto"/>
        <w:rPr>
          <w:sz w:val="24"/>
        </w:rPr>
      </w:pPr>
      <w:r w:rsidRPr="005B25D8">
        <w:rPr>
          <w:spacing w:val="2"/>
          <w:sz w:val="24"/>
        </w:rPr>
        <w:t xml:space="preserve">группировать числа по заданному или самостоятельно </w:t>
      </w:r>
      <w:r w:rsidRPr="005B25D8">
        <w:rPr>
          <w:sz w:val="24"/>
        </w:rPr>
        <w:t>установленному признаку;</w:t>
      </w:r>
    </w:p>
    <w:p w:rsidR="00FD2FB5" w:rsidRPr="005B25D8" w:rsidRDefault="00FD2FB5" w:rsidP="00D9311B">
      <w:pPr>
        <w:pStyle w:val="21"/>
        <w:spacing w:line="240" w:lineRule="auto"/>
        <w:rPr>
          <w:sz w:val="24"/>
        </w:rPr>
      </w:pPr>
      <w:r w:rsidRPr="005B25D8">
        <w:rPr>
          <w:sz w:val="24"/>
        </w:rPr>
        <w:t>классифицировать числа по одному или нескольким основаниям, объяснять свои действия;</w:t>
      </w:r>
    </w:p>
    <w:p w:rsidR="00FD2FB5" w:rsidRPr="005B25D8" w:rsidRDefault="00FD2FB5" w:rsidP="00D9311B">
      <w:pPr>
        <w:pStyle w:val="21"/>
        <w:spacing w:line="240" w:lineRule="auto"/>
        <w:rPr>
          <w:iCs/>
          <w:sz w:val="24"/>
        </w:rPr>
      </w:pPr>
      <w:r w:rsidRPr="005B25D8">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pacing w:val="-2"/>
          <w:sz w:val="24"/>
        </w:rPr>
      </w:pPr>
      <w:r w:rsidRPr="005B25D8">
        <w:rPr>
          <w:i/>
          <w:spacing w:val="-2"/>
          <w:sz w:val="24"/>
        </w:rPr>
        <w:t>выбирать единицу для измерения данной величины (длины, массы, площади, времени), объяснять свои действия.</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Арифметические действия</w:t>
      </w:r>
    </w:p>
    <w:p w:rsidR="00FD2FB5" w:rsidRPr="005B25D8" w:rsidRDefault="00FD2FB5" w:rsidP="00D9311B">
      <w:pPr>
        <w:pStyle w:val="a3"/>
        <w:spacing w:line="240" w:lineRule="auto"/>
        <w:ind w:firstLine="454"/>
        <w:rPr>
          <w:rFonts w:ascii="Times New Roman" w:hAnsi="Times New Roman"/>
          <w:b/>
          <w:iCs/>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5B25D8">
        <w:rPr>
          <w:rFonts w:eastAsia="Arial Unicode MS"/>
          <w:sz w:val="24"/>
        </w:rPr>
        <w:t> </w:t>
      </w:r>
      <w:r w:rsidRPr="005B25D8">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FD2FB5" w:rsidRPr="005B25D8" w:rsidRDefault="00FD2FB5" w:rsidP="00D9311B">
      <w:pPr>
        <w:pStyle w:val="21"/>
        <w:spacing w:line="240" w:lineRule="auto"/>
        <w:rPr>
          <w:sz w:val="24"/>
        </w:rPr>
      </w:pPr>
      <w:r w:rsidRPr="005B25D8">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FD2FB5" w:rsidRPr="005B25D8" w:rsidRDefault="00FD2FB5" w:rsidP="00D9311B">
      <w:pPr>
        <w:pStyle w:val="21"/>
        <w:spacing w:line="240" w:lineRule="auto"/>
        <w:rPr>
          <w:sz w:val="24"/>
        </w:rPr>
      </w:pPr>
      <w:r w:rsidRPr="005B25D8">
        <w:rPr>
          <w:sz w:val="24"/>
        </w:rPr>
        <w:t>выделять неизвестный компонент арифметического действия и находить его значение;</w:t>
      </w:r>
    </w:p>
    <w:p w:rsidR="00FD2FB5" w:rsidRPr="005B25D8" w:rsidRDefault="00FD2FB5" w:rsidP="00D9311B">
      <w:pPr>
        <w:pStyle w:val="21"/>
        <w:spacing w:line="240" w:lineRule="auto"/>
        <w:rPr>
          <w:sz w:val="24"/>
        </w:rPr>
      </w:pPr>
      <w:r w:rsidRPr="005B25D8">
        <w:rPr>
          <w:sz w:val="24"/>
        </w:rPr>
        <w:t>вычислять значение числового выражения (содержащего 2—3</w:t>
      </w:r>
      <w:r w:rsidRPr="005B25D8">
        <w:rPr>
          <w:sz w:val="24"/>
        </w:rPr>
        <w:t> </w:t>
      </w:r>
      <w:r w:rsidRPr="005B25D8">
        <w:rPr>
          <w:sz w:val="24"/>
        </w:rPr>
        <w:t>арифметических действия, со скобками и без скобок).</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выполнять действия с величинами;</w:t>
      </w:r>
    </w:p>
    <w:p w:rsidR="00FD2FB5" w:rsidRPr="005B25D8" w:rsidRDefault="00FD2FB5" w:rsidP="00D9311B">
      <w:pPr>
        <w:pStyle w:val="21"/>
        <w:spacing w:line="240" w:lineRule="auto"/>
        <w:rPr>
          <w:i/>
          <w:sz w:val="24"/>
        </w:rPr>
      </w:pPr>
      <w:r w:rsidRPr="005B25D8">
        <w:rPr>
          <w:i/>
          <w:sz w:val="24"/>
        </w:rPr>
        <w:t>использовать свойства арифметических действий для удобства вычислений;</w:t>
      </w:r>
    </w:p>
    <w:p w:rsidR="00FD2FB5" w:rsidRPr="005B25D8" w:rsidRDefault="00FD2FB5" w:rsidP="00D9311B">
      <w:pPr>
        <w:pStyle w:val="21"/>
        <w:spacing w:line="240" w:lineRule="auto"/>
        <w:rPr>
          <w:i/>
          <w:sz w:val="24"/>
        </w:rPr>
      </w:pPr>
      <w:r w:rsidRPr="005B25D8">
        <w:rPr>
          <w:i/>
          <w:sz w:val="24"/>
        </w:rPr>
        <w:t>проводить проверку правильности вычислений (с помощью обратного действия, прикидки и оценки результата действия и</w:t>
      </w:r>
      <w:r w:rsidRPr="005B25D8">
        <w:rPr>
          <w:i/>
          <w:sz w:val="24"/>
        </w:rPr>
        <w:t> </w:t>
      </w:r>
      <w:r w:rsidRPr="005B25D8">
        <w:rPr>
          <w:i/>
          <w:sz w:val="24"/>
        </w:rPr>
        <w:t>др.).</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Работа с текстовыми задачами</w:t>
      </w:r>
    </w:p>
    <w:p w:rsidR="00FD2FB5" w:rsidRPr="005B25D8" w:rsidRDefault="00FD2FB5" w:rsidP="00D9311B">
      <w:pPr>
        <w:pStyle w:val="a3"/>
        <w:spacing w:line="240" w:lineRule="auto"/>
        <w:ind w:firstLine="454"/>
        <w:rPr>
          <w:rFonts w:ascii="Times New Roman" w:hAnsi="Times New Roman"/>
          <w:b/>
          <w:iCs/>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FD2FB5" w:rsidRPr="005B25D8" w:rsidRDefault="00FD2FB5" w:rsidP="00D9311B">
      <w:pPr>
        <w:pStyle w:val="21"/>
        <w:spacing w:line="240" w:lineRule="auto"/>
        <w:rPr>
          <w:sz w:val="24"/>
        </w:rPr>
      </w:pPr>
      <w:r w:rsidRPr="005B25D8">
        <w:rPr>
          <w:spacing w:val="-2"/>
          <w:sz w:val="24"/>
        </w:rPr>
        <w:t>решать арифметическим способом (в 1—2</w:t>
      </w:r>
      <w:r w:rsidRPr="005B25D8">
        <w:rPr>
          <w:iCs/>
          <w:spacing w:val="-2"/>
          <w:sz w:val="24"/>
        </w:rPr>
        <w:t> </w:t>
      </w:r>
      <w:r w:rsidRPr="005B25D8">
        <w:rPr>
          <w:spacing w:val="-2"/>
          <w:sz w:val="24"/>
        </w:rPr>
        <w:t xml:space="preserve">действия) </w:t>
      </w:r>
      <w:r w:rsidRPr="005B25D8">
        <w:rPr>
          <w:sz w:val="24"/>
        </w:rPr>
        <w:t>учебные задачи и задачи, связанные с повседневной жизнью;</w:t>
      </w:r>
    </w:p>
    <w:p w:rsidR="00FD2FB5" w:rsidRPr="005B25D8" w:rsidRDefault="00FD2FB5" w:rsidP="00D9311B">
      <w:pPr>
        <w:pStyle w:val="21"/>
        <w:spacing w:line="240" w:lineRule="auto"/>
        <w:rPr>
          <w:sz w:val="24"/>
        </w:rPr>
      </w:pPr>
      <w:r w:rsidRPr="005B25D8">
        <w:rPr>
          <w:sz w:val="24"/>
        </w:rPr>
        <w:t>решать задачи на нахождение доли величины и вели</w:t>
      </w:r>
      <w:r w:rsidRPr="005B25D8">
        <w:rPr>
          <w:spacing w:val="2"/>
          <w:sz w:val="24"/>
        </w:rPr>
        <w:t xml:space="preserve">чины по значению её доли (половина, треть, четверть, </w:t>
      </w:r>
      <w:r w:rsidRPr="005B25D8">
        <w:rPr>
          <w:sz w:val="24"/>
        </w:rPr>
        <w:t>пятая, десятая часть);</w:t>
      </w:r>
    </w:p>
    <w:p w:rsidR="00FD2FB5" w:rsidRPr="005B25D8" w:rsidRDefault="00FD2FB5" w:rsidP="00D9311B">
      <w:pPr>
        <w:pStyle w:val="21"/>
        <w:spacing w:line="240" w:lineRule="auto"/>
        <w:rPr>
          <w:sz w:val="24"/>
        </w:rPr>
      </w:pPr>
      <w:r w:rsidRPr="005B25D8">
        <w:rPr>
          <w:sz w:val="24"/>
        </w:rPr>
        <w:t>оценивать правильность хода решения и реальность ответа на вопрос задачи.</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решать задачи в 3—4 действия;</w:t>
      </w:r>
    </w:p>
    <w:p w:rsidR="00FD2FB5" w:rsidRPr="005B25D8" w:rsidRDefault="00FD2FB5" w:rsidP="00D9311B">
      <w:pPr>
        <w:pStyle w:val="21"/>
        <w:spacing w:line="240" w:lineRule="auto"/>
        <w:rPr>
          <w:i/>
          <w:sz w:val="24"/>
        </w:rPr>
      </w:pPr>
      <w:r w:rsidRPr="005B25D8">
        <w:rPr>
          <w:i/>
          <w:sz w:val="24"/>
        </w:rPr>
        <w:t>находить разные способы решения задачи.</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Пространственные</w:t>
      </w:r>
      <w:r w:rsidR="00E979FC">
        <w:rPr>
          <w:rFonts w:ascii="Times New Roman" w:hAnsi="Times New Roman" w:cs="Times New Roman"/>
          <w:b/>
          <w:i w:val="0"/>
          <w:color w:val="auto"/>
          <w:sz w:val="24"/>
          <w:szCs w:val="24"/>
        </w:rPr>
        <w:t xml:space="preserve"> </w:t>
      </w:r>
      <w:r w:rsidRPr="005B25D8">
        <w:rPr>
          <w:rFonts w:ascii="Times New Roman" w:hAnsi="Times New Roman" w:cs="Times New Roman"/>
          <w:b/>
          <w:i w:val="0"/>
          <w:color w:val="auto"/>
          <w:sz w:val="24"/>
          <w:szCs w:val="24"/>
        </w:rPr>
        <w:t>отношения</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Геометрические фигуры</w:t>
      </w:r>
    </w:p>
    <w:p w:rsidR="00FD2FB5" w:rsidRPr="005B25D8" w:rsidRDefault="00FD2FB5" w:rsidP="00D9311B">
      <w:pPr>
        <w:pStyle w:val="a3"/>
        <w:spacing w:line="240" w:lineRule="auto"/>
        <w:ind w:firstLine="454"/>
        <w:rPr>
          <w:rFonts w:ascii="Times New Roman" w:hAnsi="Times New Roman"/>
          <w:b/>
          <w:iCs/>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описывать взаимное расположение предметов в пространстве и на плоскости;</w:t>
      </w:r>
    </w:p>
    <w:p w:rsidR="00FD2FB5" w:rsidRPr="005B25D8" w:rsidRDefault="00FD2FB5" w:rsidP="00D9311B">
      <w:pPr>
        <w:pStyle w:val="21"/>
        <w:spacing w:line="240" w:lineRule="auto"/>
        <w:rPr>
          <w:sz w:val="24"/>
        </w:rPr>
      </w:pPr>
      <w:r w:rsidRPr="005B25D8">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FD2FB5" w:rsidRPr="005B25D8" w:rsidRDefault="00FD2FB5" w:rsidP="00D9311B">
      <w:pPr>
        <w:pStyle w:val="21"/>
        <w:spacing w:line="240" w:lineRule="auto"/>
        <w:rPr>
          <w:sz w:val="24"/>
        </w:rPr>
      </w:pPr>
      <w:r w:rsidRPr="005B25D8">
        <w:rPr>
          <w:sz w:val="24"/>
        </w:rPr>
        <w:t>выполнять построение геометрических фигур с заданными измерениями (отрезок, квадрат, прямоугольник) с помощью линейки, угольника;</w:t>
      </w:r>
    </w:p>
    <w:p w:rsidR="00FD2FB5" w:rsidRPr="005B25D8" w:rsidRDefault="00FD2FB5" w:rsidP="00D9311B">
      <w:pPr>
        <w:pStyle w:val="21"/>
        <w:spacing w:line="240" w:lineRule="auto"/>
        <w:rPr>
          <w:sz w:val="24"/>
        </w:rPr>
      </w:pPr>
      <w:r w:rsidRPr="005B25D8">
        <w:rPr>
          <w:sz w:val="24"/>
        </w:rPr>
        <w:lastRenderedPageBreak/>
        <w:t>использовать свойства прямоугольника и квадрата для решения задач;</w:t>
      </w:r>
    </w:p>
    <w:p w:rsidR="00FD2FB5" w:rsidRPr="005B25D8" w:rsidRDefault="00FD2FB5" w:rsidP="00D9311B">
      <w:pPr>
        <w:pStyle w:val="21"/>
        <w:spacing w:line="240" w:lineRule="auto"/>
        <w:rPr>
          <w:sz w:val="24"/>
        </w:rPr>
      </w:pPr>
      <w:r w:rsidRPr="005B25D8">
        <w:rPr>
          <w:sz w:val="24"/>
        </w:rPr>
        <w:t>распознавать и называть геометрические тела (куб, шар);</w:t>
      </w:r>
    </w:p>
    <w:p w:rsidR="00FD2FB5" w:rsidRPr="005B25D8" w:rsidRDefault="00FD2FB5" w:rsidP="00D9311B">
      <w:pPr>
        <w:pStyle w:val="21"/>
        <w:spacing w:line="240" w:lineRule="auto"/>
        <w:rPr>
          <w:sz w:val="24"/>
        </w:rPr>
      </w:pPr>
      <w:r w:rsidRPr="005B25D8">
        <w:rPr>
          <w:sz w:val="24"/>
        </w:rPr>
        <w:t>соотносить реальные объекты с моделями геометрических фигур.</w:t>
      </w:r>
    </w:p>
    <w:p w:rsidR="00FD2FB5" w:rsidRPr="005B25D8" w:rsidRDefault="00FD2FB5" w:rsidP="00D9311B">
      <w:pPr>
        <w:pStyle w:val="af"/>
        <w:spacing w:line="240" w:lineRule="auto"/>
        <w:ind w:firstLine="454"/>
        <w:rPr>
          <w:rFonts w:ascii="Times New Roman" w:hAnsi="Times New Roman"/>
          <w:color w:val="auto"/>
          <w:sz w:val="24"/>
          <w:szCs w:val="24"/>
        </w:rPr>
      </w:pPr>
      <w:r w:rsidRPr="005B25D8">
        <w:rPr>
          <w:rFonts w:ascii="Times New Roman" w:hAnsi="Times New Roman"/>
          <w:b/>
          <w:i w:val="0"/>
          <w:color w:val="auto"/>
          <w:sz w:val="24"/>
          <w:szCs w:val="24"/>
        </w:rPr>
        <w:t xml:space="preserve">Выпускник получит возможность научиться </w:t>
      </w:r>
      <w:r w:rsidRPr="005B25D8">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Геометрические величины</w:t>
      </w:r>
    </w:p>
    <w:p w:rsidR="00FD2FB5" w:rsidRPr="005B25D8" w:rsidRDefault="00FD2FB5" w:rsidP="00D9311B">
      <w:pPr>
        <w:pStyle w:val="a3"/>
        <w:spacing w:line="240" w:lineRule="auto"/>
        <w:ind w:firstLine="454"/>
        <w:rPr>
          <w:rFonts w:ascii="Times New Roman" w:hAnsi="Times New Roman"/>
          <w:b/>
          <w:iCs/>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измерять длину отрезка;</w:t>
      </w:r>
    </w:p>
    <w:p w:rsidR="00FD2FB5" w:rsidRPr="005B25D8" w:rsidRDefault="00FD2FB5" w:rsidP="00D9311B">
      <w:pPr>
        <w:pStyle w:val="21"/>
        <w:spacing w:line="240" w:lineRule="auto"/>
        <w:rPr>
          <w:sz w:val="24"/>
        </w:rPr>
      </w:pPr>
      <w:r w:rsidRPr="005B25D8">
        <w:rPr>
          <w:spacing w:val="-4"/>
          <w:sz w:val="24"/>
        </w:rPr>
        <w:t>вычислять периметр треугольника, прямоугольника и квад</w:t>
      </w:r>
      <w:r w:rsidRPr="005B25D8">
        <w:rPr>
          <w:sz w:val="24"/>
        </w:rPr>
        <w:t>рата, площадь прямоугольника и квадрата;</w:t>
      </w:r>
    </w:p>
    <w:p w:rsidR="00FD2FB5" w:rsidRPr="005B25D8" w:rsidRDefault="00FD2FB5" w:rsidP="00D9311B">
      <w:pPr>
        <w:pStyle w:val="21"/>
        <w:spacing w:line="240" w:lineRule="auto"/>
        <w:rPr>
          <w:sz w:val="24"/>
        </w:rPr>
      </w:pPr>
      <w:r w:rsidRPr="005B25D8">
        <w:rPr>
          <w:sz w:val="24"/>
        </w:rPr>
        <w:t>оценивать размеры геометрических объектов, расстояния приближённо (на глаз).</w:t>
      </w:r>
    </w:p>
    <w:p w:rsidR="00FD2FB5" w:rsidRPr="005B25D8" w:rsidRDefault="00FD2FB5" w:rsidP="00D9311B">
      <w:pPr>
        <w:pStyle w:val="af"/>
        <w:spacing w:line="240" w:lineRule="auto"/>
        <w:ind w:firstLine="454"/>
        <w:rPr>
          <w:rFonts w:ascii="Times New Roman" w:hAnsi="Times New Roman"/>
          <w:i w:val="0"/>
          <w:color w:val="auto"/>
          <w:sz w:val="24"/>
          <w:szCs w:val="24"/>
        </w:rPr>
      </w:pPr>
      <w:r w:rsidRPr="005B25D8">
        <w:rPr>
          <w:rFonts w:ascii="Times New Roman" w:hAnsi="Times New Roman"/>
          <w:b/>
          <w:i w:val="0"/>
          <w:color w:val="auto"/>
          <w:sz w:val="24"/>
          <w:szCs w:val="24"/>
        </w:rPr>
        <w:t xml:space="preserve">Выпускник получит возможность научиться </w:t>
      </w:r>
      <w:r w:rsidRPr="005B25D8">
        <w:rPr>
          <w:rFonts w:ascii="Times New Roman" w:hAnsi="Times New Roman"/>
          <w:color w:val="auto"/>
          <w:sz w:val="24"/>
          <w:szCs w:val="24"/>
        </w:rPr>
        <w:t>вычислять периметр многоугольника, площадь фигуры, составленной из прямоугольников</w:t>
      </w:r>
      <w:r w:rsidRPr="005B25D8">
        <w:rPr>
          <w:rFonts w:ascii="Times New Roman" w:hAnsi="Times New Roman"/>
          <w:i w:val="0"/>
          <w:color w:val="auto"/>
          <w:sz w:val="24"/>
          <w:szCs w:val="24"/>
        </w:rPr>
        <w:t>.</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Работа с информацией</w:t>
      </w:r>
    </w:p>
    <w:p w:rsidR="00FD2FB5" w:rsidRPr="005B25D8" w:rsidRDefault="00FD2FB5" w:rsidP="00D9311B">
      <w:pPr>
        <w:pStyle w:val="a3"/>
        <w:spacing w:line="240" w:lineRule="auto"/>
        <w:ind w:firstLine="454"/>
        <w:rPr>
          <w:rFonts w:ascii="Times New Roman" w:hAnsi="Times New Roman"/>
          <w:b/>
          <w:iCs/>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читать несложные готовые таблицы;</w:t>
      </w:r>
    </w:p>
    <w:p w:rsidR="00FD2FB5" w:rsidRPr="005B25D8" w:rsidRDefault="00FD2FB5" w:rsidP="00D9311B">
      <w:pPr>
        <w:pStyle w:val="21"/>
        <w:spacing w:line="240" w:lineRule="auto"/>
        <w:rPr>
          <w:sz w:val="24"/>
        </w:rPr>
      </w:pPr>
      <w:r w:rsidRPr="005B25D8">
        <w:rPr>
          <w:sz w:val="24"/>
        </w:rPr>
        <w:t>заполнять несложные готовые таблицы;</w:t>
      </w:r>
    </w:p>
    <w:p w:rsidR="00FD2FB5" w:rsidRPr="005B25D8" w:rsidRDefault="00FD2FB5" w:rsidP="00D9311B">
      <w:pPr>
        <w:pStyle w:val="21"/>
        <w:spacing w:line="240" w:lineRule="auto"/>
        <w:rPr>
          <w:sz w:val="24"/>
        </w:rPr>
      </w:pPr>
      <w:r w:rsidRPr="005B25D8">
        <w:rPr>
          <w:sz w:val="24"/>
        </w:rPr>
        <w:t>читать несложные готовые столбчатые диаграммы.</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читать несложные готовые круговые диаграммы;</w:t>
      </w:r>
    </w:p>
    <w:p w:rsidR="00FD2FB5" w:rsidRPr="005B25D8" w:rsidRDefault="00FD2FB5" w:rsidP="00D9311B">
      <w:pPr>
        <w:pStyle w:val="21"/>
        <w:spacing w:line="240" w:lineRule="auto"/>
        <w:rPr>
          <w:i/>
          <w:spacing w:val="-4"/>
          <w:sz w:val="24"/>
        </w:rPr>
      </w:pPr>
      <w:r w:rsidRPr="005B25D8">
        <w:rPr>
          <w:i/>
          <w:spacing w:val="-4"/>
          <w:sz w:val="24"/>
        </w:rPr>
        <w:t>достраивать несложную готовую столбчатую диаграмму;</w:t>
      </w:r>
    </w:p>
    <w:p w:rsidR="00FD2FB5" w:rsidRPr="005B25D8" w:rsidRDefault="00FD2FB5" w:rsidP="00D9311B">
      <w:pPr>
        <w:pStyle w:val="21"/>
        <w:spacing w:line="240" w:lineRule="auto"/>
        <w:rPr>
          <w:i/>
          <w:sz w:val="24"/>
        </w:rPr>
      </w:pPr>
      <w:r w:rsidRPr="005B25D8">
        <w:rPr>
          <w:i/>
          <w:sz w:val="24"/>
        </w:rPr>
        <w:t>сравнивать и обобщать информацию, представленную в строках и столбцах несложных таблиц и диаграмм;</w:t>
      </w:r>
    </w:p>
    <w:p w:rsidR="00FD2FB5" w:rsidRPr="005B25D8" w:rsidRDefault="00FD2FB5" w:rsidP="00D9311B">
      <w:pPr>
        <w:pStyle w:val="21"/>
        <w:spacing w:line="240" w:lineRule="auto"/>
        <w:rPr>
          <w:i/>
          <w:sz w:val="24"/>
        </w:rPr>
      </w:pPr>
      <w:r w:rsidRPr="005B25D8">
        <w:rPr>
          <w:i/>
          <w:sz w:val="24"/>
        </w:rPr>
        <w:t>понимать простейшие выражения, содержащие логи</w:t>
      </w:r>
      <w:r w:rsidRPr="005B25D8">
        <w:rPr>
          <w:i/>
          <w:spacing w:val="-2"/>
          <w:sz w:val="24"/>
        </w:rPr>
        <w:t>ческие связки и слова («…и…», «если… то…», «верно/невер</w:t>
      </w:r>
      <w:r w:rsidRPr="005B25D8">
        <w:rPr>
          <w:i/>
          <w:sz w:val="24"/>
        </w:rPr>
        <w:t>но, что…», «каждый», «все», «некоторые», «не»);</w:t>
      </w:r>
    </w:p>
    <w:p w:rsidR="00FD2FB5" w:rsidRPr="005B25D8" w:rsidRDefault="00FD2FB5" w:rsidP="00D9311B">
      <w:pPr>
        <w:pStyle w:val="21"/>
        <w:spacing w:line="240" w:lineRule="auto"/>
        <w:rPr>
          <w:i/>
          <w:sz w:val="24"/>
        </w:rPr>
      </w:pPr>
      <w:r w:rsidRPr="005B25D8">
        <w:rPr>
          <w:i/>
          <w:spacing w:val="2"/>
          <w:sz w:val="24"/>
        </w:rPr>
        <w:t xml:space="preserve">составлять, записывать и выполнять инструкцию </w:t>
      </w:r>
      <w:r w:rsidRPr="005B25D8">
        <w:rPr>
          <w:i/>
          <w:sz w:val="24"/>
        </w:rPr>
        <w:t>(простой алгоритм), план поиска информации;</w:t>
      </w:r>
    </w:p>
    <w:p w:rsidR="00FD2FB5" w:rsidRPr="005B25D8" w:rsidRDefault="00FD2FB5" w:rsidP="00D9311B">
      <w:pPr>
        <w:pStyle w:val="21"/>
        <w:spacing w:line="240" w:lineRule="auto"/>
        <w:rPr>
          <w:i/>
          <w:sz w:val="24"/>
        </w:rPr>
      </w:pPr>
      <w:r w:rsidRPr="005B25D8">
        <w:rPr>
          <w:i/>
          <w:sz w:val="24"/>
        </w:rPr>
        <w:t>распознавать одну и ту же информацию, представленную в разной форме (таблицы и диаграммы);</w:t>
      </w:r>
    </w:p>
    <w:p w:rsidR="00FD2FB5" w:rsidRPr="005B25D8" w:rsidRDefault="00FD2FB5" w:rsidP="00D9311B">
      <w:pPr>
        <w:pStyle w:val="21"/>
        <w:spacing w:line="240" w:lineRule="auto"/>
        <w:rPr>
          <w:i/>
          <w:spacing w:val="-2"/>
          <w:sz w:val="24"/>
        </w:rPr>
      </w:pPr>
      <w:r w:rsidRPr="005B25D8">
        <w:rPr>
          <w:i/>
          <w:spacing w:val="-2"/>
          <w:sz w:val="24"/>
        </w:rPr>
        <w:t>планировать несложные исследования, собирать и пред</w:t>
      </w:r>
      <w:r w:rsidRPr="005B25D8">
        <w:rPr>
          <w:i/>
          <w:sz w:val="24"/>
        </w:rPr>
        <w:t xml:space="preserve">ставлять полученную информацию с помощью таблиц и </w:t>
      </w:r>
      <w:r w:rsidRPr="005B25D8">
        <w:rPr>
          <w:i/>
          <w:spacing w:val="-2"/>
          <w:sz w:val="24"/>
        </w:rPr>
        <w:t>диаграмм;</w:t>
      </w:r>
    </w:p>
    <w:p w:rsidR="00FD2FB5" w:rsidRPr="005B25D8" w:rsidRDefault="00FD2FB5" w:rsidP="00D9311B">
      <w:pPr>
        <w:pStyle w:val="21"/>
        <w:spacing w:line="240" w:lineRule="auto"/>
        <w:rPr>
          <w:i/>
          <w:sz w:val="24"/>
        </w:rPr>
      </w:pPr>
      <w:r w:rsidRPr="005B25D8">
        <w:rPr>
          <w:i/>
          <w:sz w:val="24"/>
        </w:rPr>
        <w:t>интерпретировать информацию, полученную при про</w:t>
      </w:r>
      <w:r w:rsidRPr="005B25D8">
        <w:rPr>
          <w:i/>
          <w:spacing w:val="2"/>
          <w:sz w:val="24"/>
        </w:rPr>
        <w:t>ведении несложных исследований (объяснять, сравнивать</w:t>
      </w:r>
      <w:r w:rsidRPr="005B25D8">
        <w:rPr>
          <w:i/>
          <w:sz w:val="24"/>
        </w:rPr>
        <w:t>и обобщать данные, делать выводы и прогнозы).</w:t>
      </w:r>
    </w:p>
    <w:p w:rsidR="00FD2FB5" w:rsidRPr="005B25D8" w:rsidRDefault="00FD2FB5" w:rsidP="00D9311B">
      <w:pPr>
        <w:pStyle w:val="21"/>
        <w:numPr>
          <w:ilvl w:val="0"/>
          <w:numId w:val="0"/>
        </w:numPr>
        <w:spacing w:line="240" w:lineRule="auto"/>
        <w:rPr>
          <w:sz w:val="24"/>
        </w:rPr>
      </w:pPr>
    </w:p>
    <w:p w:rsidR="00FD2FB5" w:rsidRPr="005B25D8" w:rsidRDefault="00FD2FB5" w:rsidP="00D9311B">
      <w:pPr>
        <w:pStyle w:val="aff"/>
        <w:numPr>
          <w:ilvl w:val="2"/>
          <w:numId w:val="2"/>
        </w:numPr>
        <w:spacing w:line="240" w:lineRule="auto"/>
        <w:ind w:left="0" w:firstLine="0"/>
        <w:rPr>
          <w:sz w:val="24"/>
        </w:rPr>
      </w:pPr>
      <w:bookmarkStart w:id="41" w:name="_Toc294246076"/>
      <w:r w:rsidRPr="005B25D8">
        <w:rPr>
          <w:sz w:val="24"/>
        </w:rPr>
        <w:t>Основы религиозных культур и светской этики</w:t>
      </w:r>
      <w:bookmarkEnd w:id="41"/>
    </w:p>
    <w:p w:rsidR="00FD2FB5" w:rsidRPr="005B25D8" w:rsidRDefault="00FD2FB5" w:rsidP="00D9311B">
      <w:pPr>
        <w:pStyle w:val="Zag2"/>
        <w:tabs>
          <w:tab w:val="left" w:pos="142"/>
          <w:tab w:val="left" w:leader="dot" w:pos="624"/>
        </w:tabs>
        <w:spacing w:after="0" w:line="240" w:lineRule="auto"/>
        <w:jc w:val="both"/>
        <w:rPr>
          <w:rStyle w:val="Zag11"/>
          <w:rFonts w:eastAsia="@Arial Unicode MS"/>
          <w:b w:val="0"/>
          <w:bCs w:val="0"/>
          <w:color w:val="auto"/>
          <w:sz w:val="24"/>
          <w:lang w:val="ru-RU"/>
        </w:rPr>
      </w:pPr>
      <w:r w:rsidRPr="005B25D8">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D2FB5" w:rsidRPr="005B25D8" w:rsidRDefault="00FD2FB5" w:rsidP="00D9311B">
      <w:pPr>
        <w:tabs>
          <w:tab w:val="left" w:pos="142"/>
          <w:tab w:val="left" w:leader="dot" w:pos="624"/>
        </w:tabs>
        <w:ind w:firstLine="709"/>
        <w:jc w:val="both"/>
      </w:pPr>
      <w:r w:rsidRPr="005B25D8">
        <w:rPr>
          <w:b/>
        </w:rPr>
        <w:t>Общие планируемые результаты</w:t>
      </w:r>
      <w:r w:rsidRPr="005B25D8">
        <w:t xml:space="preserve">. </w:t>
      </w:r>
    </w:p>
    <w:p w:rsidR="00FD2FB5" w:rsidRPr="005B25D8" w:rsidRDefault="00FD2FB5" w:rsidP="00D9311B">
      <w:pPr>
        <w:tabs>
          <w:tab w:val="left" w:pos="142"/>
          <w:tab w:val="left" w:leader="dot" w:pos="624"/>
        </w:tabs>
        <w:ind w:firstLine="709"/>
        <w:jc w:val="both"/>
        <w:rPr>
          <w:rFonts w:eastAsia="@Arial Unicode MS"/>
        </w:rPr>
      </w:pPr>
      <w:r w:rsidRPr="005B25D8">
        <w:rPr>
          <w:rStyle w:val="Zag11"/>
          <w:rFonts w:eastAsia="@Arial Unicode MS"/>
        </w:rPr>
        <w:t xml:space="preserve">В результате освоения каждого модуля курса </w:t>
      </w:r>
      <w:r w:rsidRPr="005B25D8">
        <w:rPr>
          <w:rStyle w:val="Zag11"/>
          <w:rFonts w:eastAsia="@Arial Unicode MS"/>
          <w:b/>
        </w:rPr>
        <w:t>выпускник научится</w:t>
      </w:r>
      <w:r w:rsidRPr="005B25D8">
        <w:rPr>
          <w:rStyle w:val="Zag11"/>
          <w:rFonts w:eastAsia="@Arial Unicode MS"/>
        </w:rPr>
        <w:t>:</w:t>
      </w:r>
    </w:p>
    <w:p w:rsidR="00FD2FB5" w:rsidRPr="005B25D8" w:rsidRDefault="00FD2FB5" w:rsidP="00D9311B">
      <w:pPr>
        <w:tabs>
          <w:tab w:val="left" w:pos="1080"/>
        </w:tabs>
        <w:ind w:firstLine="709"/>
        <w:jc w:val="both"/>
      </w:pPr>
      <w:r w:rsidRPr="005B25D8">
        <w:t>– понимать значение нравственных норм и ценностей для достойной жизни личности, семьи, общества;</w:t>
      </w:r>
    </w:p>
    <w:p w:rsidR="00FD2FB5" w:rsidRPr="005B25D8" w:rsidRDefault="00FD2FB5" w:rsidP="00D9311B">
      <w:pPr>
        <w:tabs>
          <w:tab w:val="left" w:pos="1080"/>
        </w:tabs>
        <w:ind w:firstLine="709"/>
        <w:jc w:val="both"/>
      </w:pPr>
      <w:r w:rsidRPr="005B25D8">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D2FB5" w:rsidRPr="005B25D8" w:rsidRDefault="00FD2FB5" w:rsidP="00D9311B">
      <w:pPr>
        <w:tabs>
          <w:tab w:val="left" w:pos="1080"/>
        </w:tabs>
        <w:ind w:firstLine="709"/>
        <w:jc w:val="both"/>
      </w:pPr>
      <w:r w:rsidRPr="005B25D8">
        <w:t>– осознавать ценность человеческой жизни, необходимость стремления к нравственному совершенствованию и духовному развитию;</w:t>
      </w:r>
    </w:p>
    <w:p w:rsidR="00FD2FB5" w:rsidRPr="005B25D8" w:rsidRDefault="00FD2FB5" w:rsidP="00D9311B">
      <w:pPr>
        <w:tabs>
          <w:tab w:val="left" w:pos="1080"/>
        </w:tabs>
        <w:ind w:firstLine="709"/>
        <w:jc w:val="both"/>
      </w:pPr>
      <w:r w:rsidRPr="005B25D8">
        <w:lastRenderedPageBreak/>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D2FB5" w:rsidRPr="005B25D8" w:rsidRDefault="00FD2FB5" w:rsidP="00D9311B">
      <w:pPr>
        <w:tabs>
          <w:tab w:val="left" w:pos="1080"/>
        </w:tabs>
        <w:ind w:firstLine="709"/>
        <w:jc w:val="both"/>
      </w:pPr>
      <w:r w:rsidRPr="005B25D8">
        <w:t>– ориентироваться в вопросах нравственного выбора на внутреннюю установку личности поступать согласно своей совести;</w:t>
      </w:r>
    </w:p>
    <w:p w:rsidR="00FD2FB5" w:rsidRPr="005B25D8" w:rsidRDefault="00FD2FB5" w:rsidP="00D9311B">
      <w:pPr>
        <w:ind w:firstLine="709"/>
        <w:jc w:val="both"/>
      </w:pPr>
      <w:r w:rsidRPr="005B25D8">
        <w:rPr>
          <w:b/>
        </w:rPr>
        <w:t>Планируемые результаты по учебным модулям</w:t>
      </w:r>
      <w:r w:rsidRPr="005B25D8">
        <w:t>.</w:t>
      </w:r>
    </w:p>
    <w:p w:rsidR="00FD2FB5" w:rsidRPr="005B25D8" w:rsidRDefault="00FD2FB5" w:rsidP="00D9311B">
      <w:pPr>
        <w:ind w:firstLine="709"/>
        <w:jc w:val="both"/>
        <w:rPr>
          <w:b/>
        </w:rPr>
      </w:pPr>
      <w:r w:rsidRPr="005B25D8">
        <w:rPr>
          <w:b/>
        </w:rPr>
        <w:t>Основы православной культуры</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b/>
        </w:rPr>
        <w:t>Выпускник научится</w:t>
      </w:r>
      <w:r w:rsidRPr="005B25D8">
        <w:rPr>
          <w:rStyle w:val="Zag11"/>
          <w:rFonts w:eastAsia="@Arial Unicode MS"/>
        </w:rPr>
        <w:t>:</w:t>
      </w:r>
    </w:p>
    <w:p w:rsidR="00FD2FB5" w:rsidRPr="005B25D8" w:rsidRDefault="00FD2FB5" w:rsidP="00D9311B">
      <w:pPr>
        <w:tabs>
          <w:tab w:val="left" w:pos="900"/>
        </w:tabs>
        <w:ind w:firstLine="709"/>
        <w:jc w:val="both"/>
      </w:pPr>
      <w:r w:rsidRPr="005B25D8">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2FB5" w:rsidRPr="005B25D8" w:rsidRDefault="00FD2FB5" w:rsidP="00D9311B">
      <w:pPr>
        <w:tabs>
          <w:tab w:val="left" w:pos="900"/>
        </w:tabs>
        <w:ind w:firstLine="709"/>
        <w:jc w:val="both"/>
      </w:pPr>
      <w:r w:rsidRPr="005B25D8">
        <w:t>–</w:t>
      </w:r>
      <w:r w:rsidRPr="005B25D8">
        <w:tab/>
        <w:t xml:space="preserve">ориентироваться в истории возникновения православной христианской религиозной традиции, истории её формирования в России; </w:t>
      </w:r>
    </w:p>
    <w:p w:rsidR="00FD2FB5" w:rsidRPr="005B25D8" w:rsidRDefault="00FD2FB5" w:rsidP="00D9311B">
      <w:pPr>
        <w:tabs>
          <w:tab w:val="left" w:pos="900"/>
        </w:tabs>
        <w:ind w:firstLine="709"/>
        <w:jc w:val="both"/>
      </w:pPr>
      <w:r w:rsidRPr="005B25D8">
        <w:t>–</w:t>
      </w:r>
      <w:r w:rsidRPr="005B25D8">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2FB5" w:rsidRPr="005B25D8" w:rsidRDefault="00FD2FB5" w:rsidP="00D9311B">
      <w:pPr>
        <w:tabs>
          <w:tab w:val="left" w:pos="900"/>
        </w:tabs>
        <w:ind w:firstLine="709"/>
        <w:jc w:val="both"/>
      </w:pPr>
      <w:r w:rsidRPr="005B25D8">
        <w:t>–</w:t>
      </w:r>
      <w:r w:rsidRPr="005B25D8">
        <w:tab/>
        <w:t>излагать свое мнение по поводу значения религии, религиозной культуры в жизни людей и общества;</w:t>
      </w:r>
    </w:p>
    <w:p w:rsidR="00FD2FB5" w:rsidRPr="005B25D8" w:rsidRDefault="00FD2FB5" w:rsidP="00D9311B">
      <w:pPr>
        <w:tabs>
          <w:tab w:val="left" w:pos="900"/>
        </w:tabs>
        <w:ind w:firstLine="709"/>
        <w:jc w:val="both"/>
      </w:pPr>
      <w:r w:rsidRPr="005B25D8">
        <w:t>–</w:t>
      </w:r>
      <w:r w:rsidRPr="005B25D8">
        <w:tab/>
        <w:t xml:space="preserve">соотносить нравственные формы поведения с нормами православной христианской религиозной морали; </w:t>
      </w:r>
    </w:p>
    <w:p w:rsidR="00FD2FB5" w:rsidRPr="005B25D8" w:rsidRDefault="00FD2FB5" w:rsidP="00D9311B">
      <w:pPr>
        <w:tabs>
          <w:tab w:val="left" w:pos="900"/>
        </w:tabs>
        <w:ind w:firstLine="709"/>
        <w:jc w:val="both"/>
      </w:pPr>
      <w:r w:rsidRPr="005B25D8">
        <w:t>–</w:t>
      </w:r>
      <w:r w:rsidRPr="005B25D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2FB5" w:rsidRPr="005B25D8" w:rsidRDefault="00FD2FB5" w:rsidP="00D9311B">
      <w:pPr>
        <w:tabs>
          <w:tab w:val="left" w:pos="142"/>
          <w:tab w:val="left" w:leader="dot" w:pos="624"/>
        </w:tabs>
        <w:ind w:firstLine="709"/>
        <w:jc w:val="both"/>
        <w:rPr>
          <w:rStyle w:val="Zag11"/>
          <w:rFonts w:eastAsia="@Arial Unicode MS"/>
          <w:b/>
          <w:iCs/>
        </w:rPr>
      </w:pPr>
      <w:r w:rsidRPr="005B25D8">
        <w:rPr>
          <w:rStyle w:val="Zag11"/>
          <w:rFonts w:eastAsia="@Arial Unicode MS"/>
          <w:b/>
          <w:iCs/>
        </w:rPr>
        <w:t>Выпускник получит возможность научиться:</w:t>
      </w:r>
    </w:p>
    <w:p w:rsidR="00FD2FB5" w:rsidRPr="005B25D8" w:rsidRDefault="00FD2FB5" w:rsidP="00D9311B">
      <w:pPr>
        <w:tabs>
          <w:tab w:val="left" w:pos="900"/>
        </w:tabs>
        <w:ind w:firstLine="709"/>
        <w:jc w:val="both"/>
        <w:rPr>
          <w:i/>
        </w:rPr>
      </w:pPr>
      <w:r w:rsidRPr="005B25D8">
        <w:t>–</w:t>
      </w:r>
      <w:r w:rsidRPr="005B25D8">
        <w:tab/>
      </w:r>
      <w:r w:rsidRPr="005B25D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2FB5" w:rsidRPr="005B25D8" w:rsidRDefault="00FD2FB5" w:rsidP="00D9311B">
      <w:pPr>
        <w:tabs>
          <w:tab w:val="left" w:pos="900"/>
        </w:tabs>
        <w:ind w:firstLine="709"/>
        <w:jc w:val="both"/>
        <w:rPr>
          <w:i/>
        </w:rPr>
      </w:pPr>
      <w:r w:rsidRPr="005B25D8">
        <w:rPr>
          <w:i/>
        </w:rPr>
        <w:t>–</w:t>
      </w:r>
      <w:r w:rsidRPr="005B25D8">
        <w:rPr>
          <w:i/>
        </w:rPr>
        <w:tab/>
        <w:t>устанавливать взаимосвязь между содержанием православной культуры и поведением людей, общественными явлениями;</w:t>
      </w:r>
    </w:p>
    <w:p w:rsidR="00FD2FB5" w:rsidRPr="005B25D8" w:rsidRDefault="00FD2FB5" w:rsidP="00D9311B">
      <w:pPr>
        <w:tabs>
          <w:tab w:val="left" w:pos="900"/>
        </w:tabs>
        <w:ind w:firstLine="709"/>
        <w:jc w:val="both"/>
        <w:rPr>
          <w:i/>
        </w:rPr>
      </w:pPr>
      <w:r w:rsidRPr="005B25D8">
        <w:rPr>
          <w:i/>
        </w:rPr>
        <w:t>–</w:t>
      </w:r>
      <w:r w:rsidRPr="005B25D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2FB5" w:rsidRPr="005B25D8" w:rsidRDefault="00FD2FB5" w:rsidP="00D9311B">
      <w:pPr>
        <w:tabs>
          <w:tab w:val="left" w:pos="900"/>
        </w:tabs>
        <w:ind w:firstLine="709"/>
        <w:jc w:val="both"/>
        <w:rPr>
          <w:i/>
        </w:rPr>
      </w:pPr>
      <w:r w:rsidRPr="005B25D8">
        <w:rPr>
          <w:i/>
        </w:rPr>
        <w:t>–</w:t>
      </w:r>
      <w:r w:rsidRPr="005B25D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2FB5" w:rsidRPr="005B25D8" w:rsidRDefault="00FD2FB5" w:rsidP="00D9311B">
      <w:pPr>
        <w:ind w:firstLine="709"/>
        <w:jc w:val="both"/>
        <w:rPr>
          <w:b/>
        </w:rPr>
      </w:pPr>
      <w:r w:rsidRPr="005B25D8">
        <w:rPr>
          <w:b/>
        </w:rPr>
        <w:t>Основы исламской культуры</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b/>
        </w:rPr>
        <w:t>Выпускник научится</w:t>
      </w:r>
      <w:r w:rsidRPr="005B25D8">
        <w:rPr>
          <w:rStyle w:val="Zag11"/>
          <w:rFonts w:eastAsia="@Arial Unicode MS"/>
        </w:rPr>
        <w:t>:</w:t>
      </w:r>
    </w:p>
    <w:p w:rsidR="00FD2FB5" w:rsidRPr="005B25D8" w:rsidRDefault="00FD2FB5" w:rsidP="00D9311B">
      <w:pPr>
        <w:tabs>
          <w:tab w:val="left" w:pos="900"/>
        </w:tabs>
        <w:ind w:firstLine="709"/>
        <w:jc w:val="both"/>
      </w:pPr>
      <w:r w:rsidRPr="005B25D8">
        <w:t>–</w:t>
      </w:r>
      <w:r w:rsidRPr="005B25D8">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2FB5" w:rsidRPr="005B25D8" w:rsidRDefault="00FD2FB5" w:rsidP="00D9311B">
      <w:pPr>
        <w:tabs>
          <w:tab w:val="left" w:pos="900"/>
        </w:tabs>
        <w:ind w:firstLine="709"/>
        <w:jc w:val="both"/>
      </w:pPr>
      <w:r w:rsidRPr="005B25D8">
        <w:t>–</w:t>
      </w:r>
      <w:r w:rsidRPr="005B25D8">
        <w:tab/>
        <w:t xml:space="preserve">ориентироваться в истории возникновения исламской религиозной традиции, истории её формирования в России; </w:t>
      </w:r>
    </w:p>
    <w:p w:rsidR="00FD2FB5" w:rsidRPr="005B25D8" w:rsidRDefault="00FD2FB5" w:rsidP="00D9311B">
      <w:pPr>
        <w:tabs>
          <w:tab w:val="left" w:pos="900"/>
        </w:tabs>
        <w:ind w:firstLine="709"/>
        <w:jc w:val="both"/>
      </w:pPr>
      <w:r w:rsidRPr="005B25D8">
        <w:t>–</w:t>
      </w:r>
      <w:r w:rsidRPr="005B25D8">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2FB5" w:rsidRPr="005B25D8" w:rsidRDefault="00FD2FB5" w:rsidP="00D9311B">
      <w:pPr>
        <w:tabs>
          <w:tab w:val="left" w:pos="900"/>
        </w:tabs>
        <w:ind w:firstLine="709"/>
        <w:jc w:val="both"/>
      </w:pPr>
      <w:r w:rsidRPr="005B25D8">
        <w:t>–</w:t>
      </w:r>
      <w:r w:rsidRPr="005B25D8">
        <w:tab/>
        <w:t>излагать свое мнение по поводу значения религии, религиозной культуры в жизни людей и общества;</w:t>
      </w:r>
    </w:p>
    <w:p w:rsidR="00FD2FB5" w:rsidRPr="005B25D8" w:rsidRDefault="00FD2FB5" w:rsidP="00D9311B">
      <w:pPr>
        <w:tabs>
          <w:tab w:val="left" w:pos="900"/>
        </w:tabs>
        <w:ind w:firstLine="709"/>
        <w:jc w:val="both"/>
      </w:pPr>
      <w:r w:rsidRPr="005B25D8">
        <w:t>–</w:t>
      </w:r>
      <w:r w:rsidRPr="005B25D8">
        <w:tab/>
        <w:t xml:space="preserve">соотносить нравственные формы поведения с нормами исламской религиозной морали; </w:t>
      </w:r>
    </w:p>
    <w:p w:rsidR="00FD2FB5" w:rsidRPr="005B25D8" w:rsidRDefault="00FD2FB5" w:rsidP="00D9311B">
      <w:pPr>
        <w:tabs>
          <w:tab w:val="left" w:pos="900"/>
        </w:tabs>
        <w:ind w:firstLine="709"/>
        <w:jc w:val="both"/>
      </w:pPr>
      <w:r w:rsidRPr="005B25D8">
        <w:lastRenderedPageBreak/>
        <w:t>–</w:t>
      </w:r>
      <w:r w:rsidRPr="005B25D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2FB5" w:rsidRPr="005B25D8" w:rsidRDefault="00FD2FB5" w:rsidP="00D9311B">
      <w:pPr>
        <w:tabs>
          <w:tab w:val="left" w:pos="142"/>
          <w:tab w:val="left" w:leader="dot" w:pos="624"/>
        </w:tabs>
        <w:ind w:firstLine="709"/>
        <w:jc w:val="both"/>
        <w:rPr>
          <w:rStyle w:val="Zag11"/>
          <w:rFonts w:eastAsia="@Arial Unicode MS"/>
          <w:b/>
          <w:iCs/>
        </w:rPr>
      </w:pPr>
      <w:r w:rsidRPr="005B25D8">
        <w:rPr>
          <w:rStyle w:val="Zag11"/>
          <w:rFonts w:eastAsia="@Arial Unicode MS"/>
          <w:b/>
          <w:iCs/>
        </w:rPr>
        <w:t>Выпускник получит возможность научиться:</w:t>
      </w:r>
    </w:p>
    <w:p w:rsidR="00FD2FB5" w:rsidRPr="005B25D8" w:rsidRDefault="00FD2FB5" w:rsidP="00D9311B">
      <w:pPr>
        <w:tabs>
          <w:tab w:val="left" w:pos="900"/>
        </w:tabs>
        <w:ind w:firstLine="709"/>
        <w:jc w:val="both"/>
        <w:rPr>
          <w:i/>
        </w:rPr>
      </w:pPr>
      <w:r w:rsidRPr="005B25D8">
        <w:t>–</w:t>
      </w:r>
      <w:r w:rsidRPr="005B25D8">
        <w:tab/>
      </w:r>
      <w:r w:rsidRPr="005B25D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2FB5" w:rsidRPr="005B25D8" w:rsidRDefault="00FD2FB5" w:rsidP="00D9311B">
      <w:pPr>
        <w:tabs>
          <w:tab w:val="left" w:pos="900"/>
        </w:tabs>
        <w:ind w:firstLine="709"/>
        <w:jc w:val="both"/>
        <w:rPr>
          <w:i/>
        </w:rPr>
      </w:pPr>
      <w:r w:rsidRPr="005B25D8">
        <w:rPr>
          <w:i/>
        </w:rPr>
        <w:t>–</w:t>
      </w:r>
      <w:r w:rsidRPr="005B25D8">
        <w:rPr>
          <w:i/>
        </w:rPr>
        <w:tab/>
        <w:t>устанавливать взаимосвязь между содержанием исламской культуры и поведением людей, общественными явлениями;</w:t>
      </w:r>
    </w:p>
    <w:p w:rsidR="00FD2FB5" w:rsidRPr="005B25D8" w:rsidRDefault="00FD2FB5" w:rsidP="00D9311B">
      <w:pPr>
        <w:tabs>
          <w:tab w:val="left" w:pos="900"/>
        </w:tabs>
        <w:ind w:firstLine="709"/>
        <w:jc w:val="both"/>
        <w:rPr>
          <w:i/>
        </w:rPr>
      </w:pPr>
      <w:r w:rsidRPr="005B25D8">
        <w:rPr>
          <w:i/>
        </w:rPr>
        <w:t>–</w:t>
      </w:r>
      <w:r w:rsidRPr="005B25D8">
        <w:rPr>
          <w:i/>
        </w:rPr>
        <w:tab/>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D2FB5" w:rsidRPr="005B25D8" w:rsidRDefault="00FD2FB5" w:rsidP="00D9311B">
      <w:pPr>
        <w:tabs>
          <w:tab w:val="left" w:pos="900"/>
        </w:tabs>
        <w:ind w:firstLine="709"/>
        <w:jc w:val="both"/>
        <w:rPr>
          <w:i/>
        </w:rPr>
      </w:pPr>
      <w:r w:rsidRPr="005B25D8">
        <w:rPr>
          <w:i/>
        </w:rPr>
        <w:t>–</w:t>
      </w:r>
      <w:r w:rsidRPr="005B25D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2FB5" w:rsidRPr="005B25D8" w:rsidRDefault="00FD2FB5" w:rsidP="00D9311B">
      <w:pPr>
        <w:ind w:firstLine="709"/>
        <w:jc w:val="both"/>
        <w:rPr>
          <w:b/>
        </w:rPr>
      </w:pPr>
      <w:r w:rsidRPr="005B25D8">
        <w:rPr>
          <w:b/>
        </w:rPr>
        <w:t>Основы буддийской культуры</w:t>
      </w:r>
    </w:p>
    <w:p w:rsidR="00FD2FB5" w:rsidRPr="005B25D8" w:rsidRDefault="00FD2FB5" w:rsidP="00D9311B">
      <w:pPr>
        <w:tabs>
          <w:tab w:val="left" w:pos="142"/>
          <w:tab w:val="left" w:leader="dot" w:pos="624"/>
        </w:tabs>
        <w:ind w:firstLine="709"/>
        <w:jc w:val="both"/>
        <w:rPr>
          <w:rStyle w:val="Zag11"/>
          <w:rFonts w:eastAsia="@Arial Unicode MS"/>
        </w:rPr>
      </w:pPr>
      <w:r w:rsidRPr="005B25D8">
        <w:rPr>
          <w:rStyle w:val="Zag11"/>
          <w:rFonts w:eastAsia="@Arial Unicode MS"/>
          <w:b/>
        </w:rPr>
        <w:t>Выпускник научится</w:t>
      </w:r>
      <w:r w:rsidRPr="005B25D8">
        <w:rPr>
          <w:rStyle w:val="Zag11"/>
          <w:rFonts w:eastAsia="@Arial Unicode MS"/>
        </w:rPr>
        <w:t>:</w:t>
      </w:r>
    </w:p>
    <w:p w:rsidR="00FD2FB5" w:rsidRPr="005B25D8" w:rsidRDefault="00FD2FB5" w:rsidP="00D9311B">
      <w:pPr>
        <w:tabs>
          <w:tab w:val="left" w:pos="900"/>
        </w:tabs>
        <w:ind w:firstLine="709"/>
        <w:jc w:val="both"/>
      </w:pPr>
      <w:r w:rsidRPr="005B25D8">
        <w:rPr>
          <w:i/>
        </w:rPr>
        <w:t>–</w:t>
      </w:r>
      <w:r w:rsidRPr="005B25D8">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2FB5" w:rsidRPr="005B25D8" w:rsidRDefault="00FD2FB5" w:rsidP="00D9311B">
      <w:pPr>
        <w:tabs>
          <w:tab w:val="left" w:pos="900"/>
        </w:tabs>
        <w:ind w:firstLine="709"/>
        <w:jc w:val="both"/>
      </w:pPr>
      <w:r w:rsidRPr="005B25D8">
        <w:rPr>
          <w:i/>
        </w:rPr>
        <w:t>–</w:t>
      </w:r>
      <w:r w:rsidRPr="005B25D8">
        <w:tab/>
        <w:t xml:space="preserve">ориентироваться в истории возникновения буддийской религиозной традиции, истории её формирования в России; </w:t>
      </w:r>
    </w:p>
    <w:p w:rsidR="00FD2FB5" w:rsidRPr="005B25D8" w:rsidRDefault="00FD2FB5" w:rsidP="00D9311B">
      <w:pPr>
        <w:tabs>
          <w:tab w:val="left" w:pos="900"/>
        </w:tabs>
        <w:ind w:firstLine="709"/>
        <w:jc w:val="both"/>
      </w:pPr>
      <w:r w:rsidRPr="005B25D8">
        <w:rPr>
          <w:i/>
        </w:rPr>
        <w:t>–</w:t>
      </w:r>
      <w:r w:rsidRPr="005B25D8">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2FB5" w:rsidRPr="005B25D8" w:rsidRDefault="00FD2FB5" w:rsidP="00D9311B">
      <w:pPr>
        <w:tabs>
          <w:tab w:val="left" w:pos="900"/>
        </w:tabs>
        <w:ind w:firstLine="709"/>
        <w:jc w:val="both"/>
      </w:pPr>
      <w:r w:rsidRPr="005B25D8">
        <w:rPr>
          <w:i/>
        </w:rPr>
        <w:t>–</w:t>
      </w:r>
      <w:r w:rsidRPr="005B25D8">
        <w:tab/>
        <w:t>излагать свое мнение по поводу значения религии, религиозной культуры в жизни людей и общества;</w:t>
      </w:r>
    </w:p>
    <w:p w:rsidR="00FD2FB5" w:rsidRPr="005B25D8" w:rsidRDefault="00FD2FB5" w:rsidP="00D9311B">
      <w:pPr>
        <w:tabs>
          <w:tab w:val="left" w:pos="900"/>
        </w:tabs>
        <w:ind w:firstLine="709"/>
        <w:jc w:val="both"/>
      </w:pPr>
      <w:r w:rsidRPr="005B25D8">
        <w:rPr>
          <w:i/>
        </w:rPr>
        <w:t>–</w:t>
      </w:r>
      <w:r w:rsidRPr="005B25D8">
        <w:tab/>
        <w:t xml:space="preserve">соотносить нравственные формы поведения с нормами буддийской религиозной морали; </w:t>
      </w:r>
    </w:p>
    <w:p w:rsidR="00FD2FB5" w:rsidRPr="005B25D8" w:rsidRDefault="00FD2FB5" w:rsidP="00D9311B">
      <w:pPr>
        <w:tabs>
          <w:tab w:val="left" w:pos="900"/>
        </w:tabs>
        <w:ind w:firstLine="709"/>
        <w:jc w:val="both"/>
      </w:pPr>
      <w:r w:rsidRPr="005B25D8">
        <w:rPr>
          <w:i/>
        </w:rPr>
        <w:t>–</w:t>
      </w:r>
      <w:r w:rsidRPr="005B25D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2FB5" w:rsidRPr="005B25D8" w:rsidRDefault="00FD2FB5" w:rsidP="00D9311B">
      <w:pPr>
        <w:tabs>
          <w:tab w:val="left" w:pos="142"/>
          <w:tab w:val="left" w:leader="dot" w:pos="624"/>
        </w:tabs>
        <w:ind w:firstLine="709"/>
        <w:jc w:val="both"/>
        <w:rPr>
          <w:rStyle w:val="Zag11"/>
          <w:rFonts w:eastAsia="@Arial Unicode MS"/>
          <w:b/>
          <w:iCs/>
        </w:rPr>
      </w:pPr>
      <w:r w:rsidRPr="005B25D8">
        <w:rPr>
          <w:rStyle w:val="Zag11"/>
          <w:rFonts w:eastAsia="@Arial Unicode MS"/>
          <w:b/>
          <w:iCs/>
        </w:rPr>
        <w:t>Выпускник получит возможность научиться:</w:t>
      </w:r>
    </w:p>
    <w:p w:rsidR="00FD2FB5" w:rsidRPr="005B25D8" w:rsidRDefault="00FD2FB5" w:rsidP="00D9311B">
      <w:pPr>
        <w:tabs>
          <w:tab w:val="left" w:pos="900"/>
        </w:tabs>
        <w:ind w:firstLine="709"/>
        <w:jc w:val="both"/>
        <w:rPr>
          <w:i/>
        </w:rPr>
      </w:pPr>
      <w:r w:rsidRPr="005B25D8">
        <w:t>–</w:t>
      </w:r>
      <w:r w:rsidRPr="005B25D8">
        <w:tab/>
      </w:r>
      <w:r w:rsidRPr="005B25D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2FB5" w:rsidRPr="005B25D8" w:rsidRDefault="00FD2FB5" w:rsidP="00D9311B">
      <w:pPr>
        <w:tabs>
          <w:tab w:val="left" w:pos="900"/>
        </w:tabs>
        <w:ind w:firstLine="709"/>
        <w:jc w:val="both"/>
        <w:rPr>
          <w:i/>
        </w:rPr>
      </w:pPr>
      <w:r w:rsidRPr="005B25D8">
        <w:rPr>
          <w:i/>
        </w:rPr>
        <w:t>–</w:t>
      </w:r>
      <w:r w:rsidRPr="005B25D8">
        <w:rPr>
          <w:i/>
        </w:rPr>
        <w:tab/>
        <w:t>устанавливать взаимосвязь между содержанием буддийской культуры и поведением людей, общественными явлениями;</w:t>
      </w:r>
    </w:p>
    <w:p w:rsidR="00FD2FB5" w:rsidRPr="005B25D8" w:rsidRDefault="00FD2FB5" w:rsidP="00D9311B">
      <w:pPr>
        <w:tabs>
          <w:tab w:val="left" w:pos="900"/>
        </w:tabs>
        <w:ind w:firstLine="709"/>
        <w:jc w:val="both"/>
        <w:rPr>
          <w:i/>
        </w:rPr>
      </w:pPr>
      <w:r w:rsidRPr="005B25D8">
        <w:rPr>
          <w:i/>
        </w:rPr>
        <w:t>–</w:t>
      </w:r>
      <w:r w:rsidRPr="005B25D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2FB5" w:rsidRPr="005B25D8" w:rsidRDefault="00FD2FB5" w:rsidP="00D9311B">
      <w:pPr>
        <w:tabs>
          <w:tab w:val="left" w:pos="900"/>
        </w:tabs>
        <w:ind w:firstLine="709"/>
        <w:jc w:val="both"/>
        <w:rPr>
          <w:i/>
        </w:rPr>
      </w:pPr>
      <w:r w:rsidRPr="005B25D8">
        <w:rPr>
          <w:i/>
        </w:rPr>
        <w:t>–</w:t>
      </w:r>
      <w:r w:rsidRPr="005B25D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2FB5" w:rsidRPr="005B25D8" w:rsidRDefault="00FD2FB5" w:rsidP="00D9311B">
      <w:pPr>
        <w:ind w:firstLine="709"/>
        <w:jc w:val="both"/>
        <w:rPr>
          <w:b/>
        </w:rPr>
      </w:pPr>
      <w:r w:rsidRPr="005B25D8">
        <w:rPr>
          <w:b/>
        </w:rPr>
        <w:t>Основы иудейской культуры</w:t>
      </w:r>
    </w:p>
    <w:p w:rsidR="00FD2FB5" w:rsidRPr="005B25D8" w:rsidRDefault="00FD2FB5" w:rsidP="00D9311B">
      <w:pPr>
        <w:tabs>
          <w:tab w:val="left" w:pos="142"/>
          <w:tab w:val="left" w:leader="dot" w:pos="624"/>
        </w:tabs>
        <w:ind w:firstLine="709"/>
        <w:jc w:val="both"/>
        <w:rPr>
          <w:rStyle w:val="Zag11"/>
          <w:rFonts w:eastAsia="@Arial Unicode MS"/>
          <w:b/>
        </w:rPr>
      </w:pPr>
      <w:r w:rsidRPr="005B25D8">
        <w:rPr>
          <w:rStyle w:val="Zag11"/>
          <w:rFonts w:eastAsia="@Arial Unicode MS"/>
          <w:b/>
        </w:rPr>
        <w:t>Выпускник научится:</w:t>
      </w:r>
    </w:p>
    <w:p w:rsidR="00FD2FB5" w:rsidRPr="005B25D8" w:rsidRDefault="00FD2FB5" w:rsidP="00D9311B">
      <w:pPr>
        <w:tabs>
          <w:tab w:val="left" w:pos="900"/>
        </w:tabs>
        <w:ind w:firstLine="709"/>
        <w:jc w:val="both"/>
      </w:pPr>
      <w:r w:rsidRPr="005B25D8">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2FB5" w:rsidRPr="005B25D8" w:rsidRDefault="00FD2FB5" w:rsidP="00D9311B">
      <w:pPr>
        <w:tabs>
          <w:tab w:val="left" w:pos="900"/>
        </w:tabs>
        <w:ind w:firstLine="709"/>
        <w:jc w:val="both"/>
      </w:pPr>
      <w:r w:rsidRPr="005B25D8">
        <w:t>–</w:t>
      </w:r>
      <w:r w:rsidRPr="005B25D8">
        <w:tab/>
        <w:t xml:space="preserve">ориентироваться в истории возникновения иудейской религиозной традиции, истории её формирования в России; </w:t>
      </w:r>
    </w:p>
    <w:p w:rsidR="00FD2FB5" w:rsidRPr="005B25D8" w:rsidRDefault="00FD2FB5" w:rsidP="00D9311B">
      <w:pPr>
        <w:tabs>
          <w:tab w:val="left" w:pos="900"/>
        </w:tabs>
        <w:ind w:firstLine="709"/>
        <w:jc w:val="both"/>
      </w:pPr>
      <w:r w:rsidRPr="005B25D8">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2FB5" w:rsidRPr="005B25D8" w:rsidRDefault="00FD2FB5" w:rsidP="00D9311B">
      <w:pPr>
        <w:tabs>
          <w:tab w:val="left" w:pos="900"/>
        </w:tabs>
        <w:ind w:firstLine="709"/>
        <w:jc w:val="both"/>
      </w:pPr>
      <w:r w:rsidRPr="005B25D8">
        <w:t>– излагать свое мнение по поводу значения религии, религиозной культуры в жизни людей и общества;</w:t>
      </w:r>
    </w:p>
    <w:p w:rsidR="00FD2FB5" w:rsidRPr="005B25D8" w:rsidRDefault="00FD2FB5" w:rsidP="00D9311B">
      <w:pPr>
        <w:tabs>
          <w:tab w:val="left" w:pos="900"/>
        </w:tabs>
        <w:ind w:firstLine="709"/>
        <w:jc w:val="both"/>
      </w:pPr>
      <w:r w:rsidRPr="005B25D8">
        <w:t>–</w:t>
      </w:r>
      <w:r w:rsidRPr="005B25D8">
        <w:tab/>
        <w:t xml:space="preserve">соотносить нравственные формы поведения с нормами иудейской религиозной морали; </w:t>
      </w:r>
    </w:p>
    <w:p w:rsidR="00FD2FB5" w:rsidRPr="005B25D8" w:rsidRDefault="00FD2FB5" w:rsidP="00D9311B">
      <w:pPr>
        <w:tabs>
          <w:tab w:val="left" w:pos="900"/>
        </w:tabs>
        <w:ind w:firstLine="709"/>
        <w:jc w:val="both"/>
      </w:pPr>
      <w:r w:rsidRPr="005B25D8">
        <w:t>–</w:t>
      </w:r>
      <w:r w:rsidRPr="005B25D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2FB5" w:rsidRPr="005B25D8" w:rsidRDefault="00FD2FB5" w:rsidP="00D9311B">
      <w:pPr>
        <w:tabs>
          <w:tab w:val="left" w:pos="142"/>
          <w:tab w:val="left" w:leader="dot" w:pos="624"/>
        </w:tabs>
        <w:ind w:firstLine="709"/>
        <w:jc w:val="both"/>
        <w:rPr>
          <w:rStyle w:val="Zag11"/>
          <w:rFonts w:eastAsia="@Arial Unicode MS"/>
          <w:b/>
          <w:iCs/>
        </w:rPr>
      </w:pPr>
      <w:r w:rsidRPr="005B25D8">
        <w:rPr>
          <w:rStyle w:val="Zag11"/>
          <w:rFonts w:eastAsia="@Arial Unicode MS"/>
          <w:b/>
          <w:iCs/>
        </w:rPr>
        <w:t>Выпускник получит возможность научиться:</w:t>
      </w:r>
    </w:p>
    <w:p w:rsidR="00FD2FB5" w:rsidRPr="005B25D8" w:rsidRDefault="00FD2FB5" w:rsidP="00D9311B">
      <w:pPr>
        <w:tabs>
          <w:tab w:val="left" w:pos="900"/>
        </w:tabs>
        <w:ind w:firstLine="709"/>
        <w:jc w:val="both"/>
        <w:rPr>
          <w:i/>
        </w:rPr>
      </w:pPr>
      <w:r w:rsidRPr="005B25D8">
        <w:t>–</w:t>
      </w:r>
      <w:r w:rsidRPr="005B25D8">
        <w:tab/>
      </w:r>
      <w:r w:rsidRPr="005B25D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2FB5" w:rsidRPr="005B25D8" w:rsidRDefault="00FD2FB5" w:rsidP="00D9311B">
      <w:pPr>
        <w:tabs>
          <w:tab w:val="left" w:pos="900"/>
        </w:tabs>
        <w:ind w:firstLine="709"/>
        <w:jc w:val="both"/>
        <w:rPr>
          <w:i/>
        </w:rPr>
      </w:pPr>
      <w:r w:rsidRPr="005B25D8">
        <w:rPr>
          <w:i/>
        </w:rPr>
        <w:t>–</w:t>
      </w:r>
      <w:r w:rsidRPr="005B25D8">
        <w:rPr>
          <w:i/>
        </w:rPr>
        <w:tab/>
        <w:t>устанавливать взаимосвязь между содержанием иудейской культуры и поведением людей, общественными явлениями;</w:t>
      </w:r>
    </w:p>
    <w:p w:rsidR="00FD2FB5" w:rsidRPr="005B25D8" w:rsidRDefault="00FD2FB5" w:rsidP="00D9311B">
      <w:pPr>
        <w:tabs>
          <w:tab w:val="left" w:pos="900"/>
        </w:tabs>
        <w:ind w:firstLine="709"/>
        <w:jc w:val="both"/>
        <w:rPr>
          <w:i/>
        </w:rPr>
      </w:pPr>
      <w:r w:rsidRPr="005B25D8">
        <w:rPr>
          <w:i/>
        </w:rPr>
        <w:t>–</w:t>
      </w:r>
      <w:r w:rsidRPr="005B25D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2FB5" w:rsidRPr="005B25D8" w:rsidRDefault="00FD2FB5" w:rsidP="00D9311B">
      <w:pPr>
        <w:tabs>
          <w:tab w:val="left" w:pos="900"/>
        </w:tabs>
        <w:ind w:firstLine="709"/>
        <w:jc w:val="both"/>
        <w:rPr>
          <w:i/>
        </w:rPr>
      </w:pPr>
      <w:r w:rsidRPr="005B25D8">
        <w:rPr>
          <w:i/>
        </w:rPr>
        <w:t>–</w:t>
      </w:r>
      <w:r w:rsidRPr="005B25D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2FB5" w:rsidRPr="005B25D8" w:rsidRDefault="00FD2FB5" w:rsidP="00D9311B">
      <w:pPr>
        <w:ind w:firstLine="709"/>
        <w:jc w:val="both"/>
        <w:rPr>
          <w:b/>
        </w:rPr>
      </w:pPr>
      <w:r w:rsidRPr="005B25D8">
        <w:rPr>
          <w:b/>
        </w:rPr>
        <w:t>Основы мировых религиозных культур</w:t>
      </w:r>
    </w:p>
    <w:p w:rsidR="00FD2FB5" w:rsidRPr="005B25D8" w:rsidRDefault="00FD2FB5" w:rsidP="00D9311B">
      <w:pPr>
        <w:tabs>
          <w:tab w:val="left" w:pos="142"/>
          <w:tab w:val="left" w:leader="dot" w:pos="624"/>
        </w:tabs>
        <w:ind w:firstLine="709"/>
        <w:jc w:val="both"/>
        <w:rPr>
          <w:rStyle w:val="Zag11"/>
          <w:rFonts w:eastAsia="@Arial Unicode MS"/>
          <w:b/>
        </w:rPr>
      </w:pPr>
      <w:r w:rsidRPr="005B25D8">
        <w:rPr>
          <w:rStyle w:val="Zag11"/>
          <w:rFonts w:eastAsia="@Arial Unicode MS"/>
          <w:b/>
        </w:rPr>
        <w:t>Выпускник научится:</w:t>
      </w:r>
    </w:p>
    <w:p w:rsidR="00FD2FB5" w:rsidRPr="005B25D8" w:rsidRDefault="00FD2FB5" w:rsidP="00D9311B">
      <w:pPr>
        <w:tabs>
          <w:tab w:val="left" w:pos="900"/>
        </w:tabs>
        <w:ind w:firstLine="709"/>
        <w:jc w:val="both"/>
      </w:pPr>
      <w:r w:rsidRPr="005B25D8">
        <w:rPr>
          <w:i/>
        </w:rPr>
        <w:t>–</w:t>
      </w:r>
      <w:r w:rsidRPr="005B25D8">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D2FB5" w:rsidRPr="005B25D8" w:rsidRDefault="00FD2FB5" w:rsidP="00D9311B">
      <w:pPr>
        <w:tabs>
          <w:tab w:val="left" w:pos="900"/>
        </w:tabs>
        <w:ind w:firstLine="709"/>
        <w:jc w:val="both"/>
      </w:pPr>
      <w:r w:rsidRPr="005B25D8">
        <w:rPr>
          <w:i/>
        </w:rPr>
        <w:t>–</w:t>
      </w:r>
      <w:r w:rsidRPr="005B25D8">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D2FB5" w:rsidRPr="005B25D8" w:rsidRDefault="00FD2FB5" w:rsidP="00D9311B">
      <w:pPr>
        <w:tabs>
          <w:tab w:val="left" w:pos="900"/>
        </w:tabs>
        <w:ind w:firstLine="709"/>
        <w:jc w:val="both"/>
      </w:pPr>
      <w:r w:rsidRPr="005B25D8">
        <w:rPr>
          <w:i/>
        </w:rPr>
        <w:t>–</w:t>
      </w:r>
      <w:r w:rsidRPr="005B25D8">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D2FB5" w:rsidRPr="005B25D8" w:rsidRDefault="00FD2FB5" w:rsidP="00D9311B">
      <w:pPr>
        <w:tabs>
          <w:tab w:val="left" w:pos="900"/>
        </w:tabs>
        <w:ind w:firstLine="709"/>
        <w:jc w:val="both"/>
      </w:pPr>
      <w:r w:rsidRPr="005B25D8">
        <w:rPr>
          <w:i/>
        </w:rPr>
        <w:t>–</w:t>
      </w:r>
      <w:r w:rsidRPr="005B25D8">
        <w:tab/>
        <w:t>излагать свое мнение по поводу значения религии, религиозной культуры в жизни людей и общества;</w:t>
      </w:r>
    </w:p>
    <w:p w:rsidR="00FD2FB5" w:rsidRPr="005B25D8" w:rsidRDefault="00FD2FB5" w:rsidP="00D9311B">
      <w:pPr>
        <w:tabs>
          <w:tab w:val="left" w:pos="900"/>
        </w:tabs>
        <w:ind w:firstLine="709"/>
        <w:jc w:val="both"/>
      </w:pPr>
      <w:r w:rsidRPr="005B25D8">
        <w:rPr>
          <w:i/>
        </w:rPr>
        <w:t>–</w:t>
      </w:r>
      <w:r w:rsidRPr="005B25D8">
        <w:tab/>
        <w:t xml:space="preserve">соотносить нравственные формы поведения с нормами религиозной морали; </w:t>
      </w:r>
    </w:p>
    <w:p w:rsidR="00FD2FB5" w:rsidRPr="005B25D8" w:rsidRDefault="00FD2FB5" w:rsidP="00D9311B">
      <w:pPr>
        <w:tabs>
          <w:tab w:val="left" w:pos="900"/>
        </w:tabs>
        <w:ind w:firstLine="709"/>
        <w:jc w:val="both"/>
      </w:pPr>
      <w:r w:rsidRPr="005B25D8">
        <w:rPr>
          <w:i/>
        </w:rPr>
        <w:t>–</w:t>
      </w:r>
      <w:r w:rsidRPr="005B25D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2FB5" w:rsidRPr="005B25D8" w:rsidRDefault="00FD2FB5" w:rsidP="00D9311B">
      <w:pPr>
        <w:tabs>
          <w:tab w:val="left" w:pos="142"/>
          <w:tab w:val="left" w:leader="dot" w:pos="624"/>
        </w:tabs>
        <w:ind w:firstLine="709"/>
        <w:jc w:val="both"/>
        <w:rPr>
          <w:rStyle w:val="Zag11"/>
          <w:rFonts w:eastAsia="@Arial Unicode MS"/>
          <w:b/>
          <w:iCs/>
        </w:rPr>
      </w:pPr>
      <w:r w:rsidRPr="005B25D8">
        <w:rPr>
          <w:rStyle w:val="Zag11"/>
          <w:rFonts w:eastAsia="@Arial Unicode MS"/>
          <w:b/>
          <w:iCs/>
        </w:rPr>
        <w:t>Выпускник получит возможность научиться:</w:t>
      </w:r>
    </w:p>
    <w:p w:rsidR="00FD2FB5" w:rsidRPr="005B25D8" w:rsidRDefault="00FD2FB5" w:rsidP="00D9311B">
      <w:pPr>
        <w:tabs>
          <w:tab w:val="left" w:pos="900"/>
        </w:tabs>
        <w:ind w:firstLine="709"/>
        <w:jc w:val="both"/>
        <w:rPr>
          <w:i/>
        </w:rPr>
      </w:pPr>
      <w:r w:rsidRPr="005B25D8">
        <w:t xml:space="preserve">– </w:t>
      </w:r>
      <w:r w:rsidRPr="005B25D8">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2FB5" w:rsidRPr="005B25D8" w:rsidRDefault="00FD2FB5" w:rsidP="00D9311B">
      <w:pPr>
        <w:tabs>
          <w:tab w:val="left" w:pos="900"/>
        </w:tabs>
        <w:ind w:firstLine="709"/>
        <w:jc w:val="both"/>
        <w:rPr>
          <w:i/>
        </w:rPr>
      </w:pPr>
      <w:r w:rsidRPr="005B25D8">
        <w:rPr>
          <w:i/>
        </w:rPr>
        <w:t>–</w:t>
      </w:r>
      <w:r w:rsidRPr="005B25D8">
        <w:rPr>
          <w:i/>
        </w:rPr>
        <w:tab/>
        <w:t>устанавливать взаимосвязь между содержанием религиозной культуры и поведением людей, общественными явлениями;</w:t>
      </w:r>
    </w:p>
    <w:p w:rsidR="00FD2FB5" w:rsidRPr="005B25D8" w:rsidRDefault="00FD2FB5" w:rsidP="00D9311B">
      <w:pPr>
        <w:tabs>
          <w:tab w:val="left" w:pos="900"/>
        </w:tabs>
        <w:ind w:firstLine="709"/>
        <w:jc w:val="both"/>
        <w:rPr>
          <w:i/>
        </w:rPr>
      </w:pPr>
      <w:r w:rsidRPr="005B25D8">
        <w:rPr>
          <w:i/>
        </w:rPr>
        <w:t>–</w:t>
      </w:r>
      <w:r w:rsidRPr="005B25D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2FB5" w:rsidRPr="005B25D8" w:rsidRDefault="00FD2FB5" w:rsidP="00D9311B">
      <w:pPr>
        <w:tabs>
          <w:tab w:val="left" w:pos="900"/>
        </w:tabs>
        <w:ind w:firstLine="709"/>
        <w:jc w:val="both"/>
        <w:rPr>
          <w:i/>
        </w:rPr>
      </w:pPr>
      <w:r w:rsidRPr="005B25D8">
        <w:rPr>
          <w:i/>
        </w:rPr>
        <w:t>–</w:t>
      </w:r>
      <w:r w:rsidRPr="005B25D8">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2FB5" w:rsidRPr="005B25D8" w:rsidRDefault="00FD2FB5" w:rsidP="00D9311B">
      <w:pPr>
        <w:ind w:firstLine="709"/>
        <w:jc w:val="both"/>
        <w:rPr>
          <w:b/>
        </w:rPr>
      </w:pPr>
      <w:r w:rsidRPr="005B25D8">
        <w:rPr>
          <w:b/>
        </w:rPr>
        <w:t>Основы светской этики</w:t>
      </w:r>
    </w:p>
    <w:p w:rsidR="00FD2FB5" w:rsidRPr="005B25D8" w:rsidRDefault="00FD2FB5" w:rsidP="00D9311B">
      <w:pPr>
        <w:tabs>
          <w:tab w:val="left" w:pos="142"/>
          <w:tab w:val="left" w:leader="dot" w:pos="624"/>
        </w:tabs>
        <w:ind w:firstLine="709"/>
        <w:jc w:val="both"/>
        <w:rPr>
          <w:rStyle w:val="Zag11"/>
          <w:rFonts w:eastAsia="@Arial Unicode MS"/>
          <w:b/>
        </w:rPr>
      </w:pPr>
      <w:r w:rsidRPr="005B25D8">
        <w:rPr>
          <w:rStyle w:val="Zag11"/>
          <w:rFonts w:eastAsia="@Arial Unicode MS"/>
          <w:b/>
        </w:rPr>
        <w:t>Выпускник научится:</w:t>
      </w:r>
    </w:p>
    <w:p w:rsidR="00FD2FB5" w:rsidRPr="005B25D8" w:rsidRDefault="00FD2FB5" w:rsidP="00D9311B">
      <w:pPr>
        <w:tabs>
          <w:tab w:val="left" w:pos="900"/>
        </w:tabs>
        <w:ind w:firstLine="709"/>
        <w:jc w:val="both"/>
      </w:pPr>
      <w:r w:rsidRPr="005B25D8">
        <w:rPr>
          <w:i/>
        </w:rPr>
        <w:t>–</w:t>
      </w:r>
      <w:r w:rsidRPr="005B25D8">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w:t>
      </w:r>
      <w:r w:rsidRPr="005B25D8">
        <w:lastRenderedPageBreak/>
        <w:t>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D2FB5" w:rsidRPr="005B25D8" w:rsidRDefault="00FD2FB5" w:rsidP="00D9311B">
      <w:pPr>
        <w:tabs>
          <w:tab w:val="left" w:pos="900"/>
        </w:tabs>
        <w:ind w:firstLine="709"/>
        <w:jc w:val="both"/>
      </w:pPr>
      <w:r w:rsidRPr="005B25D8">
        <w:rPr>
          <w:i/>
        </w:rPr>
        <w:t>–</w:t>
      </w:r>
      <w:r w:rsidRPr="005B25D8">
        <w:tab/>
        <w:t xml:space="preserve">на примере российской светской этики понимать значение нравственных ценностей, идеалов в жизни людей, общества; </w:t>
      </w:r>
    </w:p>
    <w:p w:rsidR="00FD2FB5" w:rsidRPr="005B25D8" w:rsidRDefault="00FD2FB5" w:rsidP="00D9311B">
      <w:pPr>
        <w:tabs>
          <w:tab w:val="left" w:pos="900"/>
        </w:tabs>
        <w:ind w:firstLine="709"/>
        <w:jc w:val="both"/>
      </w:pPr>
      <w:r w:rsidRPr="005B25D8">
        <w:rPr>
          <w:i/>
        </w:rPr>
        <w:t>–</w:t>
      </w:r>
      <w:r w:rsidRPr="005B25D8">
        <w:tab/>
        <w:t>излагать свое мнение по поводу значения российской светской этики в жизни людей и общества;</w:t>
      </w:r>
    </w:p>
    <w:p w:rsidR="00FD2FB5" w:rsidRPr="005B25D8" w:rsidRDefault="00FD2FB5" w:rsidP="00D9311B">
      <w:pPr>
        <w:tabs>
          <w:tab w:val="left" w:pos="900"/>
        </w:tabs>
        <w:ind w:firstLine="709"/>
        <w:jc w:val="both"/>
      </w:pPr>
      <w:r w:rsidRPr="005B25D8">
        <w:rPr>
          <w:i/>
        </w:rPr>
        <w:t>–</w:t>
      </w:r>
      <w:r w:rsidRPr="005B25D8">
        <w:tab/>
        <w:t xml:space="preserve">соотносить нравственные формы поведения с нормами российской светской (гражданской) этики; </w:t>
      </w:r>
    </w:p>
    <w:p w:rsidR="00FD2FB5" w:rsidRPr="005B25D8" w:rsidRDefault="00FD2FB5" w:rsidP="00D9311B">
      <w:pPr>
        <w:tabs>
          <w:tab w:val="left" w:pos="900"/>
        </w:tabs>
        <w:ind w:firstLine="709"/>
        <w:jc w:val="both"/>
      </w:pPr>
      <w:r w:rsidRPr="005B25D8">
        <w:rPr>
          <w:i/>
        </w:rPr>
        <w:t>–</w:t>
      </w:r>
      <w:r w:rsidRPr="005B25D8">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2FB5" w:rsidRPr="005B25D8" w:rsidRDefault="00FD2FB5" w:rsidP="00D9311B">
      <w:pPr>
        <w:tabs>
          <w:tab w:val="left" w:pos="142"/>
          <w:tab w:val="left" w:leader="dot" w:pos="624"/>
        </w:tabs>
        <w:ind w:firstLine="709"/>
        <w:jc w:val="both"/>
        <w:rPr>
          <w:rStyle w:val="Zag11"/>
          <w:rFonts w:eastAsia="@Arial Unicode MS"/>
          <w:b/>
          <w:iCs/>
        </w:rPr>
      </w:pPr>
      <w:r w:rsidRPr="005B25D8">
        <w:rPr>
          <w:rStyle w:val="Zag11"/>
          <w:rFonts w:eastAsia="@Arial Unicode MS"/>
          <w:b/>
          <w:iCs/>
        </w:rPr>
        <w:t>Выпускник получит возможность научиться:</w:t>
      </w:r>
    </w:p>
    <w:p w:rsidR="00FD2FB5" w:rsidRPr="005B25D8" w:rsidRDefault="00FD2FB5" w:rsidP="00D9311B">
      <w:pPr>
        <w:tabs>
          <w:tab w:val="left" w:pos="900"/>
        </w:tabs>
        <w:ind w:firstLine="709"/>
        <w:jc w:val="both"/>
        <w:rPr>
          <w:i/>
        </w:rPr>
      </w:pPr>
      <w:r w:rsidRPr="005B25D8">
        <w:t xml:space="preserve">– </w:t>
      </w:r>
      <w:r w:rsidRPr="005B25D8">
        <w:rPr>
          <w:i/>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D2FB5" w:rsidRPr="005B25D8" w:rsidRDefault="00FD2FB5" w:rsidP="00D9311B">
      <w:pPr>
        <w:tabs>
          <w:tab w:val="left" w:pos="900"/>
        </w:tabs>
        <w:ind w:firstLine="709"/>
        <w:jc w:val="both"/>
        <w:rPr>
          <w:i/>
        </w:rPr>
      </w:pPr>
      <w:r w:rsidRPr="005B25D8">
        <w:rPr>
          <w:i/>
        </w:rPr>
        <w:t>–</w:t>
      </w:r>
      <w:r w:rsidRPr="005B25D8">
        <w:rPr>
          <w:i/>
        </w:rPr>
        <w:tab/>
        <w:t>устанавливать взаимосвязь между содержанием российской светской этики и поведением людей, общественными явлениями;</w:t>
      </w:r>
    </w:p>
    <w:p w:rsidR="00FD2FB5" w:rsidRPr="005B25D8" w:rsidRDefault="00FD2FB5" w:rsidP="00D9311B">
      <w:pPr>
        <w:tabs>
          <w:tab w:val="left" w:pos="900"/>
        </w:tabs>
        <w:ind w:firstLine="709"/>
        <w:jc w:val="both"/>
        <w:rPr>
          <w:i/>
        </w:rPr>
      </w:pPr>
      <w:r w:rsidRPr="005B25D8">
        <w:rPr>
          <w:i/>
        </w:rPr>
        <w:t>–</w:t>
      </w:r>
      <w:r w:rsidRPr="005B25D8">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2FB5" w:rsidRPr="005B25D8" w:rsidRDefault="00FD2FB5" w:rsidP="00D9311B">
      <w:pPr>
        <w:tabs>
          <w:tab w:val="left" w:pos="900"/>
        </w:tabs>
        <w:ind w:firstLine="709"/>
        <w:jc w:val="both"/>
        <w:rPr>
          <w:i/>
        </w:rPr>
      </w:pPr>
      <w:r w:rsidRPr="005B25D8">
        <w:rPr>
          <w:i/>
        </w:rPr>
        <w:t>–</w:t>
      </w:r>
      <w:r w:rsidRPr="005B25D8">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FD2FB5" w:rsidRPr="005B25D8" w:rsidRDefault="00FD2FB5" w:rsidP="00D9311B"/>
    <w:p w:rsidR="00FD2FB5" w:rsidRPr="005B25D8" w:rsidRDefault="00FD2FB5" w:rsidP="00D9311B">
      <w:pPr>
        <w:pStyle w:val="aff"/>
        <w:numPr>
          <w:ilvl w:val="2"/>
          <w:numId w:val="2"/>
        </w:numPr>
        <w:spacing w:line="240" w:lineRule="auto"/>
        <w:ind w:left="0" w:firstLine="0"/>
        <w:rPr>
          <w:sz w:val="24"/>
        </w:rPr>
      </w:pPr>
      <w:bookmarkStart w:id="42" w:name="_Toc288394065"/>
      <w:bookmarkStart w:id="43" w:name="_Toc288410532"/>
      <w:bookmarkStart w:id="44" w:name="_Toc288410661"/>
      <w:bookmarkStart w:id="45" w:name="_Toc294246077"/>
      <w:r w:rsidRPr="005B25D8">
        <w:rPr>
          <w:sz w:val="24"/>
        </w:rPr>
        <w:t>Окружающий мир</w:t>
      </w:r>
      <w:bookmarkEnd w:id="42"/>
      <w:bookmarkEnd w:id="43"/>
      <w:bookmarkEnd w:id="44"/>
      <w:bookmarkEnd w:id="45"/>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В результате изучения курса «Окружающий мир» обучающиеся на уровне начального общего образования:</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5B25D8">
        <w:rPr>
          <w:rStyle w:val="Zag11"/>
          <w:rFonts w:eastAsia="@Arial Unicode MS"/>
        </w:rPr>
        <w:t>;</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lastRenderedPageBreak/>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5B25D8">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Человек и природа</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узнавать изученные объекты и явления живой и неживой природы;</w:t>
      </w:r>
    </w:p>
    <w:p w:rsidR="00FD2FB5" w:rsidRPr="005B25D8" w:rsidRDefault="00FD2FB5" w:rsidP="00D9311B">
      <w:pPr>
        <w:pStyle w:val="21"/>
        <w:spacing w:line="240" w:lineRule="auto"/>
        <w:rPr>
          <w:sz w:val="24"/>
        </w:rPr>
      </w:pPr>
      <w:r w:rsidRPr="005B25D8">
        <w:rPr>
          <w:spacing w:val="2"/>
          <w:sz w:val="24"/>
        </w:rPr>
        <w:t xml:space="preserve">описывать на основе предложенного плана изученные </w:t>
      </w:r>
      <w:r w:rsidRPr="005B25D8">
        <w:rPr>
          <w:sz w:val="24"/>
        </w:rPr>
        <w:t>объекты и явления живой и неживой природы, выделять их существенные признаки;</w:t>
      </w:r>
    </w:p>
    <w:p w:rsidR="00FD2FB5" w:rsidRPr="005B25D8" w:rsidRDefault="00FD2FB5" w:rsidP="00D9311B">
      <w:pPr>
        <w:pStyle w:val="21"/>
        <w:spacing w:line="240" w:lineRule="auto"/>
        <w:rPr>
          <w:sz w:val="24"/>
        </w:rPr>
      </w:pPr>
      <w:r w:rsidRPr="005B25D8">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FD2FB5" w:rsidRPr="005B25D8" w:rsidRDefault="00FD2FB5" w:rsidP="00D9311B">
      <w:pPr>
        <w:pStyle w:val="21"/>
        <w:spacing w:line="240" w:lineRule="auto"/>
        <w:rPr>
          <w:sz w:val="24"/>
        </w:rPr>
      </w:pPr>
      <w:r w:rsidRPr="005B25D8">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FD2FB5" w:rsidRPr="005B25D8" w:rsidRDefault="00FD2FB5" w:rsidP="00D9311B">
      <w:pPr>
        <w:pStyle w:val="21"/>
        <w:spacing w:line="240" w:lineRule="auto"/>
        <w:rPr>
          <w:sz w:val="24"/>
        </w:rPr>
      </w:pPr>
      <w:r w:rsidRPr="005B25D8">
        <w:rPr>
          <w:sz w:val="24"/>
        </w:rPr>
        <w:t>и правилам техники безопасности при проведении наблюдений и опытов;</w:t>
      </w:r>
    </w:p>
    <w:p w:rsidR="00FD2FB5" w:rsidRPr="005B25D8" w:rsidRDefault="00FD2FB5" w:rsidP="00D9311B">
      <w:pPr>
        <w:pStyle w:val="21"/>
        <w:spacing w:line="240" w:lineRule="auto"/>
        <w:rPr>
          <w:sz w:val="24"/>
        </w:rPr>
      </w:pPr>
      <w:r w:rsidRPr="005B25D8">
        <w:rPr>
          <w:sz w:val="24"/>
        </w:rPr>
        <w:t xml:space="preserve">использовать естественно­научные тексты (на бумажных </w:t>
      </w:r>
      <w:r w:rsidRPr="005B25D8">
        <w:rPr>
          <w:spacing w:val="2"/>
          <w:sz w:val="24"/>
        </w:rPr>
        <w:t xml:space="preserve">и электронных носителях, в том числе в контролируемом </w:t>
      </w:r>
      <w:r w:rsidRPr="005B25D8">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FD2FB5" w:rsidRPr="005B25D8" w:rsidRDefault="00FD2FB5" w:rsidP="00D9311B">
      <w:pPr>
        <w:pStyle w:val="21"/>
        <w:spacing w:line="240" w:lineRule="auto"/>
        <w:rPr>
          <w:sz w:val="24"/>
        </w:rPr>
      </w:pPr>
      <w:r w:rsidRPr="005B25D8">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D2FB5" w:rsidRPr="005B25D8" w:rsidRDefault="00FD2FB5" w:rsidP="00D9311B">
      <w:pPr>
        <w:pStyle w:val="21"/>
        <w:spacing w:line="240" w:lineRule="auto"/>
        <w:rPr>
          <w:sz w:val="24"/>
        </w:rPr>
      </w:pPr>
      <w:r w:rsidRPr="005B25D8">
        <w:rPr>
          <w:spacing w:val="2"/>
          <w:sz w:val="24"/>
        </w:rPr>
        <w:t xml:space="preserve">использовать готовые модели (глобус, карту, план) для </w:t>
      </w:r>
      <w:r w:rsidRPr="005B25D8">
        <w:rPr>
          <w:sz w:val="24"/>
        </w:rPr>
        <w:t>объяснения явлений или описания свойств объектов;</w:t>
      </w:r>
    </w:p>
    <w:p w:rsidR="00FD2FB5" w:rsidRPr="005B25D8" w:rsidRDefault="00FD2FB5" w:rsidP="00D9311B">
      <w:pPr>
        <w:pStyle w:val="21"/>
        <w:spacing w:line="240" w:lineRule="auto"/>
        <w:rPr>
          <w:sz w:val="24"/>
        </w:rPr>
      </w:pPr>
      <w:r w:rsidRPr="005B25D8">
        <w:rPr>
          <w:spacing w:val="2"/>
          <w:sz w:val="24"/>
        </w:rPr>
        <w:t xml:space="preserve">обнаруживать простейшие взаимосвязи между живой и </w:t>
      </w:r>
      <w:r w:rsidRPr="005B25D8">
        <w:rPr>
          <w:sz w:val="24"/>
        </w:rPr>
        <w:t>неживой природой, взаимосвязи в живой природе; использовать их для объяснения необходимости бережного отношения к природе;</w:t>
      </w:r>
    </w:p>
    <w:p w:rsidR="00FD2FB5" w:rsidRPr="005B25D8" w:rsidRDefault="00FD2FB5" w:rsidP="00D9311B">
      <w:pPr>
        <w:pStyle w:val="21"/>
        <w:spacing w:line="240" w:lineRule="auto"/>
        <w:rPr>
          <w:sz w:val="24"/>
        </w:rPr>
      </w:pPr>
      <w:r w:rsidRPr="005B25D8">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D2FB5" w:rsidRPr="005B25D8" w:rsidRDefault="00FD2FB5" w:rsidP="00D9311B">
      <w:pPr>
        <w:pStyle w:val="21"/>
        <w:spacing w:line="240" w:lineRule="auto"/>
        <w:rPr>
          <w:sz w:val="24"/>
        </w:rPr>
      </w:pPr>
      <w:r w:rsidRPr="005B25D8">
        <w:rPr>
          <w:spacing w:val="-2"/>
          <w:sz w:val="24"/>
        </w:rPr>
        <w:t>понимать необходимость здорового образа жизни, со</w:t>
      </w:r>
      <w:r w:rsidRPr="005B25D8">
        <w:rPr>
          <w:sz w:val="24"/>
        </w:rPr>
        <w:t>блю</w:t>
      </w:r>
      <w:r w:rsidRPr="005B25D8">
        <w:rPr>
          <w:spacing w:val="2"/>
          <w:sz w:val="24"/>
        </w:rPr>
        <w:t>дения правил безопасного поведения; использовать знанияо строении и функционировании организма человека для</w:t>
      </w:r>
      <w:r w:rsidRPr="005B25D8">
        <w:rPr>
          <w:sz w:val="24"/>
        </w:rPr>
        <w:t>сохранения и укрепления своего здоровья.</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использовать при проведении практических работ инструменты ИКТ (фото</w:t>
      </w:r>
      <w:r w:rsidRPr="005B25D8">
        <w:rPr>
          <w:i/>
          <w:sz w:val="24"/>
        </w:rPr>
        <w:noBreakHyphen/>
        <w:t xml:space="preserve"> и видеокамеру, микрофон и</w:t>
      </w:r>
      <w:r w:rsidRPr="005B25D8">
        <w:rPr>
          <w:i/>
          <w:sz w:val="24"/>
        </w:rPr>
        <w:t> </w:t>
      </w:r>
      <w:r w:rsidRPr="005B25D8">
        <w:rPr>
          <w:i/>
          <w:sz w:val="24"/>
        </w:rPr>
        <w:t>др.) для записи и обработки информации, готовить небольшие презентации по результатам наблюдений и опытов;</w:t>
      </w:r>
    </w:p>
    <w:p w:rsidR="00FD2FB5" w:rsidRPr="005B25D8" w:rsidRDefault="00FD2FB5" w:rsidP="00D9311B">
      <w:pPr>
        <w:pStyle w:val="21"/>
        <w:spacing w:line="240" w:lineRule="auto"/>
        <w:rPr>
          <w:i/>
          <w:sz w:val="24"/>
        </w:rPr>
      </w:pPr>
      <w:r w:rsidRPr="005B25D8">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FD2FB5" w:rsidRPr="005B25D8" w:rsidRDefault="00FD2FB5" w:rsidP="00D9311B">
      <w:pPr>
        <w:pStyle w:val="21"/>
        <w:spacing w:line="240" w:lineRule="auto"/>
        <w:rPr>
          <w:i/>
          <w:spacing w:val="-4"/>
          <w:sz w:val="24"/>
        </w:rPr>
      </w:pPr>
      <w:r w:rsidRPr="005B25D8">
        <w:rPr>
          <w:i/>
          <w:sz w:val="24"/>
        </w:rPr>
        <w:lastRenderedPageBreak/>
        <w:t xml:space="preserve">осознавать ценность природы и необходимость нести </w:t>
      </w:r>
      <w:r w:rsidRPr="005B25D8">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FD2FB5" w:rsidRPr="005B25D8" w:rsidRDefault="00FD2FB5" w:rsidP="00D9311B">
      <w:pPr>
        <w:pStyle w:val="21"/>
        <w:spacing w:line="240" w:lineRule="auto"/>
        <w:rPr>
          <w:i/>
          <w:sz w:val="24"/>
        </w:rPr>
      </w:pPr>
      <w:r w:rsidRPr="005B25D8">
        <w:rPr>
          <w:i/>
          <w:spacing w:val="2"/>
          <w:sz w:val="24"/>
        </w:rPr>
        <w:t>пользоваться простыми навыками самоконтроля са</w:t>
      </w:r>
      <w:r w:rsidRPr="005B25D8">
        <w:rPr>
          <w:i/>
          <w:sz w:val="24"/>
        </w:rPr>
        <w:t>мочувствия для сохранения здоровья; осознанно соблюдать режим дня, правила рационального питания и личной гигиены;</w:t>
      </w:r>
    </w:p>
    <w:p w:rsidR="00FD2FB5" w:rsidRPr="005B25D8" w:rsidRDefault="00FD2FB5" w:rsidP="00D9311B">
      <w:pPr>
        <w:pStyle w:val="21"/>
        <w:spacing w:line="240" w:lineRule="auto"/>
        <w:rPr>
          <w:i/>
          <w:sz w:val="24"/>
        </w:rPr>
      </w:pPr>
      <w:r w:rsidRPr="005B25D8">
        <w:rPr>
          <w:i/>
          <w:sz w:val="24"/>
        </w:rPr>
        <w:t xml:space="preserve">выполнять правила безопасного поведения в доме, на </w:t>
      </w:r>
      <w:r w:rsidRPr="005B25D8">
        <w:rPr>
          <w:i/>
          <w:spacing w:val="2"/>
          <w:sz w:val="24"/>
        </w:rPr>
        <w:t>улице, природной среде, оказывать первую помощь при</w:t>
      </w:r>
      <w:r w:rsidRPr="005B25D8">
        <w:rPr>
          <w:i/>
          <w:sz w:val="24"/>
        </w:rPr>
        <w:t>несложных несчастных случаях;</w:t>
      </w:r>
    </w:p>
    <w:p w:rsidR="00FD2FB5" w:rsidRPr="005B25D8" w:rsidRDefault="00FD2FB5" w:rsidP="00D9311B">
      <w:pPr>
        <w:pStyle w:val="21"/>
        <w:spacing w:line="240" w:lineRule="auto"/>
        <w:rPr>
          <w:i/>
          <w:sz w:val="24"/>
        </w:rPr>
      </w:pPr>
      <w:r w:rsidRPr="005B25D8">
        <w:rPr>
          <w:i/>
          <w:spacing w:val="2"/>
          <w:sz w:val="24"/>
        </w:rPr>
        <w:t xml:space="preserve">планировать, контролировать и оценивать учебные </w:t>
      </w:r>
      <w:r w:rsidRPr="005B25D8">
        <w:rPr>
          <w:i/>
          <w:sz w:val="24"/>
        </w:rPr>
        <w:t>действия в процессе познания окружающего мира в соответствии с поставленной задачей и условиями её реализации.</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Человек и общество</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узнавать государственную символику Российской Феде</w:t>
      </w:r>
      <w:r w:rsidRPr="005B25D8">
        <w:rPr>
          <w:spacing w:val="2"/>
          <w:sz w:val="24"/>
        </w:rPr>
        <w:t>рации и своего региона; описывать достопримечательности столицы и родного края; находить на карте мира Россий</w:t>
      </w:r>
      <w:r w:rsidRPr="005B25D8">
        <w:rPr>
          <w:sz w:val="24"/>
        </w:rPr>
        <w:t>скую Федерацию, на карте России Москву, свой регион и его главный город;</w:t>
      </w:r>
    </w:p>
    <w:p w:rsidR="00FD2FB5" w:rsidRPr="005B25D8" w:rsidRDefault="00FD2FB5" w:rsidP="00D9311B">
      <w:pPr>
        <w:pStyle w:val="21"/>
        <w:spacing w:line="240" w:lineRule="auto"/>
        <w:rPr>
          <w:spacing w:val="-2"/>
          <w:sz w:val="24"/>
        </w:rPr>
      </w:pPr>
      <w:r w:rsidRPr="005B25D8">
        <w:rPr>
          <w:sz w:val="24"/>
        </w:rPr>
        <w:t>различать прошлое, настоящее, будущее; соотносить из</w:t>
      </w:r>
      <w:r w:rsidRPr="005B25D8">
        <w:rPr>
          <w:spacing w:val="-2"/>
          <w:sz w:val="24"/>
        </w:rPr>
        <w:t>ученные исторические события с датами, конкретную дату с веком; находить место изученных событий на «ленте времени»;</w:t>
      </w:r>
    </w:p>
    <w:p w:rsidR="00FD2FB5" w:rsidRPr="005B25D8" w:rsidRDefault="00FD2FB5" w:rsidP="00D9311B">
      <w:pPr>
        <w:pStyle w:val="21"/>
        <w:spacing w:line="240" w:lineRule="auto"/>
        <w:rPr>
          <w:sz w:val="24"/>
        </w:rPr>
      </w:pPr>
      <w:r w:rsidRPr="005B25D8">
        <w:rPr>
          <w:spacing w:val="2"/>
          <w:sz w:val="24"/>
        </w:rPr>
        <w:t xml:space="preserve">используя дополнительные источники информации (на </w:t>
      </w:r>
      <w:r w:rsidRPr="005B25D8">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D2FB5" w:rsidRPr="005B25D8" w:rsidRDefault="00FD2FB5" w:rsidP="00D9311B">
      <w:pPr>
        <w:pStyle w:val="21"/>
        <w:spacing w:line="240" w:lineRule="auto"/>
        <w:rPr>
          <w:sz w:val="24"/>
        </w:rPr>
      </w:pPr>
      <w:r w:rsidRPr="005B25D8">
        <w:rPr>
          <w:spacing w:val="2"/>
          <w:sz w:val="24"/>
        </w:rPr>
        <w:t>оценивать характер взаимоотношений людей в различ</w:t>
      </w:r>
      <w:r w:rsidRPr="005B25D8">
        <w:rPr>
          <w:sz w:val="24"/>
        </w:rPr>
        <w:t xml:space="preserve">ных социальных группах (семья, группа сверстников, этнос), </w:t>
      </w:r>
      <w:r w:rsidRPr="005B25D8">
        <w:rPr>
          <w:spacing w:val="2"/>
          <w:sz w:val="24"/>
        </w:rPr>
        <w:t>в том числе с позиции развития этических чувств, добро</w:t>
      </w:r>
      <w:r w:rsidRPr="005B25D8">
        <w:rPr>
          <w:sz w:val="24"/>
        </w:rPr>
        <w:t>желательности и эмоционально­нравственной отзывчивости, понимания чувств других людей и сопереживания им;</w:t>
      </w:r>
    </w:p>
    <w:p w:rsidR="00FD2FB5" w:rsidRPr="005B25D8" w:rsidRDefault="00FD2FB5" w:rsidP="00D9311B">
      <w:pPr>
        <w:pStyle w:val="21"/>
        <w:spacing w:line="240" w:lineRule="auto"/>
        <w:rPr>
          <w:sz w:val="24"/>
        </w:rPr>
      </w:pPr>
      <w:r w:rsidRPr="005B25D8">
        <w:rPr>
          <w:spacing w:val="2"/>
          <w:sz w:val="24"/>
        </w:rPr>
        <w:t xml:space="preserve">использовать различные справочные издания (словари, </w:t>
      </w:r>
      <w:r w:rsidRPr="005B25D8">
        <w:rPr>
          <w:sz w:val="24"/>
        </w:rPr>
        <w:t xml:space="preserve">энциклопедии) и детскую литературу о человеке и обществе </w:t>
      </w:r>
      <w:r w:rsidRPr="005B25D8">
        <w:rPr>
          <w:spacing w:val="2"/>
          <w:sz w:val="24"/>
        </w:rPr>
        <w:t xml:space="preserve">с целью поиска информации, ответов на вопросы, объяснений, для создания собственных устных или письменных </w:t>
      </w:r>
      <w:r w:rsidRPr="005B25D8">
        <w:rPr>
          <w:sz w:val="24"/>
        </w:rPr>
        <w:t>высказываний.</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осознавать свою неразрывную связь с разнообразными окружающими социальными группами;</w:t>
      </w:r>
    </w:p>
    <w:p w:rsidR="00FD2FB5" w:rsidRPr="005B25D8" w:rsidRDefault="00FD2FB5" w:rsidP="00D9311B">
      <w:pPr>
        <w:pStyle w:val="21"/>
        <w:spacing w:line="240" w:lineRule="auto"/>
        <w:rPr>
          <w:i/>
          <w:sz w:val="24"/>
        </w:rPr>
      </w:pPr>
      <w:r w:rsidRPr="005B25D8">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D2FB5" w:rsidRPr="005B25D8" w:rsidRDefault="00FD2FB5" w:rsidP="00D9311B">
      <w:pPr>
        <w:pStyle w:val="21"/>
        <w:spacing w:line="240" w:lineRule="auto"/>
        <w:rPr>
          <w:i/>
          <w:sz w:val="24"/>
        </w:rPr>
      </w:pPr>
      <w:r w:rsidRPr="005B25D8">
        <w:rPr>
          <w:i/>
          <w:spacing w:val="2"/>
          <w:sz w:val="24"/>
        </w:rPr>
        <w:t>наблюдать и описывать проявления богатства вну</w:t>
      </w:r>
      <w:r w:rsidRPr="005B25D8">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FD2FB5" w:rsidRPr="005B25D8" w:rsidRDefault="00FD2FB5" w:rsidP="00D9311B">
      <w:pPr>
        <w:pStyle w:val="21"/>
        <w:spacing w:line="240" w:lineRule="auto"/>
        <w:rPr>
          <w:i/>
          <w:spacing w:val="-2"/>
          <w:sz w:val="24"/>
        </w:rPr>
      </w:pPr>
      <w:r w:rsidRPr="005B25D8">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5B25D8">
        <w:rPr>
          <w:i/>
          <w:sz w:val="24"/>
        </w:rPr>
        <w:t xml:space="preserve">тивной деятельности в информационной образовательной </w:t>
      </w:r>
      <w:r w:rsidRPr="005B25D8">
        <w:rPr>
          <w:i/>
          <w:spacing w:val="-2"/>
          <w:sz w:val="24"/>
        </w:rPr>
        <w:t>среде;</w:t>
      </w:r>
    </w:p>
    <w:p w:rsidR="00FD2FB5" w:rsidRPr="005B25D8" w:rsidRDefault="00FD2FB5" w:rsidP="00D9311B">
      <w:pPr>
        <w:pStyle w:val="21"/>
        <w:spacing w:line="240" w:lineRule="auto"/>
        <w:rPr>
          <w:i/>
          <w:sz w:val="24"/>
        </w:rPr>
      </w:pPr>
      <w:r w:rsidRPr="005B25D8">
        <w:rPr>
          <w:i/>
          <w:spacing w:val="2"/>
          <w:sz w:val="24"/>
        </w:rPr>
        <w:t xml:space="preserve">определять общую цель в совместной деятельности </w:t>
      </w:r>
      <w:r w:rsidRPr="005B25D8">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D2FB5" w:rsidRPr="005B25D8" w:rsidRDefault="00FD2FB5" w:rsidP="00E979FC">
      <w:pPr>
        <w:pStyle w:val="21"/>
        <w:numPr>
          <w:ilvl w:val="0"/>
          <w:numId w:val="0"/>
        </w:numPr>
        <w:spacing w:line="240" w:lineRule="auto"/>
        <w:ind w:left="680"/>
        <w:rPr>
          <w:rStyle w:val="Zag11"/>
          <w:rFonts w:eastAsia="@Arial Unicode MS"/>
          <w:b/>
          <w:i/>
          <w:sz w:val="24"/>
        </w:rPr>
      </w:pPr>
    </w:p>
    <w:p w:rsidR="00E979FC" w:rsidRDefault="00E979FC" w:rsidP="00E979FC">
      <w:pPr>
        <w:pStyle w:val="21"/>
        <w:numPr>
          <w:ilvl w:val="0"/>
          <w:numId w:val="0"/>
        </w:numPr>
        <w:spacing w:line="240" w:lineRule="auto"/>
        <w:rPr>
          <w:rStyle w:val="Zag11"/>
          <w:rFonts w:eastAsia="@Arial Unicode MS"/>
          <w:b/>
          <w:sz w:val="24"/>
        </w:rPr>
      </w:pPr>
    </w:p>
    <w:p w:rsidR="00E979FC" w:rsidRDefault="00E979FC" w:rsidP="00E979FC">
      <w:pPr>
        <w:pStyle w:val="21"/>
        <w:numPr>
          <w:ilvl w:val="0"/>
          <w:numId w:val="0"/>
        </w:numPr>
        <w:spacing w:line="240" w:lineRule="auto"/>
        <w:rPr>
          <w:rStyle w:val="Zag11"/>
          <w:rFonts w:eastAsia="@Arial Unicode MS"/>
          <w:b/>
          <w:sz w:val="24"/>
        </w:rPr>
      </w:pPr>
    </w:p>
    <w:p w:rsidR="00E979FC" w:rsidRDefault="00E979FC" w:rsidP="00E979FC">
      <w:pPr>
        <w:pStyle w:val="21"/>
        <w:numPr>
          <w:ilvl w:val="0"/>
          <w:numId w:val="0"/>
        </w:numPr>
        <w:spacing w:line="240" w:lineRule="auto"/>
        <w:rPr>
          <w:rStyle w:val="Zag11"/>
          <w:rFonts w:eastAsia="@Arial Unicode MS"/>
          <w:b/>
          <w:sz w:val="24"/>
        </w:rPr>
      </w:pPr>
    </w:p>
    <w:p w:rsidR="00FD2FB5" w:rsidRDefault="00FD2FB5" w:rsidP="00E979FC">
      <w:pPr>
        <w:pStyle w:val="21"/>
        <w:numPr>
          <w:ilvl w:val="0"/>
          <w:numId w:val="0"/>
        </w:numPr>
        <w:spacing w:line="240" w:lineRule="auto"/>
        <w:rPr>
          <w:rStyle w:val="Zag11"/>
          <w:rFonts w:eastAsia="@Arial Unicode MS"/>
          <w:b/>
          <w:sz w:val="24"/>
        </w:rPr>
      </w:pPr>
      <w:r w:rsidRPr="005B25D8">
        <w:rPr>
          <w:rStyle w:val="Zag11"/>
          <w:rFonts w:eastAsia="@Arial Unicode MS"/>
          <w:b/>
          <w:sz w:val="24"/>
        </w:rPr>
        <w:lastRenderedPageBreak/>
        <w:t>Планируемые результаты и содержание образовательной области «Искусство» на уровне начального общего образования</w:t>
      </w:r>
    </w:p>
    <w:p w:rsidR="00E979FC" w:rsidRDefault="00E979FC" w:rsidP="00E979FC">
      <w:pPr>
        <w:pStyle w:val="21"/>
        <w:numPr>
          <w:ilvl w:val="0"/>
          <w:numId w:val="0"/>
        </w:numPr>
        <w:spacing w:line="240" w:lineRule="auto"/>
        <w:rPr>
          <w:rStyle w:val="Zag11"/>
          <w:rFonts w:eastAsia="@Arial Unicode MS"/>
          <w:b/>
          <w:sz w:val="24"/>
        </w:rPr>
      </w:pPr>
    </w:p>
    <w:p w:rsidR="00E979FC" w:rsidRPr="005B25D8" w:rsidRDefault="00E979FC" w:rsidP="00E979FC">
      <w:pPr>
        <w:pStyle w:val="21"/>
        <w:numPr>
          <w:ilvl w:val="0"/>
          <w:numId w:val="0"/>
        </w:numPr>
        <w:spacing w:line="240" w:lineRule="auto"/>
        <w:rPr>
          <w:rFonts w:eastAsia="@Arial Unicode MS"/>
          <w:b/>
          <w:i/>
          <w:color w:val="000000"/>
          <w:sz w:val="24"/>
        </w:rPr>
      </w:pPr>
    </w:p>
    <w:p w:rsidR="00FD2FB5" w:rsidRPr="005B25D8" w:rsidRDefault="00FD2FB5" w:rsidP="00D9311B">
      <w:pPr>
        <w:pStyle w:val="aff"/>
        <w:numPr>
          <w:ilvl w:val="2"/>
          <w:numId w:val="2"/>
        </w:numPr>
        <w:spacing w:line="240" w:lineRule="auto"/>
        <w:rPr>
          <w:sz w:val="24"/>
        </w:rPr>
      </w:pPr>
      <w:bookmarkStart w:id="46" w:name="_Toc288394066"/>
      <w:bookmarkStart w:id="47" w:name="_Toc288410533"/>
      <w:bookmarkStart w:id="48" w:name="_Toc288410662"/>
      <w:bookmarkStart w:id="49" w:name="_Toc294246078"/>
      <w:r w:rsidRPr="005B25D8">
        <w:rPr>
          <w:sz w:val="24"/>
        </w:rPr>
        <w:t>Изобразительное искусство</w:t>
      </w:r>
      <w:bookmarkEnd w:id="46"/>
      <w:bookmarkEnd w:id="47"/>
      <w:bookmarkEnd w:id="48"/>
      <w:bookmarkEnd w:id="49"/>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В результате изучения изобразительного искусства на уровне начального общего образования у обучающихся:</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5B25D8">
        <w:rPr>
          <w:rStyle w:val="Zag11"/>
          <w:rFonts w:eastAsia="@Arial Unicode MS"/>
        </w:rPr>
        <w:t>;</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Обучающиеся:</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D2FB5" w:rsidRPr="005B25D8" w:rsidRDefault="00FD2FB5" w:rsidP="00D9311B">
      <w:pPr>
        <w:tabs>
          <w:tab w:val="left" w:pos="142"/>
          <w:tab w:val="left" w:leader="dot" w:pos="624"/>
          <w:tab w:val="left" w:pos="709"/>
        </w:tabs>
        <w:ind w:firstLine="709"/>
        <w:jc w:val="both"/>
        <w:rPr>
          <w:rStyle w:val="Zag11"/>
          <w:rFonts w:eastAsia="@Arial Unicode MS"/>
        </w:rPr>
      </w:pPr>
      <w:r w:rsidRPr="005B25D8">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D2FB5" w:rsidRPr="005B25D8" w:rsidRDefault="00FD2FB5" w:rsidP="00D9311B">
      <w:pPr>
        <w:widowControl w:val="0"/>
        <w:tabs>
          <w:tab w:val="left" w:pos="142"/>
          <w:tab w:val="left" w:leader="dot" w:pos="624"/>
          <w:tab w:val="left" w:pos="709"/>
        </w:tabs>
        <w:ind w:firstLine="709"/>
        <w:jc w:val="both"/>
        <w:rPr>
          <w:rStyle w:val="Zag11"/>
          <w:rFonts w:eastAsia="@Arial Unicode MS"/>
        </w:rPr>
      </w:pPr>
      <w:r w:rsidRPr="005B25D8">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D2FB5" w:rsidRPr="005B25D8" w:rsidRDefault="00FD2FB5" w:rsidP="00D9311B">
      <w:pPr>
        <w:widowControl w:val="0"/>
        <w:tabs>
          <w:tab w:val="left" w:pos="142"/>
          <w:tab w:val="left" w:leader="dot" w:pos="624"/>
          <w:tab w:val="left" w:pos="709"/>
        </w:tabs>
        <w:ind w:firstLine="709"/>
        <w:jc w:val="both"/>
        <w:rPr>
          <w:rStyle w:val="Zag11"/>
          <w:rFonts w:eastAsia="@Arial Unicode MS"/>
        </w:rPr>
      </w:pPr>
      <w:r w:rsidRPr="005B25D8">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D2FB5" w:rsidRPr="005B25D8" w:rsidRDefault="00FD2FB5" w:rsidP="00D9311B">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5B25D8">
        <w:rPr>
          <w:rStyle w:val="Zag11"/>
          <w:rFonts w:eastAsia="@Arial Unicode MS"/>
          <w:i w:val="0"/>
          <w:iCs w:val="0"/>
          <w:color w:val="auto"/>
          <w:lang w:val="ru-RU"/>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w:t>
      </w:r>
      <w:r w:rsidRPr="005B25D8">
        <w:rPr>
          <w:rStyle w:val="Zag11"/>
          <w:rFonts w:eastAsia="@Arial Unicode MS"/>
          <w:i w:val="0"/>
          <w:iCs w:val="0"/>
          <w:color w:val="auto"/>
          <w:lang w:val="ru-RU"/>
        </w:rPr>
        <w:lastRenderedPageBreak/>
        <w:t>художественно-практических задач, действовать самостоятельно при разрешении проблемно-творческих ситуаций в повседневной жизни.</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Восприятие искусства и виды художественной деятельности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pacing w:val="2"/>
          <w:sz w:val="24"/>
        </w:rPr>
        <w:t xml:space="preserve">различать основные виды художественной деятельности </w:t>
      </w:r>
      <w:r w:rsidRPr="005B25D8">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D2FB5" w:rsidRPr="005B25D8" w:rsidRDefault="00FD2FB5" w:rsidP="00D9311B">
      <w:pPr>
        <w:pStyle w:val="21"/>
        <w:spacing w:line="240" w:lineRule="auto"/>
        <w:rPr>
          <w:sz w:val="24"/>
        </w:rPr>
      </w:pPr>
      <w:r w:rsidRPr="005B25D8">
        <w:rPr>
          <w:spacing w:val="2"/>
          <w:sz w:val="24"/>
        </w:rPr>
        <w:t>различать основные виды и жанры пластических ис</w:t>
      </w:r>
      <w:r w:rsidRPr="005B25D8">
        <w:rPr>
          <w:sz w:val="24"/>
        </w:rPr>
        <w:t>кусств, понимать их специфику;</w:t>
      </w:r>
    </w:p>
    <w:p w:rsidR="00FD2FB5" w:rsidRPr="005B25D8" w:rsidRDefault="00FD2FB5" w:rsidP="00D9311B">
      <w:pPr>
        <w:pStyle w:val="21"/>
        <w:spacing w:line="240" w:lineRule="auto"/>
        <w:rPr>
          <w:spacing w:val="-2"/>
          <w:sz w:val="24"/>
        </w:rPr>
      </w:pPr>
      <w:r w:rsidRPr="005B25D8">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FD2FB5" w:rsidRPr="005B25D8" w:rsidRDefault="00FD2FB5" w:rsidP="00D9311B">
      <w:pPr>
        <w:pStyle w:val="21"/>
        <w:spacing w:line="240" w:lineRule="auto"/>
        <w:rPr>
          <w:sz w:val="24"/>
        </w:rPr>
      </w:pPr>
      <w:r w:rsidRPr="005B25D8">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5B25D8">
        <w:rPr>
          <w:sz w:val="24"/>
        </w:rPr>
        <w:t> </w:t>
      </w:r>
      <w:r w:rsidRPr="005B25D8">
        <w:rPr>
          <w:sz w:val="24"/>
        </w:rPr>
        <w:t>т.</w:t>
      </w:r>
      <w:r w:rsidRPr="005B25D8">
        <w:rPr>
          <w:sz w:val="24"/>
        </w:rPr>
        <w:t> </w:t>
      </w:r>
      <w:r w:rsidRPr="005B25D8">
        <w:rPr>
          <w:sz w:val="24"/>
        </w:rPr>
        <w:t>д.) окружающего мира и жизненных явлений;</w:t>
      </w:r>
    </w:p>
    <w:p w:rsidR="00FD2FB5" w:rsidRPr="005B25D8" w:rsidRDefault="00FD2FB5" w:rsidP="00D9311B">
      <w:pPr>
        <w:pStyle w:val="21"/>
        <w:spacing w:line="240" w:lineRule="auto"/>
        <w:rPr>
          <w:sz w:val="24"/>
        </w:rPr>
      </w:pPr>
      <w:r w:rsidRPr="005B25D8">
        <w:rPr>
          <w:spacing w:val="-2"/>
          <w:sz w:val="24"/>
        </w:rPr>
        <w:t>приводить примеры ведущих художественных музеев Рос</w:t>
      </w:r>
      <w:r w:rsidRPr="005B25D8">
        <w:rPr>
          <w:sz w:val="24"/>
        </w:rPr>
        <w:t>сии и художественных музеев своего региона, показывать на примерах их роль и назначение.</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pacing w:val="-4"/>
          <w:sz w:val="24"/>
        </w:rPr>
        <w:t>воспринимать произведения изобразительного искусства;</w:t>
      </w:r>
      <w:r w:rsidRPr="005B25D8">
        <w:rPr>
          <w:i/>
          <w:sz w:val="24"/>
        </w:rPr>
        <w:t>участвовать в обсуждении их содержания и выразительных средств; различать сюжет и содержание в знакомых произведениях;</w:t>
      </w:r>
    </w:p>
    <w:p w:rsidR="00FD2FB5" w:rsidRPr="005B25D8" w:rsidRDefault="00FD2FB5" w:rsidP="00D9311B">
      <w:pPr>
        <w:pStyle w:val="21"/>
        <w:spacing w:line="240" w:lineRule="auto"/>
        <w:rPr>
          <w:i/>
          <w:sz w:val="24"/>
        </w:rPr>
      </w:pPr>
      <w:r w:rsidRPr="005B25D8">
        <w:rPr>
          <w:i/>
          <w:sz w:val="24"/>
        </w:rPr>
        <w:t>видеть проявления прекрасного в произведениях искусства (картины, архитектура, скульптура и</w:t>
      </w:r>
      <w:r w:rsidRPr="005B25D8">
        <w:rPr>
          <w:i/>
          <w:iCs/>
          <w:sz w:val="24"/>
        </w:rPr>
        <w:t> </w:t>
      </w:r>
      <w:r w:rsidRPr="005B25D8">
        <w:rPr>
          <w:i/>
          <w:sz w:val="24"/>
        </w:rPr>
        <w:t>т.</w:t>
      </w:r>
      <w:r w:rsidRPr="005B25D8">
        <w:rPr>
          <w:i/>
          <w:iCs/>
          <w:sz w:val="24"/>
        </w:rPr>
        <w:t> </w:t>
      </w:r>
      <w:r w:rsidRPr="005B25D8">
        <w:rPr>
          <w:i/>
          <w:sz w:val="24"/>
        </w:rPr>
        <w:t>д.), в природе, на улице, в быту;</w:t>
      </w:r>
    </w:p>
    <w:p w:rsidR="00FD2FB5" w:rsidRPr="005B25D8" w:rsidRDefault="00FD2FB5" w:rsidP="00D9311B">
      <w:pPr>
        <w:pStyle w:val="21"/>
        <w:spacing w:line="240" w:lineRule="auto"/>
        <w:rPr>
          <w:i/>
          <w:sz w:val="24"/>
        </w:rPr>
      </w:pPr>
      <w:r w:rsidRPr="005B25D8">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Азбука искусства. Как говорит искусство?</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создавать простые композиции на заданную тему на плоскости и в пространстве;</w:t>
      </w:r>
    </w:p>
    <w:p w:rsidR="00FD2FB5" w:rsidRPr="005B25D8" w:rsidRDefault="00FD2FB5" w:rsidP="00D9311B">
      <w:pPr>
        <w:pStyle w:val="21"/>
        <w:spacing w:line="240" w:lineRule="auto"/>
        <w:rPr>
          <w:sz w:val="24"/>
        </w:rPr>
      </w:pPr>
      <w:r w:rsidRPr="005B25D8">
        <w:rPr>
          <w:spacing w:val="2"/>
          <w:sz w:val="24"/>
        </w:rPr>
        <w:t xml:space="preserve">использовать выразительные средства изобразительного искусства: композицию, форму, ритм, линию, цвет, объём, </w:t>
      </w:r>
      <w:r w:rsidRPr="005B25D8">
        <w:rPr>
          <w:sz w:val="24"/>
        </w:rPr>
        <w:t>фактуру; различные художественные материалы для воплощения собственного художественно­творческого замысла;</w:t>
      </w:r>
    </w:p>
    <w:p w:rsidR="00FD2FB5" w:rsidRPr="005B25D8" w:rsidRDefault="00FD2FB5" w:rsidP="00D9311B">
      <w:pPr>
        <w:pStyle w:val="21"/>
        <w:spacing w:line="240" w:lineRule="auto"/>
        <w:rPr>
          <w:sz w:val="24"/>
        </w:rPr>
      </w:pPr>
      <w:r w:rsidRPr="005B25D8">
        <w:rPr>
          <w:spacing w:val="2"/>
          <w:sz w:val="24"/>
        </w:rPr>
        <w:t xml:space="preserve">различать основные и составные, тёплые и холодные </w:t>
      </w:r>
      <w:r w:rsidRPr="005B25D8">
        <w:rPr>
          <w:sz w:val="24"/>
        </w:rPr>
        <w:t xml:space="preserve">цвета; изменять их эмоциональную напряжённость с помощью смешивания с белой и чёрной красками; использовать </w:t>
      </w:r>
      <w:r w:rsidRPr="005B25D8">
        <w:rPr>
          <w:spacing w:val="2"/>
          <w:sz w:val="24"/>
        </w:rPr>
        <w:t xml:space="preserve">их для передачи художественного замысла в собственной </w:t>
      </w:r>
      <w:r w:rsidRPr="005B25D8">
        <w:rPr>
          <w:sz w:val="24"/>
        </w:rPr>
        <w:t>учебно­творческой деятельности;</w:t>
      </w:r>
    </w:p>
    <w:p w:rsidR="00FD2FB5" w:rsidRPr="005B25D8" w:rsidRDefault="00FD2FB5" w:rsidP="00D9311B">
      <w:pPr>
        <w:pStyle w:val="21"/>
        <w:spacing w:line="240" w:lineRule="auto"/>
        <w:rPr>
          <w:spacing w:val="-2"/>
          <w:sz w:val="24"/>
        </w:rPr>
      </w:pPr>
      <w:r w:rsidRPr="005B25D8">
        <w:rPr>
          <w:spacing w:val="2"/>
          <w:sz w:val="24"/>
        </w:rPr>
        <w:t>создавать средствами живописи, графики, скульптуры,</w:t>
      </w:r>
      <w:r w:rsidRPr="005B25D8">
        <w:rPr>
          <w:sz w:val="24"/>
        </w:rPr>
        <w:t>декоративно­прикладного искусства образ человека: переда</w:t>
      </w:r>
      <w:r w:rsidRPr="005B25D8">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FD2FB5" w:rsidRPr="005B25D8" w:rsidRDefault="00FD2FB5" w:rsidP="00D9311B">
      <w:pPr>
        <w:pStyle w:val="21"/>
        <w:spacing w:line="240" w:lineRule="auto"/>
        <w:rPr>
          <w:sz w:val="24"/>
        </w:rPr>
      </w:pPr>
      <w:r w:rsidRPr="005B25D8">
        <w:rPr>
          <w:spacing w:val="-4"/>
          <w:sz w:val="24"/>
        </w:rPr>
        <w:t>наблюдать, сравнивать, сопоставлять и анализировать про</w:t>
      </w:r>
      <w:r w:rsidRPr="005B25D8">
        <w:rPr>
          <w:spacing w:val="2"/>
          <w:sz w:val="24"/>
        </w:rPr>
        <w:t>странственную форму предмета; изображать предметы раз</w:t>
      </w:r>
      <w:r w:rsidRPr="005B25D8">
        <w:rPr>
          <w:sz w:val="24"/>
        </w:rPr>
        <w:t xml:space="preserve">личной формы; использовать простые формы для создания </w:t>
      </w:r>
      <w:r w:rsidRPr="005B25D8">
        <w:rPr>
          <w:spacing w:val="2"/>
          <w:sz w:val="24"/>
        </w:rPr>
        <w:t xml:space="preserve">выразительных образов в живописи, скульптуре, графике, </w:t>
      </w:r>
      <w:r w:rsidRPr="005B25D8">
        <w:rPr>
          <w:sz w:val="24"/>
        </w:rPr>
        <w:t>художественном конструировании;</w:t>
      </w:r>
    </w:p>
    <w:p w:rsidR="00FD2FB5" w:rsidRPr="005B25D8" w:rsidRDefault="00FD2FB5" w:rsidP="00D9311B">
      <w:pPr>
        <w:pStyle w:val="21"/>
        <w:spacing w:line="240" w:lineRule="auto"/>
        <w:rPr>
          <w:sz w:val="24"/>
        </w:rPr>
      </w:pPr>
      <w:r w:rsidRPr="005B25D8">
        <w:rPr>
          <w:spacing w:val="-4"/>
          <w:sz w:val="24"/>
        </w:rPr>
        <w:t>использовать декоративные элементы, геометрические, рас</w:t>
      </w:r>
      <w:r w:rsidRPr="005B25D8">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lastRenderedPageBreak/>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пользоваться средствами выразительности языка жи</w:t>
      </w:r>
      <w:r w:rsidRPr="005B25D8">
        <w:rPr>
          <w:i/>
          <w:spacing w:val="-2"/>
          <w:sz w:val="24"/>
        </w:rPr>
        <w:t xml:space="preserve">вописи, графики, скульптуры, декоративно­прикладного </w:t>
      </w:r>
      <w:r w:rsidRPr="005B25D8">
        <w:rPr>
          <w:i/>
          <w:sz w:val="24"/>
        </w:rPr>
        <w:t xml:space="preserve">искусства, художественного конструирования в собственной </w:t>
      </w:r>
      <w:r w:rsidRPr="005B25D8">
        <w:rPr>
          <w:i/>
          <w:spacing w:val="-2"/>
          <w:sz w:val="24"/>
        </w:rPr>
        <w:t>художественно­творческой деятельности; передавать раз</w:t>
      </w:r>
      <w:r w:rsidRPr="005B25D8">
        <w:rPr>
          <w:i/>
          <w:sz w:val="24"/>
        </w:rPr>
        <w:t>нообразные эмоциональные состояния, используя различные оттенки цвета, при создании живописных композиций на заданные темы;</w:t>
      </w:r>
    </w:p>
    <w:p w:rsidR="00FD2FB5" w:rsidRPr="005B25D8" w:rsidRDefault="00FD2FB5" w:rsidP="00D9311B">
      <w:pPr>
        <w:pStyle w:val="21"/>
        <w:spacing w:line="240" w:lineRule="auto"/>
        <w:rPr>
          <w:i/>
          <w:sz w:val="24"/>
        </w:rPr>
      </w:pPr>
      <w:r w:rsidRPr="005B25D8">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D2FB5" w:rsidRPr="005B25D8" w:rsidRDefault="00FD2FB5" w:rsidP="00D9311B">
      <w:pPr>
        <w:pStyle w:val="21"/>
        <w:spacing w:line="240" w:lineRule="auto"/>
        <w:rPr>
          <w:i/>
          <w:sz w:val="24"/>
        </w:rPr>
      </w:pPr>
      <w:r w:rsidRPr="005B25D8">
        <w:rPr>
          <w:i/>
          <w:sz w:val="24"/>
        </w:rPr>
        <w:t>выполнять простые рисунки и орнаментальные композиции, используя язык компьютерной графики в программе Paint.</w:t>
      </w:r>
    </w:p>
    <w:p w:rsidR="00FD2FB5" w:rsidRPr="005B25D8" w:rsidRDefault="00FD2FB5" w:rsidP="00D9311B">
      <w:pPr>
        <w:pStyle w:val="4"/>
        <w:spacing w:before="0" w:after="0" w:line="240" w:lineRule="auto"/>
        <w:ind w:left="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Значимые темы искусства.</w:t>
      </w:r>
      <w:r w:rsidRPr="005B25D8">
        <w:rPr>
          <w:rFonts w:ascii="Times New Roman" w:hAnsi="Times New Roman" w:cs="Times New Roman"/>
          <w:b/>
          <w:i w:val="0"/>
          <w:color w:val="auto"/>
          <w:sz w:val="24"/>
          <w:szCs w:val="24"/>
        </w:rPr>
        <w:br/>
        <w:t>О чём говорит искусство?</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осознавать значимые темы искусства и отражать их в собственной художественно­творческой деятельности;</w:t>
      </w:r>
    </w:p>
    <w:p w:rsidR="00FD2FB5" w:rsidRPr="005B25D8" w:rsidRDefault="00FD2FB5" w:rsidP="00D9311B">
      <w:pPr>
        <w:pStyle w:val="21"/>
        <w:spacing w:line="240" w:lineRule="auto"/>
        <w:rPr>
          <w:sz w:val="24"/>
        </w:rPr>
      </w:pPr>
      <w:r w:rsidRPr="005B25D8">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5B25D8">
        <w:rPr>
          <w:sz w:val="24"/>
        </w:rPr>
        <w:t> </w:t>
      </w:r>
      <w:r w:rsidRPr="005B25D8">
        <w:rPr>
          <w:sz w:val="24"/>
        </w:rPr>
        <w:t>т.</w:t>
      </w:r>
      <w:r w:rsidRPr="005B25D8">
        <w:rPr>
          <w:sz w:val="24"/>
        </w:rPr>
        <w:t> </w:t>
      </w:r>
      <w:r w:rsidRPr="005B25D8">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pacing w:val="-2"/>
          <w:sz w:val="24"/>
        </w:rPr>
        <w:t>видеть, чувствовать и изображать красоту и раз</w:t>
      </w:r>
      <w:r w:rsidRPr="005B25D8">
        <w:rPr>
          <w:i/>
          <w:sz w:val="24"/>
        </w:rPr>
        <w:t>нообразие природы, человека, зданий, предметов;</w:t>
      </w:r>
    </w:p>
    <w:p w:rsidR="00FD2FB5" w:rsidRPr="005B25D8" w:rsidRDefault="00FD2FB5" w:rsidP="00D9311B">
      <w:pPr>
        <w:pStyle w:val="21"/>
        <w:spacing w:line="240" w:lineRule="auto"/>
        <w:rPr>
          <w:i/>
          <w:spacing w:val="2"/>
          <w:sz w:val="24"/>
        </w:rPr>
      </w:pPr>
      <w:r w:rsidRPr="005B25D8">
        <w:rPr>
          <w:i/>
          <w:spacing w:val="4"/>
          <w:sz w:val="24"/>
        </w:rPr>
        <w:t xml:space="preserve">понимать и передавать в художественной работе </w:t>
      </w:r>
      <w:r w:rsidRPr="005B25D8">
        <w:rPr>
          <w:i/>
          <w:spacing w:val="2"/>
          <w:sz w:val="24"/>
        </w:rPr>
        <w:t>разницу представлений о красоте человека в разных культурах мира; проявлять терпимость к другим вкусам и мнениям;</w:t>
      </w:r>
    </w:p>
    <w:p w:rsidR="00FD2FB5" w:rsidRPr="005B25D8" w:rsidRDefault="00FD2FB5" w:rsidP="00D9311B">
      <w:pPr>
        <w:pStyle w:val="21"/>
        <w:spacing w:line="240" w:lineRule="auto"/>
        <w:rPr>
          <w:i/>
          <w:sz w:val="24"/>
        </w:rPr>
      </w:pPr>
      <w:r w:rsidRPr="005B25D8">
        <w:rPr>
          <w:i/>
          <w:spacing w:val="2"/>
          <w:sz w:val="24"/>
        </w:rPr>
        <w:t>изображать пейзажи, натюрморты, портреты, вы</w:t>
      </w:r>
      <w:r w:rsidRPr="005B25D8">
        <w:rPr>
          <w:i/>
          <w:sz w:val="24"/>
        </w:rPr>
        <w:t>ражая своё отношение к ним;</w:t>
      </w:r>
    </w:p>
    <w:p w:rsidR="00FD2FB5" w:rsidRPr="005B25D8" w:rsidRDefault="00FD2FB5" w:rsidP="00D9311B">
      <w:pPr>
        <w:pStyle w:val="21"/>
        <w:spacing w:line="240" w:lineRule="auto"/>
        <w:rPr>
          <w:i/>
          <w:sz w:val="24"/>
        </w:rPr>
      </w:pPr>
      <w:r w:rsidRPr="005B25D8">
        <w:rPr>
          <w:i/>
          <w:sz w:val="24"/>
        </w:rPr>
        <w:t>изображать многофигурные композиции на значимые жизненные темы и участвовать в коллективных работах на эти темы.</w:t>
      </w:r>
    </w:p>
    <w:p w:rsidR="00FD2FB5" w:rsidRPr="005B25D8" w:rsidRDefault="00FD2FB5" w:rsidP="00D9311B">
      <w:pPr>
        <w:pStyle w:val="21"/>
        <w:numPr>
          <w:ilvl w:val="0"/>
          <w:numId w:val="0"/>
        </w:numPr>
        <w:spacing w:line="240" w:lineRule="auto"/>
        <w:ind w:left="680"/>
        <w:rPr>
          <w:i/>
          <w:sz w:val="24"/>
        </w:rPr>
      </w:pPr>
    </w:p>
    <w:p w:rsidR="00FD2FB5" w:rsidRPr="005B25D8" w:rsidRDefault="00FD2FB5" w:rsidP="00D9311B">
      <w:pPr>
        <w:pStyle w:val="aff"/>
        <w:numPr>
          <w:ilvl w:val="2"/>
          <w:numId w:val="2"/>
        </w:numPr>
        <w:spacing w:line="240" w:lineRule="auto"/>
        <w:rPr>
          <w:sz w:val="24"/>
        </w:rPr>
      </w:pPr>
      <w:bookmarkStart w:id="50" w:name="_Toc288394067"/>
      <w:bookmarkStart w:id="51" w:name="_Toc288410534"/>
      <w:bookmarkStart w:id="52" w:name="_Toc288410663"/>
      <w:bookmarkStart w:id="53" w:name="_Toc294246079"/>
      <w:r w:rsidRPr="005B25D8">
        <w:rPr>
          <w:sz w:val="24"/>
        </w:rPr>
        <w:t>Музыка</w:t>
      </w:r>
      <w:bookmarkEnd w:id="50"/>
      <w:bookmarkEnd w:id="51"/>
      <w:bookmarkEnd w:id="52"/>
      <w:bookmarkEnd w:id="53"/>
    </w:p>
    <w:p w:rsidR="00FD2FB5" w:rsidRPr="005B25D8" w:rsidRDefault="00FD2FB5" w:rsidP="00D9311B">
      <w:pPr>
        <w:ind w:firstLine="709"/>
        <w:contextualSpacing/>
        <w:jc w:val="both"/>
      </w:pPr>
      <w:r w:rsidRPr="005B25D8">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D2FB5" w:rsidRPr="005B25D8" w:rsidRDefault="00FD2FB5" w:rsidP="00D9311B">
      <w:pPr>
        <w:tabs>
          <w:tab w:val="left" w:pos="955"/>
        </w:tabs>
        <w:autoSpaceDE w:val="0"/>
        <w:autoSpaceDN w:val="0"/>
        <w:adjustRightInd w:val="0"/>
        <w:ind w:firstLine="709"/>
        <w:jc w:val="both"/>
      </w:pPr>
      <w:r w:rsidRPr="005B25D8">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5B25D8">
        <w:rPr>
          <w:lang w:val="en-US"/>
        </w:rPr>
        <w:t> </w:t>
      </w:r>
      <w:r w:rsidRPr="005B25D8">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D2FB5" w:rsidRPr="005B25D8" w:rsidRDefault="00FD2FB5" w:rsidP="00D9311B">
      <w:pPr>
        <w:ind w:firstLine="709"/>
        <w:jc w:val="both"/>
      </w:pPr>
      <w:r w:rsidRPr="005B25D8">
        <w:lastRenderedPageBreak/>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D2FB5" w:rsidRPr="005B25D8" w:rsidRDefault="00FD2FB5" w:rsidP="00D9311B">
      <w:pPr>
        <w:ind w:firstLine="709"/>
        <w:jc w:val="both"/>
      </w:pPr>
      <w:r w:rsidRPr="005B25D8">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D2FB5" w:rsidRPr="005B25D8" w:rsidRDefault="00FD2FB5" w:rsidP="00D9311B">
      <w:pPr>
        <w:widowControl w:val="0"/>
        <w:suppressLineNumbers/>
        <w:suppressAutoHyphens/>
        <w:autoSpaceDN w:val="0"/>
        <w:ind w:firstLine="709"/>
        <w:jc w:val="both"/>
        <w:rPr>
          <w:b/>
          <w:i/>
          <w:kern w:val="3"/>
          <w:lang w:eastAsia="zh-CN" w:bidi="hi-IN"/>
        </w:rPr>
      </w:pPr>
      <w:r w:rsidRPr="005B25D8">
        <w:rPr>
          <w:b/>
          <w:i/>
          <w:kern w:val="3"/>
          <w:lang w:eastAsia="zh-CN" w:bidi="hi-IN"/>
        </w:rPr>
        <w:t xml:space="preserve">Предметные результаты </w:t>
      </w:r>
      <w:r w:rsidRPr="005B25D8">
        <w:rPr>
          <w:kern w:val="3"/>
          <w:lang w:eastAsia="zh-CN" w:bidi="hi-IN"/>
        </w:rPr>
        <w:t>освоения программы должны отражать:</w:t>
      </w:r>
    </w:p>
    <w:p w:rsidR="00FD2FB5" w:rsidRPr="005B25D8" w:rsidRDefault="00FD2FB5" w:rsidP="00D9311B">
      <w:pPr>
        <w:autoSpaceDE w:val="0"/>
        <w:autoSpaceDN w:val="0"/>
        <w:adjustRightInd w:val="0"/>
        <w:ind w:firstLine="709"/>
        <w:jc w:val="both"/>
      </w:pPr>
      <w:r w:rsidRPr="005B25D8">
        <w:t>сформированность первоначальных представлений о роли музыки в жизни человека, ее роли в духовно-нравственном развитии человека;</w:t>
      </w:r>
    </w:p>
    <w:p w:rsidR="00FD2FB5" w:rsidRPr="005B25D8" w:rsidRDefault="00FD2FB5" w:rsidP="00D9311B">
      <w:pPr>
        <w:autoSpaceDE w:val="0"/>
        <w:autoSpaceDN w:val="0"/>
        <w:adjustRightInd w:val="0"/>
        <w:ind w:firstLine="709"/>
        <w:jc w:val="both"/>
      </w:pPr>
      <w:r w:rsidRPr="005B25D8">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D2FB5" w:rsidRPr="005B25D8" w:rsidRDefault="00FD2FB5" w:rsidP="00D9311B">
      <w:pPr>
        <w:autoSpaceDE w:val="0"/>
        <w:autoSpaceDN w:val="0"/>
        <w:adjustRightInd w:val="0"/>
        <w:ind w:firstLine="709"/>
        <w:jc w:val="both"/>
      </w:pPr>
      <w:r w:rsidRPr="005B25D8">
        <w:t>умение воспринимать музыку и выражать свое отношение к музыкальному произведению;</w:t>
      </w:r>
    </w:p>
    <w:p w:rsidR="00FD2FB5" w:rsidRPr="005B25D8" w:rsidRDefault="00FD2FB5" w:rsidP="00D9311B">
      <w:pPr>
        <w:autoSpaceDE w:val="0"/>
        <w:autoSpaceDN w:val="0"/>
        <w:adjustRightInd w:val="0"/>
        <w:ind w:firstLine="709"/>
        <w:jc w:val="both"/>
      </w:pPr>
      <w:r w:rsidRPr="005B25D8">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FD2FB5" w:rsidRPr="005B25D8" w:rsidRDefault="00FD2FB5" w:rsidP="00D9311B">
      <w:pPr>
        <w:ind w:firstLine="709"/>
        <w:contextualSpacing/>
        <w:jc w:val="both"/>
        <w:rPr>
          <w:b/>
          <w:i/>
        </w:rPr>
      </w:pPr>
      <w:r w:rsidRPr="005B25D8">
        <w:rPr>
          <w:b/>
          <w:i/>
        </w:rPr>
        <w:t>Предметные результаты по видам деятельности обучающихся</w:t>
      </w:r>
    </w:p>
    <w:p w:rsidR="00FD2FB5" w:rsidRPr="005B25D8" w:rsidRDefault="00FD2FB5" w:rsidP="00D9311B">
      <w:pPr>
        <w:widowControl w:val="0"/>
        <w:tabs>
          <w:tab w:val="left" w:pos="142"/>
          <w:tab w:val="left" w:pos="993"/>
        </w:tabs>
        <w:ind w:firstLine="709"/>
        <w:jc w:val="both"/>
      </w:pPr>
      <w:r w:rsidRPr="005B25D8">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FD2FB5" w:rsidRPr="005B25D8" w:rsidRDefault="00FD2FB5" w:rsidP="00D9311B">
      <w:pPr>
        <w:ind w:firstLine="709"/>
        <w:contextualSpacing/>
        <w:jc w:val="center"/>
        <w:rPr>
          <w:b/>
        </w:rPr>
      </w:pPr>
      <w:r w:rsidRPr="005B25D8">
        <w:rPr>
          <w:b/>
        </w:rPr>
        <w:t>Слушание музыки</w:t>
      </w:r>
    </w:p>
    <w:p w:rsidR="00FD2FB5" w:rsidRPr="005B25D8" w:rsidRDefault="00FD2FB5" w:rsidP="00D9311B">
      <w:pPr>
        <w:ind w:firstLine="709"/>
        <w:contextualSpacing/>
        <w:jc w:val="both"/>
      </w:pPr>
      <w:r w:rsidRPr="005B25D8">
        <w:t>Обучающийся:</w:t>
      </w:r>
    </w:p>
    <w:p w:rsidR="00FD2FB5" w:rsidRPr="005B25D8" w:rsidRDefault="00FD2FB5" w:rsidP="00D9311B">
      <w:pPr>
        <w:ind w:firstLine="709"/>
        <w:jc w:val="both"/>
      </w:pPr>
      <w:r w:rsidRPr="005B25D8">
        <w:t>1. Узнает изученные музыкальные произведения и называет имена их авторов.</w:t>
      </w:r>
    </w:p>
    <w:p w:rsidR="00FD2FB5" w:rsidRPr="005B25D8" w:rsidRDefault="00FD2FB5" w:rsidP="00D9311B">
      <w:pPr>
        <w:ind w:firstLine="709"/>
        <w:jc w:val="both"/>
      </w:pPr>
      <w:r w:rsidRPr="005B25D8">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FD2FB5" w:rsidRPr="005B25D8" w:rsidRDefault="00FD2FB5" w:rsidP="00D9311B">
      <w:pPr>
        <w:ind w:firstLine="709"/>
        <w:jc w:val="both"/>
      </w:pPr>
      <w:r w:rsidRPr="005B25D8">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D2FB5" w:rsidRPr="005B25D8" w:rsidRDefault="00FD2FB5" w:rsidP="00D9311B">
      <w:pPr>
        <w:ind w:firstLine="709"/>
        <w:jc w:val="both"/>
      </w:pPr>
      <w:r w:rsidRPr="005B25D8">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FD2FB5" w:rsidRPr="005B25D8" w:rsidRDefault="00FD2FB5" w:rsidP="00D9311B">
      <w:pPr>
        <w:shd w:val="clear" w:color="auto" w:fill="FFFFFF"/>
        <w:tabs>
          <w:tab w:val="left" w:pos="851"/>
        </w:tabs>
        <w:ind w:firstLine="709"/>
        <w:jc w:val="both"/>
        <w:rPr>
          <w:bCs/>
          <w:iCs/>
        </w:rPr>
      </w:pPr>
      <w:r w:rsidRPr="005B25D8">
        <w:t>5. Знает особенности тембрового звучания различных певческих голосов (детских, женских, мужских), хоров (детских, женских, мужских, смешанных,</w:t>
      </w:r>
      <w:r w:rsidRPr="005B25D8">
        <w:rPr>
          <w:bCs/>
          <w:iCs/>
        </w:rPr>
        <w:t xml:space="preserve"> а также </w:t>
      </w:r>
      <w:r w:rsidRPr="005B25D8">
        <w:t>народного, академического, церковного) и их исполнительских возможностей и особенностей репертуара.</w:t>
      </w:r>
    </w:p>
    <w:p w:rsidR="00FD2FB5" w:rsidRPr="005B25D8" w:rsidRDefault="00FD2FB5" w:rsidP="00D9311B">
      <w:pPr>
        <w:ind w:firstLine="709"/>
        <w:jc w:val="both"/>
      </w:pPr>
      <w:r w:rsidRPr="005B25D8">
        <w:lastRenderedPageBreak/>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FD2FB5" w:rsidRPr="005B25D8" w:rsidRDefault="00FD2FB5" w:rsidP="00D9311B">
      <w:pPr>
        <w:tabs>
          <w:tab w:val="left" w:pos="271"/>
        </w:tabs>
        <w:ind w:firstLine="709"/>
        <w:contextualSpacing/>
        <w:jc w:val="both"/>
      </w:pPr>
      <w:r w:rsidRPr="005B25D8">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D2FB5" w:rsidRPr="005B25D8" w:rsidRDefault="00FD2FB5" w:rsidP="00D9311B">
      <w:pPr>
        <w:ind w:firstLine="709"/>
        <w:jc w:val="both"/>
      </w:pPr>
      <w:r w:rsidRPr="005B25D8">
        <w:t>8. Определяет жанровую основу в пройденных музыкальных произведениях.</w:t>
      </w:r>
    </w:p>
    <w:p w:rsidR="00FD2FB5" w:rsidRPr="005B25D8" w:rsidRDefault="00FD2FB5" w:rsidP="00D9311B">
      <w:pPr>
        <w:ind w:firstLine="709"/>
        <w:jc w:val="both"/>
      </w:pPr>
      <w:r w:rsidRPr="005B25D8">
        <w:t xml:space="preserve">9. Имеет слуховой багаж из прослушанных произведений народной музыки, отечественной и зарубежной классики. </w:t>
      </w:r>
    </w:p>
    <w:p w:rsidR="00FD2FB5" w:rsidRPr="005B25D8" w:rsidRDefault="00FD2FB5" w:rsidP="00D9311B">
      <w:pPr>
        <w:ind w:firstLine="709"/>
        <w:contextualSpacing/>
        <w:jc w:val="both"/>
      </w:pPr>
      <w:r w:rsidRPr="005B25D8">
        <w:t>10. Умеет импровизировать под музыку с использованием танцевальных, маршеобразных движений, пластического интонирования.</w:t>
      </w:r>
    </w:p>
    <w:p w:rsidR="00FD2FB5" w:rsidRPr="005B25D8" w:rsidRDefault="00FD2FB5" w:rsidP="00D9311B">
      <w:pPr>
        <w:ind w:firstLine="709"/>
        <w:contextualSpacing/>
        <w:jc w:val="center"/>
        <w:rPr>
          <w:b/>
        </w:rPr>
      </w:pPr>
      <w:r w:rsidRPr="005B25D8">
        <w:rPr>
          <w:b/>
        </w:rPr>
        <w:t>Хоровое пение</w:t>
      </w:r>
    </w:p>
    <w:p w:rsidR="00FD2FB5" w:rsidRPr="005B25D8" w:rsidRDefault="00FD2FB5" w:rsidP="00D9311B">
      <w:pPr>
        <w:ind w:firstLine="709"/>
        <w:contextualSpacing/>
        <w:jc w:val="both"/>
      </w:pPr>
      <w:r w:rsidRPr="005B25D8">
        <w:t>Обучающийся:</w:t>
      </w:r>
    </w:p>
    <w:p w:rsidR="00FD2FB5" w:rsidRPr="005B25D8" w:rsidRDefault="00FD2FB5" w:rsidP="00D9311B">
      <w:pPr>
        <w:tabs>
          <w:tab w:val="left" w:pos="310"/>
        </w:tabs>
        <w:ind w:firstLine="709"/>
        <w:jc w:val="both"/>
      </w:pPr>
      <w:r w:rsidRPr="005B25D8">
        <w:t>1. Знает слова и мелодию Гимна Российской Федерации.</w:t>
      </w:r>
    </w:p>
    <w:p w:rsidR="00FD2FB5" w:rsidRPr="005B25D8" w:rsidRDefault="00FD2FB5" w:rsidP="00D9311B">
      <w:pPr>
        <w:tabs>
          <w:tab w:val="left" w:pos="310"/>
        </w:tabs>
        <w:ind w:firstLine="709"/>
        <w:jc w:val="both"/>
      </w:pPr>
      <w:r w:rsidRPr="005B25D8">
        <w:t>2. Грамотно и выразительно исполняет песни с сопровождением и без сопровождения в соответствии с их образным строем и содержанием.</w:t>
      </w:r>
    </w:p>
    <w:p w:rsidR="00FD2FB5" w:rsidRPr="005B25D8" w:rsidRDefault="00FD2FB5" w:rsidP="00D9311B">
      <w:pPr>
        <w:tabs>
          <w:tab w:val="left" w:pos="310"/>
        </w:tabs>
        <w:ind w:firstLine="709"/>
        <w:jc w:val="both"/>
      </w:pPr>
      <w:r w:rsidRPr="005B25D8">
        <w:t>3. Знает о способах и приемах выразительного музыкального интонирования.</w:t>
      </w:r>
    </w:p>
    <w:p w:rsidR="00FD2FB5" w:rsidRPr="005B25D8" w:rsidRDefault="00FD2FB5" w:rsidP="00D9311B">
      <w:pPr>
        <w:ind w:firstLine="709"/>
        <w:jc w:val="both"/>
      </w:pPr>
      <w:r w:rsidRPr="005B25D8">
        <w:t>4. Соблюдает при пении певческую установку. Использует в процессе пения правильное певческое дыхание.</w:t>
      </w:r>
    </w:p>
    <w:p w:rsidR="00FD2FB5" w:rsidRPr="005B25D8" w:rsidRDefault="00FD2FB5" w:rsidP="00D9311B">
      <w:pPr>
        <w:tabs>
          <w:tab w:val="left" w:pos="310"/>
        </w:tabs>
        <w:ind w:firstLine="709"/>
        <w:jc w:val="both"/>
      </w:pPr>
      <w:r w:rsidRPr="005B25D8">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D2FB5" w:rsidRPr="005B25D8" w:rsidRDefault="00FD2FB5" w:rsidP="00D9311B">
      <w:pPr>
        <w:ind w:firstLine="709"/>
        <w:jc w:val="both"/>
      </w:pPr>
      <w:r w:rsidRPr="005B25D8">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D2FB5" w:rsidRPr="005B25D8" w:rsidRDefault="00FD2FB5" w:rsidP="00D9311B">
      <w:pPr>
        <w:ind w:firstLine="709"/>
        <w:jc w:val="both"/>
      </w:pPr>
      <w:r w:rsidRPr="005B25D8">
        <w:t>7. Исполняет одноголосные произведения, а также произведения с элементами двухголосия.</w:t>
      </w:r>
    </w:p>
    <w:p w:rsidR="00FD2FB5" w:rsidRPr="005B25D8" w:rsidRDefault="00FD2FB5" w:rsidP="00D9311B">
      <w:pPr>
        <w:ind w:firstLine="709"/>
        <w:jc w:val="center"/>
        <w:rPr>
          <w:b/>
        </w:rPr>
      </w:pPr>
      <w:r w:rsidRPr="005B25D8">
        <w:rPr>
          <w:b/>
        </w:rPr>
        <w:t>Игра в детском инструментальном оркестре (ансамбле)</w:t>
      </w:r>
    </w:p>
    <w:p w:rsidR="00FD2FB5" w:rsidRPr="005B25D8" w:rsidRDefault="00FD2FB5" w:rsidP="00D9311B">
      <w:pPr>
        <w:ind w:firstLine="709"/>
        <w:contextualSpacing/>
        <w:jc w:val="both"/>
      </w:pPr>
      <w:r w:rsidRPr="005B25D8">
        <w:t>Обучающийся:</w:t>
      </w:r>
    </w:p>
    <w:p w:rsidR="00FD2FB5" w:rsidRPr="005B25D8" w:rsidRDefault="00FD2FB5" w:rsidP="00D9311B">
      <w:pPr>
        <w:ind w:firstLine="709"/>
        <w:jc w:val="both"/>
      </w:pPr>
      <w:r w:rsidRPr="005B25D8">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FD2FB5" w:rsidRPr="005B25D8" w:rsidRDefault="00FD2FB5" w:rsidP="00D9311B">
      <w:pPr>
        <w:ind w:firstLine="709"/>
        <w:jc w:val="both"/>
      </w:pPr>
      <w:r w:rsidRPr="005B25D8">
        <w:t>2. Умеет исполнять различные ритмические группы в оркестровых партиях.</w:t>
      </w:r>
    </w:p>
    <w:p w:rsidR="00FD2FB5" w:rsidRPr="005B25D8" w:rsidRDefault="00FD2FB5" w:rsidP="00D9311B">
      <w:pPr>
        <w:ind w:firstLine="709"/>
        <w:jc w:val="both"/>
      </w:pPr>
      <w:r w:rsidRPr="005B25D8">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FD2FB5" w:rsidRPr="005B25D8" w:rsidRDefault="00FD2FB5" w:rsidP="00D9311B">
      <w:pPr>
        <w:ind w:firstLine="709"/>
        <w:jc w:val="both"/>
      </w:pPr>
      <w:r w:rsidRPr="005B25D8">
        <w:t>4. Использует возможности различных инструментов в ансамбле и оркестре, в том числе тембровые возможности синтезатора.</w:t>
      </w:r>
    </w:p>
    <w:p w:rsidR="00FD2FB5" w:rsidRPr="005B25D8" w:rsidRDefault="00FD2FB5" w:rsidP="00D9311B">
      <w:pPr>
        <w:ind w:firstLine="709"/>
        <w:contextualSpacing/>
        <w:jc w:val="center"/>
      </w:pPr>
      <w:r w:rsidRPr="005B25D8">
        <w:rPr>
          <w:b/>
        </w:rPr>
        <w:t>Основы музыкальной грамоты</w:t>
      </w:r>
    </w:p>
    <w:p w:rsidR="00FD2FB5" w:rsidRPr="005B25D8" w:rsidRDefault="00FD2FB5" w:rsidP="00D9311B">
      <w:pPr>
        <w:ind w:firstLine="709"/>
        <w:contextualSpacing/>
        <w:jc w:val="both"/>
      </w:pPr>
      <w:r w:rsidRPr="005B25D8">
        <w:t xml:space="preserve">Объем музыкальной грамоты и теоретических понятий: </w:t>
      </w:r>
    </w:p>
    <w:p w:rsidR="00FD2FB5" w:rsidRPr="005B25D8" w:rsidRDefault="00FD2FB5" w:rsidP="00D9311B">
      <w:pPr>
        <w:ind w:firstLine="709"/>
        <w:jc w:val="both"/>
      </w:pPr>
      <w:r w:rsidRPr="005B25D8">
        <w:t>1.</w:t>
      </w:r>
      <w:r w:rsidRPr="005B25D8">
        <w:rPr>
          <w:b/>
        </w:rPr>
        <w:t xml:space="preserve"> Звук.</w:t>
      </w:r>
      <w:r w:rsidRPr="005B25D8">
        <w:t xml:space="preserve"> Свойства музыкального звука: высота, длительность, тембр, громкость.</w:t>
      </w:r>
    </w:p>
    <w:p w:rsidR="00FD2FB5" w:rsidRPr="005B25D8" w:rsidRDefault="00FD2FB5" w:rsidP="00D9311B">
      <w:pPr>
        <w:ind w:firstLine="709"/>
        <w:jc w:val="both"/>
      </w:pPr>
      <w:r w:rsidRPr="005B25D8">
        <w:t>2.</w:t>
      </w:r>
      <w:r w:rsidRPr="005B25D8">
        <w:rPr>
          <w:b/>
        </w:rPr>
        <w:t xml:space="preserve"> Мелодия.</w:t>
      </w:r>
      <w:r w:rsidRPr="005B25D8">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FD2FB5" w:rsidRPr="005B25D8" w:rsidRDefault="00FD2FB5" w:rsidP="00D9311B">
      <w:pPr>
        <w:ind w:firstLine="709"/>
        <w:jc w:val="both"/>
      </w:pPr>
      <w:r w:rsidRPr="005B25D8">
        <w:t>3.</w:t>
      </w:r>
      <w:r w:rsidRPr="005B25D8">
        <w:rPr>
          <w:b/>
        </w:rPr>
        <w:t xml:space="preserve"> Метроритм.</w:t>
      </w:r>
      <w:r w:rsidRPr="005B25D8">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FD2FB5" w:rsidRPr="005B25D8" w:rsidRDefault="00FD2FB5" w:rsidP="00D9311B">
      <w:pPr>
        <w:ind w:firstLine="709"/>
        <w:jc w:val="both"/>
      </w:pPr>
      <w:r w:rsidRPr="005B25D8">
        <w:t xml:space="preserve">4. </w:t>
      </w:r>
      <w:r w:rsidRPr="005B25D8">
        <w:rPr>
          <w:b/>
        </w:rPr>
        <w:t xml:space="preserve">Лад: </w:t>
      </w:r>
      <w:r w:rsidRPr="005B25D8">
        <w:t xml:space="preserve">мажор, минор; тональность, тоника. </w:t>
      </w:r>
    </w:p>
    <w:p w:rsidR="00FD2FB5" w:rsidRPr="005B25D8" w:rsidRDefault="00FD2FB5" w:rsidP="00D9311B">
      <w:pPr>
        <w:ind w:firstLine="709"/>
        <w:contextualSpacing/>
        <w:jc w:val="both"/>
      </w:pPr>
      <w:r w:rsidRPr="005B25D8">
        <w:t>5.</w:t>
      </w:r>
      <w:r w:rsidRPr="005B25D8">
        <w:rPr>
          <w:b/>
        </w:rPr>
        <w:t xml:space="preserve"> Нотная грамота.</w:t>
      </w:r>
      <w:r w:rsidRPr="005B25D8">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FD2FB5" w:rsidRPr="005B25D8" w:rsidRDefault="00FD2FB5" w:rsidP="00D9311B">
      <w:pPr>
        <w:tabs>
          <w:tab w:val="left" w:pos="201"/>
        </w:tabs>
        <w:ind w:firstLine="709"/>
        <w:jc w:val="both"/>
      </w:pPr>
      <w:r w:rsidRPr="005B25D8">
        <w:lastRenderedPageBreak/>
        <w:t xml:space="preserve">6. </w:t>
      </w:r>
      <w:r w:rsidRPr="005B25D8">
        <w:rPr>
          <w:b/>
        </w:rPr>
        <w:t xml:space="preserve">Интервалы </w:t>
      </w:r>
      <w:r w:rsidRPr="005B25D8">
        <w:t xml:space="preserve">в пределах октавы. </w:t>
      </w:r>
      <w:r w:rsidRPr="005B25D8">
        <w:rPr>
          <w:b/>
        </w:rPr>
        <w:t>Трезвучия</w:t>
      </w:r>
      <w:r w:rsidRPr="005B25D8">
        <w:t>: мажорное и минорное. Интервалы и трезвучия в игровых упражнениях, песнях и аккомпанементах, произведениях для слушания музыки.</w:t>
      </w:r>
    </w:p>
    <w:p w:rsidR="00FD2FB5" w:rsidRPr="005B25D8" w:rsidRDefault="00FD2FB5" w:rsidP="00D9311B">
      <w:pPr>
        <w:tabs>
          <w:tab w:val="left" w:pos="201"/>
        </w:tabs>
        <w:ind w:firstLine="709"/>
        <w:jc w:val="both"/>
      </w:pPr>
      <w:r w:rsidRPr="005B25D8">
        <w:t>7.</w:t>
      </w:r>
      <w:r w:rsidRPr="005B25D8">
        <w:rPr>
          <w:b/>
        </w:rPr>
        <w:t xml:space="preserve"> Музыкальные жанры.</w:t>
      </w:r>
      <w:r w:rsidRPr="005B25D8">
        <w:t xml:space="preserve"> Песня, танец, марш. Инструментальный концерт. Музыкально-сценические жанры: балет, опера, мюзикл.</w:t>
      </w:r>
    </w:p>
    <w:p w:rsidR="00FD2FB5" w:rsidRPr="005B25D8" w:rsidRDefault="00FD2FB5" w:rsidP="00D9311B">
      <w:pPr>
        <w:ind w:firstLine="709"/>
        <w:jc w:val="both"/>
      </w:pPr>
      <w:r w:rsidRPr="005B25D8">
        <w:t xml:space="preserve">8. </w:t>
      </w:r>
      <w:r w:rsidRPr="005B25D8">
        <w:rPr>
          <w:b/>
        </w:rPr>
        <w:t>Музыкальные формы.</w:t>
      </w:r>
      <w:r w:rsidRPr="005B25D8">
        <w:t xml:space="preserve"> Виды развития: повтор, контраст. Вступление, заключение. Простые двухчастная и трехчастная формы, куплетная форма, вариации, рондо.</w:t>
      </w:r>
    </w:p>
    <w:p w:rsidR="00FD2FB5" w:rsidRPr="005B25D8" w:rsidRDefault="00FD2FB5" w:rsidP="00D9311B">
      <w:pPr>
        <w:ind w:firstLine="709"/>
        <w:jc w:val="both"/>
        <w:rPr>
          <w:rFonts w:eastAsia="Arial Unicode MS"/>
        </w:rPr>
      </w:pPr>
      <w:r w:rsidRPr="005B25D8">
        <w:rPr>
          <w:rFonts w:eastAsia="Arial Unicode MS"/>
        </w:rPr>
        <w:t xml:space="preserve">В результате изучения музыки на уровне начального общего образования обучающийся </w:t>
      </w:r>
      <w:r w:rsidRPr="005B25D8">
        <w:rPr>
          <w:rFonts w:eastAsia="Arial Unicode MS"/>
          <w:b/>
        </w:rPr>
        <w:t>получит возможность научиться</w:t>
      </w:r>
      <w:r w:rsidRPr="005B25D8">
        <w:rPr>
          <w:rFonts w:eastAsia="Arial Unicode MS"/>
        </w:rPr>
        <w:t>:</w:t>
      </w:r>
    </w:p>
    <w:p w:rsidR="00FD2FB5" w:rsidRPr="005B25D8" w:rsidRDefault="00FD2FB5" w:rsidP="00D9311B">
      <w:pPr>
        <w:ind w:firstLine="709"/>
        <w:jc w:val="both"/>
        <w:rPr>
          <w:rFonts w:eastAsia="Arial Unicode MS"/>
        </w:rPr>
      </w:pPr>
      <w:r w:rsidRPr="005B25D8">
        <w:rPr>
          <w:rFonts w:eastAsia="Arial Unicode M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FD2FB5" w:rsidRPr="005B25D8" w:rsidRDefault="00FD2FB5" w:rsidP="00D9311B">
      <w:pPr>
        <w:ind w:firstLine="709"/>
        <w:jc w:val="both"/>
        <w:rPr>
          <w:rFonts w:eastAsia="Arial Unicode MS"/>
        </w:rPr>
      </w:pPr>
      <w:r w:rsidRPr="005B25D8">
        <w:rPr>
          <w:rFonts w:eastAsia="Arial Unicode MS"/>
        </w:rPr>
        <w:t>организовывать культурный досуг, самостоятельную музыкально-творческую деятельность; музицировать;</w:t>
      </w:r>
    </w:p>
    <w:p w:rsidR="00FD2FB5" w:rsidRPr="005B25D8" w:rsidRDefault="00FD2FB5" w:rsidP="00D9311B">
      <w:pPr>
        <w:ind w:firstLine="709"/>
        <w:jc w:val="both"/>
        <w:rPr>
          <w:rFonts w:eastAsia="Arial Unicode MS"/>
        </w:rPr>
      </w:pPr>
      <w:r w:rsidRPr="005B25D8">
        <w:rPr>
          <w:rFonts w:eastAsia="Arial Unicode MS"/>
        </w:rPr>
        <w:t>использовать систему графических знаков для ориентации в нотном письме при пении простейших мелодий;</w:t>
      </w:r>
    </w:p>
    <w:p w:rsidR="00FD2FB5" w:rsidRPr="005B25D8" w:rsidRDefault="00FD2FB5" w:rsidP="00D9311B">
      <w:pPr>
        <w:ind w:firstLine="709"/>
        <w:jc w:val="both"/>
        <w:rPr>
          <w:rFonts w:eastAsia="Arial Unicode MS"/>
        </w:rPr>
      </w:pPr>
      <w:r w:rsidRPr="005B25D8">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D2FB5" w:rsidRPr="005B25D8" w:rsidRDefault="00FD2FB5" w:rsidP="00D9311B">
      <w:pPr>
        <w:ind w:firstLine="709"/>
        <w:jc w:val="both"/>
        <w:rPr>
          <w:rFonts w:eastAsia="Arial Unicode MS"/>
        </w:rPr>
      </w:pPr>
      <w:r w:rsidRPr="005B25D8">
        <w:rPr>
          <w:rFonts w:eastAsia="Arial Unicode M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D2FB5" w:rsidRPr="005B25D8" w:rsidRDefault="00FD2FB5" w:rsidP="00D9311B">
      <w:pPr>
        <w:ind w:firstLine="709"/>
        <w:jc w:val="both"/>
        <w:rPr>
          <w:rFonts w:eastAsia="Arial Unicode MS"/>
        </w:rPr>
      </w:pPr>
      <w:r w:rsidRPr="005B25D8">
        <w:rPr>
          <w:rFonts w:eastAsia="Arial Unicode M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FD2FB5" w:rsidRPr="005B25D8" w:rsidRDefault="00FD2FB5" w:rsidP="00D9311B">
      <w:pPr>
        <w:pStyle w:val="21"/>
        <w:numPr>
          <w:ilvl w:val="0"/>
          <w:numId w:val="0"/>
        </w:numPr>
        <w:spacing w:line="240" w:lineRule="auto"/>
        <w:ind w:left="680"/>
        <w:rPr>
          <w:i/>
          <w:spacing w:val="-2"/>
          <w:sz w:val="24"/>
        </w:rPr>
      </w:pPr>
    </w:p>
    <w:p w:rsidR="00FD2FB5" w:rsidRPr="005B25D8" w:rsidRDefault="00FD2FB5" w:rsidP="00D9311B">
      <w:pPr>
        <w:pStyle w:val="aff"/>
        <w:numPr>
          <w:ilvl w:val="2"/>
          <w:numId w:val="2"/>
        </w:numPr>
        <w:spacing w:line="240" w:lineRule="auto"/>
        <w:rPr>
          <w:sz w:val="24"/>
        </w:rPr>
      </w:pPr>
      <w:bookmarkStart w:id="54" w:name="_Toc288394068"/>
      <w:bookmarkStart w:id="55" w:name="_Toc288410535"/>
      <w:bookmarkStart w:id="56" w:name="_Toc288410664"/>
      <w:bookmarkStart w:id="57" w:name="_Toc294246080"/>
      <w:r w:rsidRPr="005B25D8">
        <w:rPr>
          <w:sz w:val="24"/>
        </w:rPr>
        <w:t>Технология</w:t>
      </w:r>
      <w:bookmarkEnd w:id="54"/>
      <w:bookmarkEnd w:id="55"/>
      <w:bookmarkEnd w:id="56"/>
      <w:bookmarkEnd w:id="57"/>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t>В результате изучения курса «Технологии» обучающиеся на уровне начального общего образования:</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5B25D8">
        <w:rPr>
          <w:rStyle w:val="Zag11"/>
          <w:rFonts w:eastAsia="@Arial Unicode MS"/>
        </w:rPr>
        <w:t>;</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t>получат общее представление о мире профессий, их социальном значении, истории возникновения и развития;</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t>Обучающиеся:</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lastRenderedPageBreak/>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5B25D8">
        <w:rPr>
          <w:rStyle w:val="Zag11"/>
          <w:rFonts w:eastAsia="@Arial Unicode MS"/>
          <w:i/>
          <w:iCs/>
        </w:rPr>
        <w:t xml:space="preserve">коммуникативных универсальных учебных действий </w:t>
      </w:r>
      <w:r w:rsidRPr="005B25D8">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t xml:space="preserve">овладеют начальными формами </w:t>
      </w:r>
      <w:r w:rsidRPr="005B25D8">
        <w:rPr>
          <w:rStyle w:val="Zag11"/>
          <w:rFonts w:eastAsia="@Arial Unicode MS"/>
          <w:i/>
          <w:iCs/>
        </w:rPr>
        <w:t xml:space="preserve">познавательных универсальных учебных действий </w:t>
      </w:r>
      <w:r w:rsidRPr="005B25D8">
        <w:rPr>
          <w:rStyle w:val="Zag11"/>
          <w:rFonts w:eastAsia="@Arial Unicode MS"/>
        </w:rPr>
        <w:t>– исследовательскими и логическими: наблюдения, сравнения, анализа, классификации, обобщения;</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5B25D8">
        <w:rPr>
          <w:rStyle w:val="Zag11"/>
          <w:rFonts w:eastAsia="@Arial Unicode MS"/>
          <w:i/>
          <w:iCs/>
        </w:rPr>
        <w:t>регулятивных универсальных учебных действий</w:t>
      </w:r>
      <w:r w:rsidRPr="005B25D8">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5B25D8">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FD2FB5" w:rsidRPr="005B25D8" w:rsidRDefault="00FD2FB5" w:rsidP="00D9311B">
      <w:pPr>
        <w:tabs>
          <w:tab w:val="left" w:pos="142"/>
          <w:tab w:val="left" w:leader="dot" w:pos="624"/>
          <w:tab w:val="left" w:pos="1134"/>
        </w:tabs>
        <w:ind w:left="357" w:firstLine="709"/>
        <w:jc w:val="both"/>
        <w:rPr>
          <w:rStyle w:val="Zag11"/>
          <w:rFonts w:eastAsia="@Arial Unicode MS"/>
        </w:rPr>
      </w:pPr>
      <w:r w:rsidRPr="005B25D8">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D2FB5" w:rsidRPr="005B25D8" w:rsidRDefault="00FD2FB5" w:rsidP="00D9311B">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5B25D8">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Общекультурные и общетрудовые компетенции.Основы культуры труда, самообслуживание</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FD2FB5" w:rsidRPr="005B25D8" w:rsidRDefault="00FD2FB5" w:rsidP="00D9311B">
      <w:pPr>
        <w:pStyle w:val="21"/>
        <w:spacing w:line="240" w:lineRule="auto"/>
        <w:rPr>
          <w:sz w:val="24"/>
        </w:rPr>
      </w:pPr>
      <w:r w:rsidRPr="005B25D8">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FD2FB5" w:rsidRPr="005B25D8" w:rsidRDefault="00FD2FB5" w:rsidP="00D9311B">
      <w:pPr>
        <w:pStyle w:val="21"/>
        <w:spacing w:line="240" w:lineRule="auto"/>
        <w:rPr>
          <w:sz w:val="24"/>
        </w:rPr>
      </w:pPr>
      <w:r w:rsidRPr="005B25D8">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D2FB5" w:rsidRPr="005B25D8" w:rsidRDefault="00FD2FB5" w:rsidP="00D9311B">
      <w:pPr>
        <w:pStyle w:val="21"/>
        <w:spacing w:line="240" w:lineRule="auto"/>
        <w:rPr>
          <w:sz w:val="24"/>
        </w:rPr>
      </w:pPr>
      <w:r w:rsidRPr="005B25D8">
        <w:rPr>
          <w:sz w:val="24"/>
        </w:rPr>
        <w:t>выполнять доступные действия по самообслуживанию и доступные виды домашнего труда.</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уважительно относиться к труду людей;</w:t>
      </w:r>
    </w:p>
    <w:p w:rsidR="00FD2FB5" w:rsidRPr="005B25D8" w:rsidRDefault="00FD2FB5" w:rsidP="00D9311B">
      <w:pPr>
        <w:pStyle w:val="21"/>
        <w:spacing w:line="240" w:lineRule="auto"/>
        <w:rPr>
          <w:i/>
          <w:sz w:val="24"/>
        </w:rPr>
      </w:pPr>
      <w:r w:rsidRPr="005B25D8">
        <w:rPr>
          <w:i/>
          <w:spacing w:val="2"/>
          <w:sz w:val="24"/>
        </w:rPr>
        <w:t>понимать культурно­историческую ценность тради</w:t>
      </w:r>
      <w:r w:rsidRPr="005B25D8">
        <w:rPr>
          <w:i/>
          <w:sz w:val="24"/>
        </w:rPr>
        <w:t>ций, отражённых в предметном мире, в том числе традиций трудовых династий как своего региона, так и страны, и уважать их;</w:t>
      </w:r>
    </w:p>
    <w:p w:rsidR="00FD2FB5" w:rsidRPr="005B25D8" w:rsidRDefault="00FD2FB5" w:rsidP="00D9311B">
      <w:pPr>
        <w:pStyle w:val="21"/>
        <w:spacing w:line="240" w:lineRule="auto"/>
        <w:rPr>
          <w:i/>
          <w:sz w:val="24"/>
        </w:rPr>
      </w:pPr>
      <w:r w:rsidRPr="005B25D8">
        <w:rPr>
          <w:i/>
          <w:sz w:val="24"/>
        </w:rPr>
        <w:t>понимать особенности проектной деятельности, осуществлять под руководством учителя элементарную прое</w:t>
      </w:r>
      <w:r w:rsidRPr="005B25D8">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5B25D8">
        <w:rPr>
          <w:i/>
          <w:sz w:val="24"/>
        </w:rPr>
        <w:t>комплексные работы, социальные услуги).</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lastRenderedPageBreak/>
        <w:t>Технология ручной обработки материалов.Элементы графической грамоты</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pacing w:val="2"/>
          <w:sz w:val="24"/>
        </w:rPr>
        <w:t xml:space="preserve">на основе полученных представлений о многообразии </w:t>
      </w:r>
      <w:r w:rsidRPr="005B25D8">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D2FB5" w:rsidRPr="005B25D8" w:rsidRDefault="00FD2FB5" w:rsidP="00D9311B">
      <w:pPr>
        <w:pStyle w:val="21"/>
        <w:spacing w:line="240" w:lineRule="auto"/>
        <w:rPr>
          <w:spacing w:val="-4"/>
          <w:sz w:val="24"/>
        </w:rPr>
      </w:pPr>
      <w:r w:rsidRPr="005B25D8">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FD2FB5" w:rsidRPr="005B25D8" w:rsidRDefault="00FD2FB5" w:rsidP="00D9311B">
      <w:pPr>
        <w:pStyle w:val="21"/>
        <w:spacing w:line="240" w:lineRule="auto"/>
        <w:rPr>
          <w:spacing w:val="-2"/>
          <w:sz w:val="24"/>
        </w:rPr>
      </w:pPr>
      <w:r w:rsidRPr="005B25D8">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FD2FB5" w:rsidRPr="005B25D8" w:rsidRDefault="00FD2FB5" w:rsidP="00D9311B">
      <w:pPr>
        <w:pStyle w:val="21"/>
        <w:spacing w:line="240" w:lineRule="auto"/>
        <w:rPr>
          <w:spacing w:val="-2"/>
          <w:sz w:val="24"/>
        </w:rPr>
      </w:pPr>
      <w:r w:rsidRPr="005B25D8">
        <w:rPr>
          <w:spacing w:val="-2"/>
          <w:sz w:val="24"/>
        </w:rPr>
        <w:t>выполнять символические действия моделирования и пре</w:t>
      </w:r>
      <w:r w:rsidRPr="005B25D8">
        <w:rPr>
          <w:spacing w:val="2"/>
          <w:sz w:val="24"/>
        </w:rPr>
        <w:t>образования модели и работать с простейшей технической</w:t>
      </w:r>
      <w:r w:rsidRPr="005B25D8">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FD2FB5" w:rsidRPr="005B25D8" w:rsidRDefault="00FD2FB5" w:rsidP="00D9311B">
      <w:pPr>
        <w:pStyle w:val="21"/>
        <w:spacing w:line="240" w:lineRule="auto"/>
        <w:rPr>
          <w:i/>
          <w:sz w:val="24"/>
        </w:rPr>
      </w:pPr>
      <w:r w:rsidRPr="005B25D8">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Конструирование и моделирование</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pacing w:val="2"/>
          <w:sz w:val="24"/>
        </w:rPr>
        <w:t xml:space="preserve">анализировать устройство изделия: выделять детали, их </w:t>
      </w:r>
      <w:r w:rsidRPr="005B25D8">
        <w:rPr>
          <w:sz w:val="24"/>
        </w:rPr>
        <w:t>форму, определять взаимное расположение, виды соединения деталей;</w:t>
      </w:r>
    </w:p>
    <w:p w:rsidR="00FD2FB5" w:rsidRPr="005B25D8" w:rsidRDefault="00FD2FB5" w:rsidP="00D9311B">
      <w:pPr>
        <w:pStyle w:val="21"/>
        <w:spacing w:line="240" w:lineRule="auto"/>
        <w:rPr>
          <w:sz w:val="24"/>
        </w:rPr>
      </w:pPr>
      <w:r w:rsidRPr="005B25D8">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FD2FB5" w:rsidRPr="005B25D8" w:rsidRDefault="00FD2FB5" w:rsidP="00D9311B">
      <w:pPr>
        <w:pStyle w:val="21"/>
        <w:spacing w:line="240" w:lineRule="auto"/>
        <w:rPr>
          <w:sz w:val="24"/>
        </w:rPr>
      </w:pPr>
      <w:r w:rsidRPr="005B25D8">
        <w:rPr>
          <w:spacing w:val="2"/>
          <w:sz w:val="24"/>
        </w:rPr>
        <w:t>изготавливать несложные конструкции изделий по ри</w:t>
      </w:r>
      <w:r w:rsidRPr="005B25D8">
        <w:rPr>
          <w:sz w:val="24"/>
        </w:rPr>
        <w:t>сунку, простейшему чертежу или эскизу, образцу и доступным заданным условиям.</w:t>
      </w:r>
    </w:p>
    <w:p w:rsidR="00FD2FB5" w:rsidRPr="005B25D8" w:rsidRDefault="00FD2FB5" w:rsidP="00D9311B">
      <w:pPr>
        <w:pStyle w:val="af"/>
        <w:spacing w:line="240" w:lineRule="auto"/>
        <w:ind w:firstLine="454"/>
        <w:rPr>
          <w:rFonts w:ascii="Times New Roman" w:hAnsi="Times New Roman"/>
          <w:b/>
          <w:i w:val="0"/>
          <w:color w:val="auto"/>
          <w:sz w:val="24"/>
          <w:szCs w:val="24"/>
        </w:rPr>
      </w:pPr>
      <w:r w:rsidRPr="005B25D8">
        <w:rPr>
          <w:rFonts w:ascii="Times New Roman" w:hAnsi="Times New Roman"/>
          <w:b/>
          <w:i w:val="0"/>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соотносить объёмную конструкцию, основанную на правильных геометрических формах, с изображениями их развёрток;</w:t>
      </w:r>
    </w:p>
    <w:p w:rsidR="00FD2FB5" w:rsidRPr="005B25D8" w:rsidRDefault="00FD2FB5" w:rsidP="00D9311B">
      <w:pPr>
        <w:pStyle w:val="21"/>
        <w:spacing w:line="240" w:lineRule="auto"/>
        <w:rPr>
          <w:i/>
          <w:sz w:val="24"/>
        </w:rPr>
      </w:pPr>
      <w:r w:rsidRPr="005B25D8">
        <w:rPr>
          <w:i/>
          <w:sz w:val="24"/>
        </w:rPr>
        <w:t xml:space="preserve">создавать мысленный образ конструкции с целью решения определённой конструкторской задачи или передачи </w:t>
      </w:r>
      <w:r w:rsidRPr="005B25D8">
        <w:rPr>
          <w:i/>
          <w:spacing w:val="-2"/>
          <w:sz w:val="24"/>
        </w:rPr>
        <w:t xml:space="preserve">определённой художественно­эстетической информации; </w:t>
      </w:r>
      <w:r w:rsidRPr="005B25D8">
        <w:rPr>
          <w:i/>
          <w:sz w:val="24"/>
        </w:rPr>
        <w:t>воплощать этот образ в материале.</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Практика работы на компьютере</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выполнять на основе знакомства с персональным ком</w:t>
      </w:r>
      <w:r w:rsidRPr="005B25D8">
        <w:rPr>
          <w:spacing w:val="-2"/>
          <w:sz w:val="24"/>
        </w:rPr>
        <w:t>пьютером как техническим средством, его основными устрой</w:t>
      </w:r>
      <w:r w:rsidRPr="005B25D8">
        <w:rPr>
          <w:sz w:val="24"/>
        </w:rPr>
        <w:t xml:space="preserve">ствами и их назначением базовые действия с компьютероми другими средствами ИКТ, используя безопасные для органов </w:t>
      </w:r>
      <w:r w:rsidRPr="005B25D8">
        <w:rPr>
          <w:spacing w:val="2"/>
          <w:sz w:val="24"/>
        </w:rPr>
        <w:t xml:space="preserve">зрения, нервной системы, опорно­двигательного аппарата </w:t>
      </w:r>
      <w:r w:rsidRPr="005B25D8">
        <w:rPr>
          <w:sz w:val="24"/>
        </w:rPr>
        <w:t>эр</w:t>
      </w:r>
      <w:r w:rsidRPr="005B25D8">
        <w:rPr>
          <w:spacing w:val="2"/>
          <w:sz w:val="24"/>
        </w:rPr>
        <w:t xml:space="preserve">гономичные приёмы работы; выполнять компенсирующие </w:t>
      </w:r>
      <w:r w:rsidRPr="005B25D8">
        <w:rPr>
          <w:sz w:val="24"/>
        </w:rPr>
        <w:t>физические упражнения (мини­зарядку);</w:t>
      </w:r>
    </w:p>
    <w:p w:rsidR="00FD2FB5" w:rsidRPr="005B25D8" w:rsidRDefault="00FD2FB5" w:rsidP="00D9311B">
      <w:pPr>
        <w:pStyle w:val="21"/>
        <w:spacing w:line="240" w:lineRule="auto"/>
        <w:rPr>
          <w:sz w:val="24"/>
        </w:rPr>
      </w:pPr>
      <w:r w:rsidRPr="005B25D8">
        <w:rPr>
          <w:sz w:val="24"/>
        </w:rPr>
        <w:t>пользоваться компьютером для поиска и воспроизведения необходимой информации;</w:t>
      </w:r>
    </w:p>
    <w:p w:rsidR="00FD2FB5" w:rsidRPr="005B25D8" w:rsidRDefault="00FD2FB5" w:rsidP="00D9311B">
      <w:pPr>
        <w:pStyle w:val="21"/>
        <w:spacing w:line="240" w:lineRule="auto"/>
        <w:rPr>
          <w:sz w:val="24"/>
        </w:rPr>
      </w:pPr>
      <w:r w:rsidRPr="005B25D8">
        <w:rPr>
          <w:sz w:val="24"/>
        </w:rPr>
        <w:t>пользоваться компьютером для решения доступных учеб</w:t>
      </w:r>
      <w:r w:rsidRPr="005B25D8">
        <w:rPr>
          <w:spacing w:val="2"/>
          <w:sz w:val="24"/>
        </w:rPr>
        <w:t>ных задач с простыми информационными объектами (тек</w:t>
      </w:r>
      <w:r w:rsidRPr="005B25D8">
        <w:rPr>
          <w:sz w:val="24"/>
        </w:rPr>
        <w:t>стом, рисунками, доступными электронными ресурсами).</w:t>
      </w:r>
    </w:p>
    <w:p w:rsidR="00FD2FB5" w:rsidRPr="005B25D8" w:rsidRDefault="00FD2FB5" w:rsidP="00D9311B">
      <w:pPr>
        <w:pStyle w:val="a3"/>
        <w:spacing w:line="240" w:lineRule="auto"/>
        <w:ind w:firstLine="454"/>
        <w:rPr>
          <w:rFonts w:ascii="Times New Roman" w:hAnsi="Times New Roman"/>
          <w:i/>
          <w:iCs/>
          <w:color w:val="auto"/>
          <w:sz w:val="24"/>
          <w:szCs w:val="24"/>
        </w:rPr>
      </w:pPr>
      <w:r w:rsidRPr="005B25D8">
        <w:rPr>
          <w:rFonts w:ascii="Times New Roman" w:hAnsi="Times New Roman"/>
          <w:b/>
          <w:iCs/>
          <w:color w:val="auto"/>
          <w:spacing w:val="2"/>
          <w:sz w:val="24"/>
          <w:szCs w:val="24"/>
        </w:rPr>
        <w:t xml:space="preserve">Выпускник получит возможность научиться </w:t>
      </w:r>
      <w:r w:rsidRPr="005B25D8">
        <w:rPr>
          <w:rFonts w:ascii="Times New Roman" w:hAnsi="Times New Roman"/>
          <w:i/>
          <w:iCs/>
          <w:color w:val="auto"/>
          <w:spacing w:val="2"/>
          <w:sz w:val="24"/>
          <w:szCs w:val="24"/>
        </w:rPr>
        <w:t>пользо</w:t>
      </w:r>
      <w:r w:rsidRPr="005B25D8">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D2FB5" w:rsidRPr="005B25D8" w:rsidRDefault="00FD2FB5" w:rsidP="00D9311B">
      <w:pPr>
        <w:pStyle w:val="a3"/>
        <w:spacing w:line="240" w:lineRule="auto"/>
        <w:ind w:firstLine="454"/>
        <w:rPr>
          <w:rFonts w:ascii="Times New Roman" w:hAnsi="Times New Roman"/>
          <w:i/>
          <w:iCs/>
          <w:color w:val="auto"/>
          <w:sz w:val="24"/>
          <w:szCs w:val="24"/>
        </w:rPr>
      </w:pPr>
    </w:p>
    <w:p w:rsidR="00FD2FB5" w:rsidRPr="005B25D8" w:rsidRDefault="00FD2FB5" w:rsidP="00D9311B">
      <w:pPr>
        <w:pStyle w:val="aff"/>
        <w:numPr>
          <w:ilvl w:val="2"/>
          <w:numId w:val="2"/>
        </w:numPr>
        <w:spacing w:line="240" w:lineRule="auto"/>
        <w:ind w:left="0" w:firstLine="0"/>
        <w:rPr>
          <w:sz w:val="24"/>
        </w:rPr>
      </w:pPr>
      <w:bookmarkStart w:id="58" w:name="_Toc288394069"/>
      <w:bookmarkStart w:id="59" w:name="_Toc288410536"/>
      <w:bookmarkStart w:id="60" w:name="_Toc288410665"/>
      <w:bookmarkStart w:id="61" w:name="_Toc294246081"/>
      <w:r w:rsidRPr="005B25D8">
        <w:rPr>
          <w:sz w:val="24"/>
        </w:rPr>
        <w:lastRenderedPageBreak/>
        <w:t>Физическая культура</w:t>
      </w:r>
      <w:bookmarkEnd w:id="58"/>
      <w:bookmarkEnd w:id="59"/>
      <w:bookmarkEnd w:id="60"/>
      <w:bookmarkEnd w:id="61"/>
    </w:p>
    <w:p w:rsidR="00FD2FB5" w:rsidRPr="005B25D8" w:rsidRDefault="00FD2FB5" w:rsidP="00D9311B">
      <w:pPr>
        <w:pStyle w:val="a3"/>
        <w:spacing w:line="240" w:lineRule="auto"/>
        <w:ind w:firstLine="0"/>
        <w:rPr>
          <w:rFonts w:ascii="Times New Roman" w:hAnsi="Times New Roman"/>
          <w:iCs/>
          <w:color w:val="auto"/>
          <w:sz w:val="24"/>
          <w:szCs w:val="24"/>
        </w:rPr>
      </w:pPr>
      <w:r w:rsidRPr="005B25D8">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В результате обучения обучающиеся на на уровне началь</w:t>
      </w:r>
      <w:r w:rsidRPr="005B25D8">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Знания о физической культуре</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ориентироваться в понятиях «физическая культура», «ре</w:t>
      </w:r>
      <w:r w:rsidRPr="005B25D8">
        <w:rPr>
          <w:spacing w:val="2"/>
          <w:sz w:val="24"/>
        </w:rPr>
        <w:t>жим дня»; характеризовать назначение утренней зарядки, физкультминуток и физкультпауз, уроков физической куль</w:t>
      </w:r>
      <w:r w:rsidRPr="005B25D8">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FD2FB5" w:rsidRPr="005B25D8" w:rsidRDefault="00FD2FB5" w:rsidP="00D9311B">
      <w:pPr>
        <w:pStyle w:val="21"/>
        <w:spacing w:line="240" w:lineRule="auto"/>
        <w:rPr>
          <w:sz w:val="24"/>
        </w:rPr>
      </w:pPr>
      <w:r w:rsidRPr="005B25D8">
        <w:rPr>
          <w:spacing w:val="2"/>
          <w:sz w:val="24"/>
        </w:rPr>
        <w:t>раскрывать на примерах положительное влияние заня</w:t>
      </w:r>
      <w:r w:rsidRPr="005B25D8">
        <w:rPr>
          <w:sz w:val="24"/>
        </w:rPr>
        <w:t>тий физической культурой на успешное выполнение учебной</w:t>
      </w:r>
      <w:r w:rsidRPr="005B25D8">
        <w:rPr>
          <w:sz w:val="24"/>
        </w:rPr>
        <w:br/>
      </w:r>
      <w:r w:rsidRPr="005B25D8">
        <w:rPr>
          <w:spacing w:val="2"/>
          <w:sz w:val="24"/>
        </w:rPr>
        <w:t xml:space="preserve">и трудовой деятельности, укрепление здоровья и развитие </w:t>
      </w:r>
      <w:r w:rsidRPr="005B25D8">
        <w:rPr>
          <w:sz w:val="24"/>
        </w:rPr>
        <w:t>физических качеств;</w:t>
      </w:r>
    </w:p>
    <w:p w:rsidR="00FD2FB5" w:rsidRPr="005B25D8" w:rsidRDefault="00FD2FB5" w:rsidP="00D9311B">
      <w:pPr>
        <w:pStyle w:val="21"/>
        <w:spacing w:line="240" w:lineRule="auto"/>
        <w:rPr>
          <w:sz w:val="24"/>
        </w:rPr>
      </w:pPr>
      <w:r w:rsidRPr="005B25D8">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D2FB5" w:rsidRPr="005B25D8" w:rsidRDefault="00FD2FB5" w:rsidP="00D9311B">
      <w:pPr>
        <w:pStyle w:val="21"/>
        <w:spacing w:line="240" w:lineRule="auto"/>
        <w:rPr>
          <w:sz w:val="24"/>
        </w:rPr>
      </w:pPr>
      <w:r w:rsidRPr="005B25D8">
        <w:rPr>
          <w:sz w:val="24"/>
        </w:rPr>
        <w:t>характеризовать способы безопасного поведения на урок</w:t>
      </w:r>
      <w:r w:rsidRPr="005B25D8">
        <w:rPr>
          <w:spacing w:val="2"/>
          <w:sz w:val="24"/>
        </w:rPr>
        <w:t>ах физической культуры и организовывать места занятий физическими упражнениями и подвижными играми (как в</w:t>
      </w:r>
      <w:r w:rsidRPr="005B25D8">
        <w:rPr>
          <w:sz w:val="24"/>
        </w:rPr>
        <w:t xml:space="preserve"> помещениях, так и на открытом воздухе).</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выявлять связь занятий физической культурой с трудовой и оборонной деятельностью;</w:t>
      </w:r>
    </w:p>
    <w:p w:rsidR="00FD2FB5" w:rsidRPr="005B25D8" w:rsidRDefault="00FD2FB5" w:rsidP="00D9311B">
      <w:pPr>
        <w:pStyle w:val="21"/>
        <w:spacing w:line="240" w:lineRule="auto"/>
        <w:rPr>
          <w:i/>
          <w:sz w:val="24"/>
        </w:rPr>
      </w:pPr>
      <w:r w:rsidRPr="005B25D8">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5B25D8">
        <w:rPr>
          <w:i/>
          <w:spacing w:val="2"/>
          <w:sz w:val="24"/>
        </w:rPr>
        <w:t xml:space="preserve">деятельности, показателей своего здоровья, физического </w:t>
      </w:r>
      <w:r w:rsidRPr="005B25D8">
        <w:rPr>
          <w:i/>
          <w:sz w:val="24"/>
        </w:rPr>
        <w:t>развития и физической подготовленности.</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Способы физкультурной деятельности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z w:val="24"/>
        </w:rPr>
        <w:t>отбирать упражнения для комплексов утренней зарядки и физкультминуток и выполнять их в соответствии с изученными правилами;</w:t>
      </w:r>
    </w:p>
    <w:p w:rsidR="00FD2FB5" w:rsidRPr="005B25D8" w:rsidRDefault="00FD2FB5" w:rsidP="00D9311B">
      <w:pPr>
        <w:pStyle w:val="21"/>
        <w:spacing w:line="240" w:lineRule="auto"/>
        <w:rPr>
          <w:sz w:val="24"/>
        </w:rPr>
      </w:pPr>
      <w:r w:rsidRPr="005B25D8">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D2FB5" w:rsidRPr="005B25D8" w:rsidRDefault="00FD2FB5" w:rsidP="00D9311B">
      <w:pPr>
        <w:pStyle w:val="21"/>
        <w:spacing w:line="240" w:lineRule="auto"/>
        <w:rPr>
          <w:sz w:val="24"/>
        </w:rPr>
      </w:pPr>
      <w:r w:rsidRPr="005B25D8">
        <w:rPr>
          <w:sz w:val="24"/>
        </w:rPr>
        <w:t>измерять показатели физического развития (рост и мас</w:t>
      </w:r>
      <w:r w:rsidRPr="005B25D8">
        <w:rPr>
          <w:spacing w:val="2"/>
          <w:sz w:val="24"/>
        </w:rPr>
        <w:t>са тела) и физической подготовленности (сила, быстрота, выносливость, равновесие, гибкость) с помощью тестовых</w:t>
      </w:r>
      <w:r w:rsidRPr="005B25D8">
        <w:rPr>
          <w:sz w:val="24"/>
        </w:rPr>
        <w:t xml:space="preserve"> упражнений; вести систематические наблюдения за динамикой показателей.</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pacing w:val="2"/>
          <w:sz w:val="24"/>
        </w:rPr>
        <w:t xml:space="preserve">вести тетрадь по физической культуре с записями </w:t>
      </w:r>
      <w:r w:rsidRPr="005B25D8">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5B25D8">
        <w:rPr>
          <w:i/>
          <w:spacing w:val="2"/>
          <w:sz w:val="24"/>
        </w:rPr>
        <w:t xml:space="preserve">новных показателей физического развития и физической </w:t>
      </w:r>
      <w:r w:rsidRPr="005B25D8">
        <w:rPr>
          <w:i/>
          <w:sz w:val="24"/>
        </w:rPr>
        <w:t>подготовленности;</w:t>
      </w:r>
    </w:p>
    <w:p w:rsidR="00FD2FB5" w:rsidRPr="005B25D8" w:rsidRDefault="00FD2FB5" w:rsidP="00D9311B">
      <w:pPr>
        <w:pStyle w:val="21"/>
        <w:spacing w:line="240" w:lineRule="auto"/>
        <w:rPr>
          <w:i/>
          <w:spacing w:val="-2"/>
          <w:sz w:val="24"/>
        </w:rPr>
      </w:pPr>
      <w:r w:rsidRPr="005B25D8">
        <w:rPr>
          <w:i/>
          <w:spacing w:val="-2"/>
          <w:sz w:val="24"/>
        </w:rPr>
        <w:t>целенаправленно отбирать физические упражнения для индивидуальных занятий по развитию физических качеств;</w:t>
      </w:r>
    </w:p>
    <w:p w:rsidR="00FD2FB5" w:rsidRPr="005B25D8" w:rsidRDefault="00FD2FB5" w:rsidP="00D9311B">
      <w:pPr>
        <w:pStyle w:val="21"/>
        <w:spacing w:line="240" w:lineRule="auto"/>
        <w:rPr>
          <w:i/>
          <w:sz w:val="24"/>
        </w:rPr>
      </w:pPr>
      <w:r w:rsidRPr="005B25D8">
        <w:rPr>
          <w:i/>
          <w:sz w:val="24"/>
        </w:rPr>
        <w:t>выполнять простейшие приёмы оказания доврачебной помощи при травмах и ушибах.</w:t>
      </w:r>
    </w:p>
    <w:p w:rsidR="00FD2FB5" w:rsidRPr="005B25D8" w:rsidRDefault="00FD2FB5" w:rsidP="00D9311B">
      <w:pPr>
        <w:pStyle w:val="4"/>
        <w:spacing w:before="0" w:after="0" w:line="240" w:lineRule="auto"/>
        <w:ind w:firstLine="454"/>
        <w:jc w:val="both"/>
        <w:rPr>
          <w:rFonts w:ascii="Times New Roman" w:hAnsi="Times New Roman" w:cs="Times New Roman"/>
          <w:b/>
          <w:i w:val="0"/>
          <w:color w:val="auto"/>
          <w:sz w:val="24"/>
          <w:szCs w:val="24"/>
        </w:rPr>
      </w:pPr>
      <w:r w:rsidRPr="005B25D8">
        <w:rPr>
          <w:rFonts w:ascii="Times New Roman" w:hAnsi="Times New Roman" w:cs="Times New Roman"/>
          <w:b/>
          <w:i w:val="0"/>
          <w:color w:val="auto"/>
          <w:sz w:val="24"/>
          <w:szCs w:val="24"/>
        </w:rPr>
        <w:t>Физическое совершенствование</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Выпускник научится:</w:t>
      </w:r>
    </w:p>
    <w:p w:rsidR="00FD2FB5" w:rsidRPr="005B25D8" w:rsidRDefault="00FD2FB5" w:rsidP="00D9311B">
      <w:pPr>
        <w:pStyle w:val="21"/>
        <w:spacing w:line="240" w:lineRule="auto"/>
        <w:rPr>
          <w:sz w:val="24"/>
        </w:rPr>
      </w:pPr>
      <w:r w:rsidRPr="005B25D8">
        <w:rPr>
          <w:spacing w:val="2"/>
          <w:sz w:val="24"/>
        </w:rPr>
        <w:t>выполнять упражнения по коррекции и профилактике нарушения зрения и осанки, упражнения на развитие фи</w:t>
      </w:r>
      <w:r w:rsidRPr="005B25D8">
        <w:rPr>
          <w:sz w:val="24"/>
        </w:rPr>
        <w:t xml:space="preserve">зических качеств (силы, быстроты, выносливости, </w:t>
      </w:r>
      <w:r w:rsidRPr="005B25D8">
        <w:rPr>
          <w:sz w:val="24"/>
        </w:rPr>
        <w:lastRenderedPageBreak/>
        <w:t>гибкости, равновесия); оценивать величину нагрузки по частоте пульса (с помощью специальной таблицы);</w:t>
      </w:r>
    </w:p>
    <w:p w:rsidR="00FD2FB5" w:rsidRPr="005B25D8" w:rsidRDefault="00FD2FB5" w:rsidP="00D9311B">
      <w:pPr>
        <w:pStyle w:val="21"/>
        <w:spacing w:line="240" w:lineRule="auto"/>
        <w:rPr>
          <w:sz w:val="24"/>
        </w:rPr>
      </w:pPr>
      <w:r w:rsidRPr="005B25D8">
        <w:rPr>
          <w:sz w:val="24"/>
        </w:rPr>
        <w:t>выполнять организующие строевые команды и приёмы;</w:t>
      </w:r>
    </w:p>
    <w:p w:rsidR="00FD2FB5" w:rsidRPr="005B25D8" w:rsidRDefault="00FD2FB5" w:rsidP="00D9311B">
      <w:pPr>
        <w:pStyle w:val="21"/>
        <w:spacing w:line="240" w:lineRule="auto"/>
        <w:rPr>
          <w:sz w:val="24"/>
        </w:rPr>
      </w:pPr>
      <w:r w:rsidRPr="005B25D8">
        <w:rPr>
          <w:sz w:val="24"/>
        </w:rPr>
        <w:t>выполнять акробатические упражнения (кувырки, стойки, перекаты);</w:t>
      </w:r>
    </w:p>
    <w:p w:rsidR="00FD2FB5" w:rsidRPr="005B25D8" w:rsidRDefault="00FD2FB5" w:rsidP="00D9311B">
      <w:pPr>
        <w:pStyle w:val="21"/>
        <w:spacing w:line="240" w:lineRule="auto"/>
        <w:rPr>
          <w:sz w:val="24"/>
        </w:rPr>
      </w:pPr>
      <w:r w:rsidRPr="005B25D8">
        <w:rPr>
          <w:spacing w:val="2"/>
          <w:sz w:val="24"/>
        </w:rPr>
        <w:t xml:space="preserve">выполнять гимнастические упражнения на спортивных </w:t>
      </w:r>
      <w:r w:rsidRPr="005B25D8">
        <w:rPr>
          <w:sz w:val="24"/>
        </w:rPr>
        <w:t>снарядах (перекладина, гимнастическое бревно);</w:t>
      </w:r>
    </w:p>
    <w:p w:rsidR="00FD2FB5" w:rsidRPr="005B25D8" w:rsidRDefault="00FD2FB5" w:rsidP="00D9311B">
      <w:pPr>
        <w:pStyle w:val="21"/>
        <w:spacing w:line="240" w:lineRule="auto"/>
        <w:rPr>
          <w:sz w:val="24"/>
        </w:rPr>
      </w:pPr>
      <w:r w:rsidRPr="005B25D8">
        <w:rPr>
          <w:sz w:val="24"/>
        </w:rPr>
        <w:t>выполнять легкоатлетические упражнения (бег, прыжки, метания и броски мячей разного веса и объёма);</w:t>
      </w:r>
    </w:p>
    <w:p w:rsidR="00FD2FB5" w:rsidRPr="005B25D8" w:rsidRDefault="00FD2FB5" w:rsidP="00D9311B">
      <w:pPr>
        <w:pStyle w:val="21"/>
        <w:spacing w:line="240" w:lineRule="auto"/>
        <w:rPr>
          <w:sz w:val="24"/>
        </w:rPr>
      </w:pPr>
      <w:r w:rsidRPr="005B25D8">
        <w:rPr>
          <w:sz w:val="24"/>
        </w:rPr>
        <w:t>выполнять игровые действия и упражнения из подвижных игр разной функциональной направленности.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iCs/>
          <w:color w:val="auto"/>
          <w:sz w:val="24"/>
          <w:szCs w:val="24"/>
        </w:rPr>
        <w:t>Выпускник получит возможность научиться:</w:t>
      </w:r>
    </w:p>
    <w:p w:rsidR="00FD2FB5" w:rsidRPr="005B25D8" w:rsidRDefault="00FD2FB5" w:rsidP="00D9311B">
      <w:pPr>
        <w:pStyle w:val="21"/>
        <w:spacing w:line="240" w:lineRule="auto"/>
        <w:rPr>
          <w:i/>
          <w:sz w:val="24"/>
        </w:rPr>
      </w:pPr>
      <w:r w:rsidRPr="005B25D8">
        <w:rPr>
          <w:i/>
          <w:sz w:val="24"/>
        </w:rPr>
        <w:t>сохранять правильную осанку, оптимальное телосложение;</w:t>
      </w:r>
    </w:p>
    <w:p w:rsidR="00FD2FB5" w:rsidRPr="005B25D8" w:rsidRDefault="00FD2FB5" w:rsidP="00D9311B">
      <w:pPr>
        <w:pStyle w:val="21"/>
        <w:spacing w:line="240" w:lineRule="auto"/>
        <w:rPr>
          <w:i/>
          <w:sz w:val="24"/>
        </w:rPr>
      </w:pPr>
      <w:r w:rsidRPr="005B25D8">
        <w:rPr>
          <w:i/>
          <w:spacing w:val="-2"/>
          <w:sz w:val="24"/>
        </w:rPr>
        <w:t>выполнять эстетически красиво гимнастические и ак</w:t>
      </w:r>
      <w:r w:rsidRPr="005B25D8">
        <w:rPr>
          <w:i/>
          <w:sz w:val="24"/>
        </w:rPr>
        <w:t>робатические комбинации;</w:t>
      </w:r>
    </w:p>
    <w:p w:rsidR="00FD2FB5" w:rsidRPr="005B25D8" w:rsidRDefault="00FD2FB5" w:rsidP="00D9311B">
      <w:pPr>
        <w:pStyle w:val="21"/>
        <w:spacing w:line="240" w:lineRule="auto"/>
        <w:rPr>
          <w:i/>
          <w:sz w:val="24"/>
        </w:rPr>
      </w:pPr>
      <w:r w:rsidRPr="005B25D8">
        <w:rPr>
          <w:i/>
          <w:sz w:val="24"/>
        </w:rPr>
        <w:t>играть в баскетбол, футбол и волейбол по упрощённым правилам;</w:t>
      </w:r>
    </w:p>
    <w:p w:rsidR="00FD2FB5" w:rsidRPr="005B25D8" w:rsidRDefault="00FD2FB5" w:rsidP="00D9311B">
      <w:pPr>
        <w:pStyle w:val="21"/>
        <w:spacing w:line="240" w:lineRule="auto"/>
        <w:rPr>
          <w:i/>
          <w:sz w:val="24"/>
        </w:rPr>
      </w:pPr>
      <w:r w:rsidRPr="005B25D8">
        <w:rPr>
          <w:i/>
          <w:sz w:val="24"/>
        </w:rPr>
        <w:t>выполнять тестовые нормативы по физической подготовке;</w:t>
      </w:r>
    </w:p>
    <w:p w:rsidR="00FD2FB5" w:rsidRPr="005B25D8" w:rsidRDefault="00FD2FB5" w:rsidP="00D9311B">
      <w:pPr>
        <w:pStyle w:val="21"/>
        <w:spacing w:line="240" w:lineRule="auto"/>
        <w:rPr>
          <w:i/>
          <w:sz w:val="24"/>
        </w:rPr>
      </w:pPr>
      <w:r w:rsidRPr="005B25D8">
        <w:rPr>
          <w:i/>
          <w:sz w:val="24"/>
        </w:rPr>
        <w:t>плавать, в том числе спортивными способами;</w:t>
      </w:r>
    </w:p>
    <w:p w:rsidR="00FD2FB5" w:rsidRPr="005B25D8" w:rsidRDefault="00FD2FB5" w:rsidP="00D9311B">
      <w:pPr>
        <w:pStyle w:val="21"/>
        <w:spacing w:line="240" w:lineRule="auto"/>
        <w:rPr>
          <w:i/>
          <w:sz w:val="24"/>
        </w:rPr>
      </w:pPr>
      <w:r w:rsidRPr="005B25D8">
        <w:rPr>
          <w:i/>
          <w:sz w:val="24"/>
        </w:rPr>
        <w:t>выполнять передвижения на лыжах (для снежных регионов России).</w:t>
      </w:r>
    </w:p>
    <w:p w:rsidR="00FD2FB5" w:rsidRPr="005B25D8" w:rsidRDefault="00FD2FB5" w:rsidP="00D9311B">
      <w:pPr>
        <w:pStyle w:val="21"/>
        <w:numPr>
          <w:ilvl w:val="0"/>
          <w:numId w:val="0"/>
        </w:numPr>
        <w:spacing w:line="240" w:lineRule="auto"/>
        <w:ind w:left="680"/>
        <w:rPr>
          <w:sz w:val="24"/>
        </w:rPr>
      </w:pPr>
    </w:p>
    <w:p w:rsidR="00FD2FB5" w:rsidRPr="005B25D8" w:rsidRDefault="00FD2FB5" w:rsidP="00D9311B">
      <w:pPr>
        <w:pStyle w:val="aff"/>
        <w:numPr>
          <w:ilvl w:val="1"/>
          <w:numId w:val="2"/>
        </w:numPr>
        <w:spacing w:line="240" w:lineRule="auto"/>
        <w:ind w:left="0" w:firstLine="0"/>
        <w:rPr>
          <w:sz w:val="24"/>
        </w:rPr>
      </w:pPr>
      <w:bookmarkStart w:id="62" w:name="_Toc288394070"/>
      <w:bookmarkStart w:id="63" w:name="_Toc288410537"/>
      <w:bookmarkStart w:id="64" w:name="_Toc288410666"/>
      <w:bookmarkStart w:id="65" w:name="_Toc294246082"/>
      <w:r w:rsidRPr="005B25D8">
        <w:rPr>
          <w:sz w:val="24"/>
        </w:rPr>
        <w:t>Система оценки достижения планируемых результатов освоения</w:t>
      </w:r>
      <w:r w:rsidRPr="005B25D8">
        <w:rPr>
          <w:sz w:val="24"/>
        </w:rPr>
        <w:br/>
        <w:t>основной образовательной программы</w:t>
      </w:r>
      <w:bookmarkEnd w:id="62"/>
      <w:bookmarkEnd w:id="63"/>
      <w:bookmarkEnd w:id="64"/>
      <w:bookmarkEnd w:id="65"/>
    </w:p>
    <w:p w:rsidR="00FD2FB5" w:rsidRPr="005B25D8" w:rsidRDefault="00FD2FB5" w:rsidP="00D9311B">
      <w:pPr>
        <w:pStyle w:val="aff"/>
        <w:numPr>
          <w:ilvl w:val="2"/>
          <w:numId w:val="2"/>
        </w:numPr>
        <w:spacing w:line="240" w:lineRule="auto"/>
        <w:ind w:left="0" w:firstLine="0"/>
        <w:rPr>
          <w:sz w:val="24"/>
        </w:rPr>
      </w:pPr>
      <w:bookmarkStart w:id="66" w:name="_Toc288394071"/>
      <w:bookmarkStart w:id="67" w:name="_Toc288410538"/>
      <w:bookmarkStart w:id="68" w:name="_Toc288410667"/>
      <w:bookmarkStart w:id="69" w:name="_Toc288410732"/>
      <w:bookmarkStart w:id="70" w:name="_Toc294246083"/>
      <w:r w:rsidRPr="005B25D8">
        <w:rPr>
          <w:sz w:val="24"/>
        </w:rPr>
        <w:t>Общие положения</w:t>
      </w:r>
      <w:bookmarkEnd w:id="66"/>
      <w:bookmarkEnd w:id="67"/>
      <w:bookmarkEnd w:id="68"/>
      <w:bookmarkEnd w:id="69"/>
      <w:bookmarkEnd w:id="70"/>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В соответствии со ФГОС НОО основным</w:t>
      </w:r>
      <w:r w:rsidRPr="005B25D8">
        <w:rPr>
          <w:rFonts w:ascii="Times New Roman" w:hAnsi="Times New Roman"/>
          <w:b/>
          <w:bCs/>
          <w:color w:val="auto"/>
          <w:sz w:val="24"/>
          <w:szCs w:val="24"/>
        </w:rPr>
        <w:t xml:space="preserve"> объектом </w:t>
      </w:r>
      <w:r w:rsidRPr="005B25D8">
        <w:rPr>
          <w:rFonts w:ascii="Times New Roman" w:hAnsi="Times New Roman"/>
          <w:color w:val="auto"/>
          <w:sz w:val="24"/>
          <w:szCs w:val="24"/>
        </w:rPr>
        <w:t xml:space="preserve">системы оценки, её </w:t>
      </w:r>
      <w:r w:rsidRPr="005B25D8">
        <w:rPr>
          <w:rFonts w:ascii="Times New Roman" w:hAnsi="Times New Roman"/>
          <w:b/>
          <w:bCs/>
          <w:color w:val="auto"/>
          <w:sz w:val="24"/>
          <w:szCs w:val="24"/>
        </w:rPr>
        <w:t>содержательной и критериальной базой выступают планируемые результаты</w:t>
      </w:r>
      <w:r w:rsidRPr="005B25D8">
        <w:rPr>
          <w:rFonts w:ascii="Times New Roman" w:hAnsi="Times New Roman"/>
          <w:color w:val="auto"/>
          <w:sz w:val="24"/>
          <w:szCs w:val="24"/>
        </w:rPr>
        <w:t xml:space="preserve"> освоения обучающимися </w:t>
      </w:r>
      <w:r w:rsidRPr="005B25D8">
        <w:rPr>
          <w:rFonts w:ascii="Times New Roman" w:hAnsi="Times New Roman"/>
          <w:color w:val="auto"/>
          <w:spacing w:val="-2"/>
          <w:sz w:val="24"/>
          <w:szCs w:val="24"/>
        </w:rPr>
        <w:t>основной образовательной программы начального общего об</w:t>
      </w:r>
      <w:r w:rsidRPr="005B25D8">
        <w:rPr>
          <w:rFonts w:ascii="Times New Roman" w:hAnsi="Times New Roman"/>
          <w:color w:val="auto"/>
          <w:sz w:val="24"/>
          <w:szCs w:val="24"/>
        </w:rPr>
        <w:t>разования.</w:t>
      </w:r>
    </w:p>
    <w:p w:rsidR="00FD2FB5" w:rsidRPr="005B25D8" w:rsidRDefault="00FD2FB5" w:rsidP="00D9311B">
      <w:pPr>
        <w:pStyle w:val="a3"/>
        <w:spacing w:line="240" w:lineRule="auto"/>
        <w:ind w:firstLine="454"/>
        <w:rPr>
          <w:rFonts w:ascii="Times New Roman" w:hAnsi="Times New Roman"/>
          <w:color w:val="auto"/>
          <w:spacing w:val="-4"/>
          <w:sz w:val="24"/>
          <w:szCs w:val="24"/>
        </w:rPr>
      </w:pPr>
      <w:r w:rsidRPr="005B25D8">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5B25D8">
        <w:rPr>
          <w:rFonts w:ascii="Times New Roman" w:hAnsi="Times New Roman"/>
          <w:color w:val="auto"/>
          <w:sz w:val="24"/>
          <w:szCs w:val="24"/>
        </w:rPr>
        <w:t xml:space="preserve">ственности в системе непрерывного образования. Ее основными </w:t>
      </w:r>
      <w:r w:rsidRPr="005B25D8">
        <w:rPr>
          <w:rFonts w:ascii="Times New Roman" w:hAnsi="Times New Roman"/>
          <w:b/>
          <w:bCs/>
          <w:color w:val="auto"/>
          <w:sz w:val="24"/>
          <w:szCs w:val="24"/>
        </w:rPr>
        <w:t>функциями</w:t>
      </w:r>
      <w:r w:rsidRPr="005B25D8">
        <w:rPr>
          <w:rFonts w:ascii="Times New Roman" w:hAnsi="Times New Roman"/>
          <w:color w:val="auto"/>
          <w:sz w:val="24"/>
          <w:szCs w:val="24"/>
        </w:rPr>
        <w:t xml:space="preserve"> являются </w:t>
      </w:r>
      <w:r w:rsidRPr="005B25D8">
        <w:rPr>
          <w:rFonts w:ascii="Times New Roman" w:hAnsi="Times New Roman"/>
          <w:b/>
          <w:bCs/>
          <w:iCs/>
          <w:color w:val="auto"/>
          <w:sz w:val="24"/>
          <w:szCs w:val="24"/>
        </w:rPr>
        <w:t xml:space="preserve">ориентация образовательной </w:t>
      </w:r>
      <w:r w:rsidRPr="005B25D8">
        <w:rPr>
          <w:rFonts w:ascii="Times New Roman" w:hAnsi="Times New Roman"/>
          <w:b/>
          <w:bCs/>
          <w:iCs/>
          <w:color w:val="auto"/>
          <w:spacing w:val="-4"/>
          <w:sz w:val="24"/>
          <w:szCs w:val="24"/>
        </w:rPr>
        <w:t>деятельности</w:t>
      </w:r>
      <w:r w:rsidRPr="005B25D8">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5B25D8">
        <w:rPr>
          <w:rFonts w:ascii="Times New Roman" w:hAnsi="Times New Roman"/>
          <w:b/>
          <w:bCs/>
          <w:iCs/>
          <w:color w:val="auto"/>
          <w:spacing w:val="-4"/>
          <w:sz w:val="24"/>
          <w:szCs w:val="24"/>
        </w:rPr>
        <w:t>обратной связи</w:t>
      </w:r>
      <w:r w:rsidRPr="005B25D8">
        <w:rPr>
          <w:rFonts w:ascii="Times New Roman" w:hAnsi="Times New Roman"/>
          <w:color w:val="auto"/>
          <w:spacing w:val="-4"/>
          <w:sz w:val="24"/>
          <w:szCs w:val="24"/>
        </w:rPr>
        <w:t>, позволяющей осуществлять</w:t>
      </w:r>
      <w:r w:rsidRPr="005B25D8">
        <w:rPr>
          <w:rFonts w:ascii="Times New Roman" w:hAnsi="Times New Roman"/>
          <w:b/>
          <w:bCs/>
          <w:iCs/>
          <w:color w:val="auto"/>
          <w:spacing w:val="-4"/>
          <w:sz w:val="24"/>
          <w:szCs w:val="24"/>
        </w:rPr>
        <w:t xml:space="preserve"> управление образовательной</w:t>
      </w:r>
      <w:r w:rsidR="00E979FC">
        <w:rPr>
          <w:rFonts w:ascii="Times New Roman" w:hAnsi="Times New Roman"/>
          <w:b/>
          <w:bCs/>
          <w:iCs/>
          <w:color w:val="auto"/>
          <w:spacing w:val="-4"/>
          <w:sz w:val="24"/>
          <w:szCs w:val="24"/>
        </w:rPr>
        <w:t xml:space="preserve"> </w:t>
      </w:r>
      <w:r w:rsidRPr="005B25D8">
        <w:rPr>
          <w:rFonts w:ascii="Times New Roman" w:hAnsi="Times New Roman"/>
          <w:b/>
          <w:bCs/>
          <w:iCs/>
          <w:color w:val="auto"/>
          <w:spacing w:val="-4"/>
          <w:sz w:val="24"/>
          <w:szCs w:val="24"/>
        </w:rPr>
        <w:t>деятельностью</w:t>
      </w:r>
      <w:r w:rsidRPr="005B25D8">
        <w:rPr>
          <w:rFonts w:ascii="Times New Roman" w:hAnsi="Times New Roman"/>
          <w:color w:val="auto"/>
          <w:spacing w:val="-4"/>
          <w:sz w:val="24"/>
          <w:szCs w:val="24"/>
        </w:rPr>
        <w:t>.</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Основными направлениями и целями оценочной деятель</w:t>
      </w:r>
      <w:r w:rsidRPr="005B25D8">
        <w:rPr>
          <w:rFonts w:ascii="Times New Roman" w:hAnsi="Times New Roman"/>
          <w:color w:val="auto"/>
          <w:spacing w:val="2"/>
          <w:sz w:val="24"/>
          <w:szCs w:val="24"/>
        </w:rPr>
        <w:t xml:space="preserve">ности в соответствии с требованиями ФГОС НОО являются </w:t>
      </w:r>
      <w:r w:rsidRPr="005B25D8">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выпускниковна уровне</w:t>
      </w:r>
      <w:r w:rsidRPr="005B25D8">
        <w:rPr>
          <w:rFonts w:ascii="Times New Roman" w:hAnsi="Times New Roman"/>
          <w:color w:val="auto"/>
          <w:sz w:val="24"/>
          <w:szCs w:val="24"/>
        </w:rPr>
        <w:t xml:space="preserve">начального общего образования выступают планируемые </w:t>
      </w:r>
      <w:r w:rsidRPr="005B25D8">
        <w:rPr>
          <w:rFonts w:ascii="Times New Roman" w:hAnsi="Times New Roman"/>
          <w:color w:val="auto"/>
          <w:spacing w:val="2"/>
          <w:sz w:val="24"/>
          <w:szCs w:val="24"/>
        </w:rPr>
        <w:t xml:space="preserve">результаты, составляющие содержание блока </w:t>
      </w:r>
      <w:r w:rsidRPr="005B25D8">
        <w:rPr>
          <w:rFonts w:ascii="Times New Roman" w:hAnsi="Times New Roman"/>
          <w:b/>
          <w:color w:val="auto"/>
          <w:spacing w:val="2"/>
          <w:sz w:val="24"/>
          <w:szCs w:val="24"/>
          <w:u w:val="single"/>
        </w:rPr>
        <w:t>«Выпускник </w:t>
      </w:r>
      <w:r w:rsidRPr="005B25D8">
        <w:rPr>
          <w:rFonts w:ascii="Times New Roman" w:hAnsi="Times New Roman"/>
          <w:b/>
          <w:color w:val="auto"/>
          <w:sz w:val="24"/>
          <w:szCs w:val="24"/>
          <w:u w:val="single"/>
        </w:rPr>
        <w:t>научится»</w:t>
      </w:r>
      <w:r w:rsidRPr="005B25D8">
        <w:rPr>
          <w:rFonts w:ascii="Times New Roman" w:hAnsi="Times New Roman"/>
          <w:color w:val="auto"/>
          <w:sz w:val="24"/>
          <w:szCs w:val="24"/>
        </w:rPr>
        <w:t xml:space="preserve"> для каждой программы, предмета, курса.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При оценке результатов деятельности образовательных </w:t>
      </w:r>
      <w:r w:rsidRPr="005B25D8">
        <w:rPr>
          <w:rFonts w:ascii="Times New Roman" w:hAnsi="Times New Roman"/>
          <w:color w:val="auto"/>
          <w:sz w:val="24"/>
          <w:szCs w:val="24"/>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5B25D8">
        <w:rPr>
          <w:rFonts w:ascii="Times New Roman" w:hAnsi="Times New Roman"/>
          <w:color w:val="auto"/>
          <w:spacing w:val="2"/>
          <w:sz w:val="24"/>
          <w:szCs w:val="24"/>
        </w:rPr>
        <w:t xml:space="preserve">программы, составляющие содержание блоков «Выпускник </w:t>
      </w:r>
      <w:r w:rsidRPr="005B25D8">
        <w:rPr>
          <w:rFonts w:ascii="Times New Roman" w:hAnsi="Times New Roman"/>
          <w:color w:val="auto"/>
          <w:sz w:val="24"/>
          <w:szCs w:val="24"/>
        </w:rPr>
        <w:t xml:space="preserve">научится» и </w:t>
      </w:r>
      <w:r w:rsidRPr="005B25D8">
        <w:rPr>
          <w:rFonts w:ascii="Times New Roman" w:hAnsi="Times New Roman"/>
          <w:iCs/>
          <w:color w:val="auto"/>
          <w:sz w:val="24"/>
          <w:szCs w:val="24"/>
        </w:rPr>
        <w:t>«Выпускник получит возможность научиться»</w:t>
      </w:r>
      <w:r w:rsidRPr="005B25D8">
        <w:rPr>
          <w:rFonts w:ascii="Times New Roman" w:hAnsi="Times New Roman"/>
          <w:color w:val="auto"/>
          <w:sz w:val="24"/>
          <w:szCs w:val="24"/>
        </w:rPr>
        <w:t xml:space="preserve"> для каждой учебной программы.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lastRenderedPageBreak/>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5B25D8">
        <w:rPr>
          <w:rFonts w:ascii="Times New Roman" w:hAnsi="Times New Roman"/>
          <w:b/>
          <w:bCs/>
          <w:iCs/>
          <w:color w:val="auto"/>
          <w:spacing w:val="2"/>
          <w:sz w:val="24"/>
          <w:szCs w:val="24"/>
        </w:rPr>
        <w:t>комплексный подход к оценке результатов</w:t>
      </w:r>
      <w:r w:rsidRPr="005B25D8">
        <w:rPr>
          <w:rFonts w:ascii="Times New Roman" w:hAnsi="Times New Roman"/>
          <w:color w:val="auto"/>
          <w:spacing w:val="2"/>
          <w:sz w:val="24"/>
          <w:szCs w:val="24"/>
        </w:rPr>
        <w:t xml:space="preserve"> образования, позволяющий вести </w:t>
      </w:r>
      <w:r w:rsidRPr="005B25D8">
        <w:rPr>
          <w:rFonts w:ascii="Times New Roman" w:hAnsi="Times New Roman"/>
          <w:color w:val="auto"/>
          <w:sz w:val="24"/>
          <w:szCs w:val="24"/>
        </w:rPr>
        <w:t>оценку достижения обучающимися всех трёх групп результатов образования:</w:t>
      </w:r>
      <w:r w:rsidRPr="005B25D8">
        <w:rPr>
          <w:rFonts w:ascii="Times New Roman" w:hAnsi="Times New Roman"/>
          <w:b/>
          <w:bCs/>
          <w:iCs/>
          <w:color w:val="auto"/>
          <w:sz w:val="24"/>
          <w:szCs w:val="24"/>
        </w:rPr>
        <w:t xml:space="preserve"> личностных, метапредметных и предметных</w:t>
      </w:r>
      <w:r w:rsidRPr="005B25D8">
        <w:rPr>
          <w:rFonts w:ascii="Times New Roman" w:hAnsi="Times New Roman"/>
          <w:color w:val="auto"/>
          <w:sz w:val="24"/>
          <w:szCs w:val="24"/>
        </w:rPr>
        <w:t>.</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В соответствии с требованиями ФГОС НОО предоставление </w:t>
      </w:r>
      <w:r w:rsidRPr="005B25D8">
        <w:rPr>
          <w:rFonts w:ascii="Times New Roman" w:hAnsi="Times New Roman"/>
          <w:color w:val="auto"/>
          <w:spacing w:val="2"/>
          <w:sz w:val="24"/>
          <w:szCs w:val="24"/>
        </w:rPr>
        <w:t xml:space="preserve">и использование </w:t>
      </w:r>
      <w:r w:rsidRPr="005B25D8">
        <w:rPr>
          <w:rFonts w:ascii="Times New Roman" w:hAnsi="Times New Roman"/>
          <w:b/>
          <w:bCs/>
          <w:iCs/>
          <w:color w:val="auto"/>
          <w:spacing w:val="2"/>
          <w:sz w:val="24"/>
          <w:szCs w:val="24"/>
        </w:rPr>
        <w:t>персонифицированной информации</w:t>
      </w:r>
      <w:r w:rsidRPr="005B25D8">
        <w:rPr>
          <w:rFonts w:ascii="Times New Roman" w:hAnsi="Times New Roman"/>
          <w:color w:val="auto"/>
          <w:spacing w:val="2"/>
          <w:sz w:val="24"/>
          <w:szCs w:val="24"/>
        </w:rPr>
        <w:t xml:space="preserve"> воз</w:t>
      </w:r>
      <w:r w:rsidRPr="005B25D8">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5B25D8">
        <w:rPr>
          <w:rFonts w:ascii="Times New Roman" w:hAnsi="Times New Roman"/>
          <w:color w:val="auto"/>
          <w:spacing w:val="-2"/>
          <w:sz w:val="24"/>
          <w:szCs w:val="24"/>
        </w:rPr>
        <w:t xml:space="preserve">и использование исключительно </w:t>
      </w:r>
      <w:r w:rsidRPr="005B25D8">
        <w:rPr>
          <w:rFonts w:ascii="Times New Roman" w:hAnsi="Times New Roman"/>
          <w:b/>
          <w:bCs/>
          <w:iCs/>
          <w:color w:val="auto"/>
          <w:spacing w:val="-2"/>
          <w:sz w:val="24"/>
          <w:szCs w:val="24"/>
        </w:rPr>
        <w:t xml:space="preserve">неперсонифицированной </w:t>
      </w:r>
      <w:r w:rsidRPr="005B25D8">
        <w:rPr>
          <w:rFonts w:ascii="Times New Roman" w:hAnsi="Times New Roman"/>
          <w:b/>
          <w:bCs/>
          <w:iCs/>
          <w:color w:val="auto"/>
          <w:sz w:val="24"/>
          <w:szCs w:val="24"/>
        </w:rPr>
        <w:t>(анонимной)информации</w:t>
      </w:r>
      <w:r w:rsidRPr="005B25D8">
        <w:rPr>
          <w:rFonts w:ascii="Times New Roman" w:hAnsi="Times New Roman"/>
          <w:color w:val="auto"/>
          <w:sz w:val="24"/>
          <w:szCs w:val="24"/>
        </w:rPr>
        <w:t xml:space="preserve"> о достигаемых обучающимися образовательных результатах.</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Интерпретация результатов оценки ведётся на основе </w:t>
      </w:r>
      <w:r w:rsidRPr="005B25D8">
        <w:rPr>
          <w:rFonts w:ascii="Times New Roman" w:hAnsi="Times New Roman"/>
          <w:b/>
          <w:bCs/>
          <w:iCs/>
          <w:color w:val="auto"/>
          <w:sz w:val="24"/>
          <w:szCs w:val="24"/>
        </w:rPr>
        <w:t>кон</w:t>
      </w:r>
      <w:r w:rsidRPr="005B25D8">
        <w:rPr>
          <w:rFonts w:ascii="Times New Roman" w:hAnsi="Times New Roman"/>
          <w:b/>
          <w:bCs/>
          <w:iCs/>
          <w:color w:val="auto"/>
          <w:spacing w:val="2"/>
          <w:sz w:val="24"/>
          <w:szCs w:val="24"/>
        </w:rPr>
        <w:t>текстной информации</w:t>
      </w:r>
      <w:r w:rsidRPr="005B25D8">
        <w:rPr>
          <w:rFonts w:ascii="Times New Roman" w:hAnsi="Times New Roman"/>
          <w:color w:val="auto"/>
          <w:spacing w:val="2"/>
          <w:sz w:val="24"/>
          <w:szCs w:val="24"/>
        </w:rPr>
        <w:t xml:space="preserve"> об условиях и особенностях деятельности субъектов </w:t>
      </w:r>
      <w:r w:rsidRPr="005B25D8">
        <w:rPr>
          <w:rFonts w:ascii="Times New Roman" w:hAnsi="Times New Roman"/>
          <w:color w:val="auto"/>
          <w:sz w:val="24"/>
          <w:szCs w:val="24"/>
        </w:rPr>
        <w:t>образовательных отношений</w:t>
      </w:r>
      <w:r w:rsidRPr="005B25D8">
        <w:rPr>
          <w:rFonts w:ascii="Times New Roman" w:hAnsi="Times New Roman"/>
          <w:color w:val="auto"/>
          <w:spacing w:val="2"/>
          <w:sz w:val="24"/>
          <w:szCs w:val="24"/>
        </w:rPr>
        <w:t>. В частно</w:t>
      </w:r>
      <w:r w:rsidRPr="005B25D8">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Система оценки предусматривает </w:t>
      </w:r>
      <w:r w:rsidRPr="005B25D8">
        <w:rPr>
          <w:rFonts w:ascii="Times New Roman" w:hAnsi="Times New Roman"/>
          <w:b/>
          <w:bCs/>
          <w:iCs/>
          <w:color w:val="auto"/>
          <w:spacing w:val="2"/>
          <w:sz w:val="24"/>
          <w:szCs w:val="24"/>
        </w:rPr>
        <w:t>уровневый подход</w:t>
      </w:r>
      <w:r w:rsidRPr="005B25D8">
        <w:rPr>
          <w:rFonts w:ascii="Times New Roman" w:hAnsi="Times New Roman"/>
          <w:color w:val="auto"/>
          <w:spacing w:val="2"/>
          <w:sz w:val="24"/>
          <w:szCs w:val="24"/>
        </w:rPr>
        <w:t xml:space="preserve"> к представлению планируемых результатов и инструментарию </w:t>
      </w:r>
      <w:r w:rsidRPr="005B25D8">
        <w:rPr>
          <w:rFonts w:ascii="Times New Roman" w:hAnsi="Times New Roman"/>
          <w:color w:val="auto"/>
          <w:sz w:val="24"/>
          <w:szCs w:val="24"/>
        </w:rPr>
        <w:t>для оценки их достижения</w:t>
      </w:r>
      <w:r w:rsidRPr="005B25D8">
        <w:rPr>
          <w:rFonts w:ascii="Times New Roman" w:hAnsi="Times New Roman"/>
          <w:color w:val="FF0000"/>
          <w:sz w:val="24"/>
          <w:szCs w:val="24"/>
        </w:rPr>
        <w:t xml:space="preserve">. </w:t>
      </w:r>
      <w:r w:rsidRPr="005B25D8">
        <w:rPr>
          <w:rFonts w:ascii="Times New Roman" w:hAnsi="Times New Roman"/>
          <w:color w:val="auto"/>
          <w:sz w:val="24"/>
          <w:szCs w:val="24"/>
        </w:rPr>
        <w:t xml:space="preserve">Согласно этому подходу за точку отсчёта принимается не «идеальный образец», отсчитывая от которого </w:t>
      </w:r>
      <w:r w:rsidRPr="005B25D8">
        <w:rPr>
          <w:rFonts w:ascii="Times New Roman" w:hAnsi="Times New Roman"/>
          <w:b/>
          <w:color w:val="auto"/>
          <w:sz w:val="24"/>
          <w:szCs w:val="24"/>
        </w:rPr>
        <w:t>«методом вычитания»</w:t>
      </w:r>
      <w:r w:rsidRPr="005B25D8">
        <w:rPr>
          <w:rFonts w:ascii="Times New Roman" w:hAnsi="Times New Roman"/>
          <w:color w:val="auto"/>
          <w:sz w:val="24"/>
          <w:szCs w:val="24"/>
        </w:rPr>
        <w:t xml:space="preserve"> и фиксируя допущенные ошибки и недочёты формируется сегодня оценка ученика, а </w:t>
      </w:r>
      <w:r w:rsidRPr="005B25D8">
        <w:rPr>
          <w:rFonts w:ascii="Times New Roman" w:hAnsi="Times New Roman"/>
          <w:color w:val="auto"/>
          <w:spacing w:val="-2"/>
          <w:sz w:val="24"/>
          <w:szCs w:val="24"/>
        </w:rPr>
        <w:t>необходимый для продолжения образования и реально дости</w:t>
      </w:r>
      <w:r w:rsidRPr="005B25D8">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5B25D8">
        <w:rPr>
          <w:rFonts w:ascii="Times New Roman" w:hAnsi="Times New Roman"/>
          <w:color w:val="auto"/>
          <w:spacing w:val="2"/>
          <w:sz w:val="24"/>
          <w:szCs w:val="24"/>
        </w:rPr>
        <w:t xml:space="preserve">интерпретируется как безусловный учебный успех ребёнка, </w:t>
      </w:r>
      <w:r w:rsidRPr="005B25D8">
        <w:rPr>
          <w:rFonts w:ascii="Times New Roman" w:hAnsi="Times New Roman"/>
          <w:color w:val="auto"/>
          <w:sz w:val="24"/>
          <w:szCs w:val="24"/>
        </w:rPr>
        <w:t>как исполнение им требований ФГОС НОО. А оценка инди</w:t>
      </w:r>
      <w:r w:rsidRPr="005B25D8">
        <w:rPr>
          <w:rFonts w:ascii="Times New Roman" w:hAnsi="Times New Roman"/>
          <w:color w:val="auto"/>
          <w:spacing w:val="2"/>
          <w:sz w:val="24"/>
          <w:szCs w:val="24"/>
        </w:rPr>
        <w:t xml:space="preserve">видуальных образовательных достижений ведётся </w:t>
      </w:r>
      <w:r w:rsidRPr="005B25D8">
        <w:rPr>
          <w:rFonts w:ascii="Times New Roman" w:hAnsi="Times New Roman"/>
          <w:b/>
          <w:color w:val="auto"/>
          <w:spacing w:val="2"/>
          <w:sz w:val="24"/>
          <w:szCs w:val="24"/>
        </w:rPr>
        <w:t xml:space="preserve">«методом </w:t>
      </w:r>
      <w:r w:rsidRPr="005B25D8">
        <w:rPr>
          <w:rFonts w:ascii="Times New Roman" w:hAnsi="Times New Roman"/>
          <w:b/>
          <w:color w:val="auto"/>
          <w:sz w:val="24"/>
          <w:szCs w:val="24"/>
        </w:rPr>
        <w:t>сложения»,</w:t>
      </w:r>
      <w:r w:rsidRPr="005B25D8">
        <w:rPr>
          <w:rFonts w:ascii="Times New Roman" w:hAnsi="Times New Roman"/>
          <w:color w:val="auto"/>
          <w:sz w:val="24"/>
          <w:szCs w:val="24"/>
        </w:rPr>
        <w:t xml:space="preserve"> при котором фиксируется достижение опорного уровня и его превышение. Это позволяет поощрять продви</w:t>
      </w:r>
      <w:r w:rsidRPr="005B25D8">
        <w:rPr>
          <w:rFonts w:ascii="Times New Roman" w:hAnsi="Times New Roman"/>
          <w:color w:val="auto"/>
          <w:spacing w:val="2"/>
          <w:sz w:val="24"/>
          <w:szCs w:val="24"/>
        </w:rPr>
        <w:t>жения обучающихся, выстраивать индивидуальные траекто</w:t>
      </w:r>
      <w:r w:rsidRPr="005B25D8">
        <w:rPr>
          <w:rFonts w:ascii="Times New Roman" w:hAnsi="Times New Roman"/>
          <w:color w:val="auto"/>
          <w:sz w:val="24"/>
          <w:szCs w:val="24"/>
        </w:rPr>
        <w:t>рии движения с учётом зоны ближайшего развития.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FD2FB5" w:rsidRPr="005B25D8" w:rsidRDefault="00FD2FB5" w:rsidP="00D9311B">
      <w:pPr>
        <w:pStyle w:val="21"/>
        <w:spacing w:line="240" w:lineRule="auto"/>
        <w:rPr>
          <w:sz w:val="24"/>
        </w:rPr>
      </w:pPr>
      <w:r w:rsidRPr="005B25D8">
        <w:rPr>
          <w:b/>
          <w:spacing w:val="2"/>
          <w:sz w:val="24"/>
        </w:rPr>
        <w:t>«зачёт/незачёт» («удовлетворительно/неудовлетворитель</w:t>
      </w:r>
      <w:r w:rsidRPr="005B25D8">
        <w:rPr>
          <w:b/>
          <w:sz w:val="24"/>
        </w:rPr>
        <w:t>но»),</w:t>
      </w:r>
      <w:r w:rsidRPr="005B25D8">
        <w:rPr>
          <w:sz w:val="24"/>
        </w:rPr>
        <w:t xml:space="preserve"> т.</w:t>
      </w:r>
      <w:r w:rsidRPr="005B25D8">
        <w:rPr>
          <w:sz w:val="24"/>
        </w:rPr>
        <w:t> </w:t>
      </w:r>
      <w:r w:rsidRPr="005B25D8">
        <w:rPr>
          <w:sz w:val="24"/>
        </w:rPr>
        <w:t xml:space="preserve">е. оценкой, свидетельствующей об осознанном освоении опорной </w:t>
      </w:r>
      <w:r w:rsidRPr="005B25D8">
        <w:rPr>
          <w:spacing w:val="-2"/>
          <w:sz w:val="24"/>
        </w:rPr>
        <w:t xml:space="preserve">системы знаний и правильном выполнении учебных действий </w:t>
      </w:r>
      <w:r w:rsidRPr="005B25D8">
        <w:rPr>
          <w:sz w:val="24"/>
        </w:rPr>
        <w:t>в рамках диапазона (круга) заданных задач, построенных на опорном учебном материале;</w:t>
      </w:r>
    </w:p>
    <w:p w:rsidR="00FD2FB5" w:rsidRPr="005B25D8" w:rsidRDefault="00FD2FB5" w:rsidP="00D9311B">
      <w:pPr>
        <w:pStyle w:val="21"/>
        <w:spacing w:line="240" w:lineRule="auto"/>
        <w:rPr>
          <w:sz w:val="24"/>
        </w:rPr>
      </w:pPr>
      <w:r w:rsidRPr="005B25D8">
        <w:rPr>
          <w:b/>
          <w:sz w:val="24"/>
        </w:rPr>
        <w:t>«хорошо», «отлично»</w:t>
      </w:r>
      <w:r w:rsidRPr="005B25D8">
        <w:rPr>
          <w:sz w:val="24"/>
        </w:rPr>
        <w:t xml:space="preserve"> — оценками, свидетельствующими об усвоении опорной системы знаний на уровне осознанного </w:t>
      </w:r>
      <w:r w:rsidRPr="005B25D8">
        <w:rPr>
          <w:spacing w:val="2"/>
          <w:sz w:val="24"/>
        </w:rPr>
        <w:t xml:space="preserve">произвольного овладения учебными действиями, а также о </w:t>
      </w:r>
      <w:r w:rsidRPr="005B25D8">
        <w:rPr>
          <w:sz w:val="24"/>
        </w:rPr>
        <w:t>кругозоре, широте (или избирательности) интересов.</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Это не исключает возможности использования традиционной системы отметок по 5</w:t>
      </w:r>
      <w:r w:rsidRPr="005B25D8">
        <w:rPr>
          <w:rFonts w:ascii="Times New Roman" w:hAnsi="Times New Roman"/>
          <w:color w:val="auto"/>
          <w:sz w:val="24"/>
          <w:szCs w:val="24"/>
        </w:rPr>
        <w:noBreakHyphen/>
        <w:t xml:space="preserve">балльной шкале, однако требует </w:t>
      </w:r>
      <w:r w:rsidRPr="005B25D8">
        <w:rPr>
          <w:rFonts w:ascii="Times New Roman" w:hAnsi="Times New Roman"/>
          <w:color w:val="auto"/>
          <w:spacing w:val="2"/>
          <w:sz w:val="24"/>
          <w:szCs w:val="24"/>
        </w:rPr>
        <w:t xml:space="preserve">уточнения и переосмысления их наполнения. В частности, </w:t>
      </w:r>
      <w:r w:rsidRPr="005B25D8">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В процессе оценки используются разнообразные методы </w:t>
      </w:r>
      <w:r w:rsidRPr="005B25D8">
        <w:rPr>
          <w:rFonts w:ascii="Times New Roman" w:hAnsi="Times New Roman"/>
          <w:color w:val="auto"/>
          <w:sz w:val="24"/>
          <w:szCs w:val="24"/>
        </w:rPr>
        <w:t>и формы, взаимно дополняющие друг друга (стандартизиро</w:t>
      </w:r>
      <w:r w:rsidRPr="005B25D8">
        <w:rPr>
          <w:rFonts w:ascii="Times New Roman" w:hAnsi="Times New Roman"/>
          <w:color w:val="auto"/>
          <w:spacing w:val="2"/>
          <w:sz w:val="24"/>
          <w:szCs w:val="24"/>
        </w:rPr>
        <w:t>ванные письменные и устные работы, проекты, практиче</w:t>
      </w:r>
      <w:r w:rsidRPr="005B25D8">
        <w:rPr>
          <w:rFonts w:ascii="Times New Roman" w:hAnsi="Times New Roman"/>
          <w:color w:val="auto"/>
          <w:sz w:val="24"/>
          <w:szCs w:val="24"/>
        </w:rPr>
        <w:t>ские работы, творческие работы, самоанализ и самооценка, наблюдения и</w:t>
      </w:r>
      <w:r w:rsidRPr="005B25D8">
        <w:rPr>
          <w:rFonts w:ascii="Times New Roman" w:hAnsi="Times New Roman"/>
          <w:color w:val="auto"/>
          <w:sz w:val="24"/>
          <w:szCs w:val="24"/>
        </w:rPr>
        <w:t> </w:t>
      </w:r>
      <w:r w:rsidRPr="005B25D8">
        <w:rPr>
          <w:rFonts w:ascii="Times New Roman" w:hAnsi="Times New Roman"/>
          <w:color w:val="auto"/>
          <w:sz w:val="24"/>
          <w:szCs w:val="24"/>
        </w:rPr>
        <w:t>др.).</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aff"/>
        <w:numPr>
          <w:ilvl w:val="2"/>
          <w:numId w:val="2"/>
        </w:numPr>
        <w:spacing w:line="240" w:lineRule="auto"/>
        <w:ind w:left="0" w:firstLine="0"/>
        <w:rPr>
          <w:sz w:val="24"/>
        </w:rPr>
      </w:pPr>
      <w:bookmarkStart w:id="71" w:name="_Toc288394072"/>
      <w:bookmarkStart w:id="72" w:name="_Toc288410539"/>
      <w:bookmarkStart w:id="73" w:name="_Toc288410668"/>
      <w:bookmarkStart w:id="74" w:name="_Toc288410733"/>
      <w:bookmarkStart w:id="75" w:name="_Toc294246084"/>
      <w:r w:rsidRPr="005B25D8">
        <w:rPr>
          <w:sz w:val="24"/>
        </w:rPr>
        <w:t>Особенности оценки личностных, метапредметных и предметных результатов</w:t>
      </w:r>
      <w:bookmarkEnd w:id="71"/>
      <w:bookmarkEnd w:id="72"/>
      <w:bookmarkEnd w:id="73"/>
      <w:bookmarkEnd w:id="74"/>
      <w:bookmarkEnd w:id="75"/>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5B25D8">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5B25D8">
        <w:rPr>
          <w:rFonts w:ascii="Times New Roman" w:hAnsi="Times New Roman"/>
          <w:color w:val="auto"/>
          <w:sz w:val="24"/>
          <w:szCs w:val="24"/>
        </w:rPr>
        <w:t>чального общего образования.</w:t>
      </w:r>
    </w:p>
    <w:p w:rsidR="00FD2FB5" w:rsidRPr="005B25D8" w:rsidRDefault="00FD2FB5" w:rsidP="00D9311B">
      <w:pPr>
        <w:pStyle w:val="a3"/>
        <w:spacing w:line="240" w:lineRule="auto"/>
        <w:ind w:firstLine="454"/>
        <w:rPr>
          <w:rFonts w:ascii="Times New Roman" w:hAnsi="Times New Roman"/>
          <w:color w:val="auto"/>
          <w:spacing w:val="-4"/>
          <w:sz w:val="24"/>
          <w:szCs w:val="24"/>
        </w:rPr>
      </w:pPr>
      <w:r w:rsidRPr="005B25D8">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w:t>
      </w:r>
      <w:r w:rsidR="00E979FC">
        <w:rPr>
          <w:rFonts w:ascii="Times New Roman" w:hAnsi="Times New Roman"/>
          <w:color w:val="auto"/>
          <w:spacing w:val="-4"/>
          <w:sz w:val="24"/>
          <w:szCs w:val="24"/>
        </w:rPr>
        <w:t xml:space="preserve"> </w:t>
      </w:r>
      <w:r w:rsidRPr="005B25D8">
        <w:rPr>
          <w:rFonts w:ascii="Times New Roman" w:hAnsi="Times New Roman"/>
          <w:color w:val="auto"/>
          <w:spacing w:val="-4"/>
          <w:sz w:val="24"/>
          <w:szCs w:val="24"/>
        </w:rPr>
        <w:t>деятельности, включая внеурочную деятельность, реализуемую семьёй и школой.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lastRenderedPageBreak/>
        <w:t>Основным объектом оценки личностных результатов слу</w:t>
      </w:r>
      <w:r w:rsidRPr="005B25D8">
        <w:rPr>
          <w:rFonts w:ascii="Times New Roman" w:hAnsi="Times New Roman"/>
          <w:color w:val="auto"/>
          <w:spacing w:val="4"/>
          <w:sz w:val="24"/>
          <w:szCs w:val="24"/>
        </w:rPr>
        <w:t xml:space="preserve">жит сформированность универсальных учебных действий, </w:t>
      </w:r>
      <w:r w:rsidRPr="005B25D8">
        <w:rPr>
          <w:rFonts w:ascii="Times New Roman" w:hAnsi="Times New Roman"/>
          <w:color w:val="auto"/>
          <w:sz w:val="24"/>
          <w:szCs w:val="24"/>
        </w:rPr>
        <w:t>включаемых в следующие три основных блока:</w:t>
      </w:r>
    </w:p>
    <w:p w:rsidR="00FD2FB5" w:rsidRPr="005B25D8" w:rsidRDefault="00FD2FB5" w:rsidP="00D9311B">
      <w:pPr>
        <w:pStyle w:val="21"/>
        <w:spacing w:line="240" w:lineRule="auto"/>
        <w:rPr>
          <w:sz w:val="24"/>
        </w:rPr>
      </w:pPr>
      <w:r w:rsidRPr="005B25D8">
        <w:rPr>
          <w:iCs/>
          <w:sz w:val="24"/>
        </w:rPr>
        <w:t>самоопределение</w:t>
      </w:r>
      <w:r w:rsidRPr="005B25D8">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D2FB5" w:rsidRPr="005B25D8" w:rsidRDefault="00FD2FB5" w:rsidP="00D9311B">
      <w:pPr>
        <w:pStyle w:val="21"/>
        <w:spacing w:line="240" w:lineRule="auto"/>
        <w:rPr>
          <w:sz w:val="24"/>
        </w:rPr>
      </w:pPr>
      <w:r w:rsidRPr="005B25D8">
        <w:rPr>
          <w:iCs/>
          <w:sz w:val="24"/>
        </w:rPr>
        <w:t>смыслообразование</w:t>
      </w:r>
      <w:r w:rsidRPr="005B25D8">
        <w:rPr>
          <w:sz w:val="24"/>
        </w:rPr>
        <w:t> — поиск и установление личностного смысла (т.</w:t>
      </w:r>
      <w:r w:rsidRPr="005B25D8">
        <w:rPr>
          <w:sz w:val="24"/>
        </w:rPr>
        <w:t> </w:t>
      </w:r>
      <w:r w:rsidRPr="005B25D8">
        <w:rPr>
          <w:sz w:val="24"/>
        </w:rPr>
        <w:t>е. «значения для себя») учения обучающимися на основе устойчивой системы учебно</w:t>
      </w:r>
      <w:r w:rsidRPr="005B25D8">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FD2FB5" w:rsidRPr="005B25D8" w:rsidRDefault="00FD2FB5" w:rsidP="00D9311B">
      <w:pPr>
        <w:pStyle w:val="21"/>
        <w:spacing w:line="240" w:lineRule="auto"/>
        <w:rPr>
          <w:sz w:val="24"/>
        </w:rPr>
      </w:pPr>
      <w:r w:rsidRPr="005B25D8">
        <w:rPr>
          <w:iCs/>
          <w:sz w:val="24"/>
        </w:rPr>
        <w:t>морально</w:t>
      </w:r>
      <w:r w:rsidRPr="005B25D8">
        <w:rPr>
          <w:iCs/>
          <w:sz w:val="24"/>
        </w:rPr>
        <w:noBreakHyphen/>
        <w:t>этическая ориентация</w:t>
      </w:r>
      <w:r w:rsidRPr="005B25D8">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Основное содержание оценки личностных результатов </w:t>
      </w:r>
      <w:r w:rsidRPr="005B25D8">
        <w:rPr>
          <w:rFonts w:ascii="Times New Roman" w:hAnsi="Times New Roman"/>
          <w:color w:val="auto"/>
          <w:spacing w:val="2"/>
          <w:sz w:val="24"/>
          <w:szCs w:val="24"/>
        </w:rPr>
        <w:t xml:space="preserve">при получении  начального общего образования строится вокруг </w:t>
      </w:r>
      <w:r w:rsidRPr="005B25D8">
        <w:rPr>
          <w:rFonts w:ascii="Times New Roman" w:hAnsi="Times New Roman"/>
          <w:color w:val="auto"/>
          <w:sz w:val="24"/>
          <w:szCs w:val="24"/>
        </w:rPr>
        <w:t>оценки:</w:t>
      </w:r>
    </w:p>
    <w:p w:rsidR="00FD2FB5" w:rsidRPr="005B25D8" w:rsidRDefault="00FD2FB5" w:rsidP="00D9311B">
      <w:pPr>
        <w:pStyle w:val="21"/>
        <w:spacing w:line="240" w:lineRule="auto"/>
        <w:rPr>
          <w:sz w:val="24"/>
        </w:rPr>
      </w:pPr>
      <w:r w:rsidRPr="005B25D8">
        <w:rPr>
          <w:sz w:val="24"/>
        </w:rPr>
        <w:t>сформированности внутренней позиции обучающегося, которая находит отражение в эмоционально</w:t>
      </w:r>
      <w:r w:rsidRPr="005B25D8">
        <w:rPr>
          <w:sz w:val="24"/>
        </w:rPr>
        <w:noBreakHyphen/>
        <w:t>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D2FB5" w:rsidRPr="005B25D8" w:rsidRDefault="00FD2FB5" w:rsidP="00D9311B">
      <w:pPr>
        <w:pStyle w:val="21"/>
        <w:spacing w:line="240" w:lineRule="auto"/>
        <w:rPr>
          <w:sz w:val="24"/>
        </w:rPr>
      </w:pPr>
      <w:r w:rsidRPr="005B25D8">
        <w:rPr>
          <w:spacing w:val="4"/>
          <w:sz w:val="24"/>
        </w:rPr>
        <w:t xml:space="preserve">сформированности основ гражданской идентичности, </w:t>
      </w:r>
      <w:r w:rsidRPr="005B25D8">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D2FB5" w:rsidRPr="005B25D8" w:rsidRDefault="00FD2FB5" w:rsidP="00D9311B">
      <w:pPr>
        <w:pStyle w:val="21"/>
        <w:spacing w:line="240" w:lineRule="auto"/>
        <w:rPr>
          <w:sz w:val="24"/>
        </w:rPr>
      </w:pPr>
      <w:r w:rsidRPr="005B25D8">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FD2FB5" w:rsidRPr="005B25D8" w:rsidRDefault="00FD2FB5" w:rsidP="00D9311B">
      <w:pPr>
        <w:pStyle w:val="21"/>
        <w:spacing w:line="240" w:lineRule="auto"/>
        <w:rPr>
          <w:sz w:val="24"/>
        </w:rPr>
      </w:pPr>
      <w:r w:rsidRPr="005B25D8">
        <w:rPr>
          <w:spacing w:val="-4"/>
          <w:sz w:val="24"/>
        </w:rPr>
        <w:t>сформированности мотивации учебной деятельности, вклю</w:t>
      </w:r>
      <w:r w:rsidRPr="005B25D8">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FD2FB5" w:rsidRPr="005B25D8" w:rsidRDefault="00FD2FB5" w:rsidP="00D9311B">
      <w:pPr>
        <w:pStyle w:val="21"/>
        <w:spacing w:line="240" w:lineRule="auto"/>
        <w:rPr>
          <w:sz w:val="24"/>
        </w:rPr>
      </w:pPr>
      <w:r w:rsidRPr="005B25D8">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В планируемых результатах, описывающих эту группу, отсутствует блок </w:t>
      </w:r>
      <w:r w:rsidRPr="005B25D8">
        <w:rPr>
          <w:rFonts w:ascii="Times New Roman" w:hAnsi="Times New Roman"/>
          <w:b/>
          <w:color w:val="auto"/>
          <w:sz w:val="24"/>
          <w:szCs w:val="24"/>
        </w:rPr>
        <w:t>«Выпускник научится».</w:t>
      </w:r>
      <w:r w:rsidRPr="005B25D8">
        <w:rPr>
          <w:rFonts w:ascii="Times New Roman" w:hAnsi="Times New Roman"/>
          <w:color w:val="auto"/>
          <w:sz w:val="24"/>
          <w:szCs w:val="24"/>
        </w:rPr>
        <w:t xml:space="preserve"> Это означает, что </w:t>
      </w:r>
      <w:r w:rsidRPr="005B25D8">
        <w:rPr>
          <w:rFonts w:ascii="Times New Roman" w:hAnsi="Times New Roman"/>
          <w:b/>
          <w:bCs/>
          <w:iCs/>
          <w:color w:val="auto"/>
          <w:sz w:val="24"/>
          <w:szCs w:val="24"/>
        </w:rPr>
        <w:t xml:space="preserve">личностные результаты выпускников при получении начального общего образования </w:t>
      </w:r>
      <w:r w:rsidRPr="005B25D8">
        <w:rPr>
          <w:rFonts w:ascii="Times New Roman" w:hAnsi="Times New Roman"/>
          <w:color w:val="auto"/>
          <w:sz w:val="24"/>
          <w:szCs w:val="24"/>
        </w:rPr>
        <w:t>в полном соответствии с требованиями ФГОС НОО</w:t>
      </w:r>
      <w:r w:rsidRPr="005B25D8">
        <w:rPr>
          <w:rFonts w:ascii="Times New Roman" w:hAnsi="Times New Roman"/>
          <w:b/>
          <w:bCs/>
          <w:iCs/>
          <w:color w:val="auto"/>
          <w:sz w:val="24"/>
          <w:szCs w:val="24"/>
        </w:rPr>
        <w:t>не подлежат итоговой оценке</w:t>
      </w:r>
      <w:r w:rsidRPr="005B25D8">
        <w:rPr>
          <w:rFonts w:ascii="Times New Roman" w:hAnsi="Times New Roman"/>
          <w:color w:val="auto"/>
          <w:sz w:val="24"/>
          <w:szCs w:val="24"/>
        </w:rPr>
        <w:t>.</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Формирование и достижение указанных выше личностных </w:t>
      </w:r>
      <w:r w:rsidRPr="005B25D8">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5B25D8">
        <w:rPr>
          <w:rFonts w:ascii="Times New Roman" w:hAnsi="Times New Roman"/>
          <w:color w:val="auto"/>
          <w:sz w:val="24"/>
          <w:szCs w:val="24"/>
        </w:rPr>
        <w:t>ходе внешних неперсонифицированных мониторинговых ис</w:t>
      </w:r>
      <w:r w:rsidRPr="005B25D8">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5B25D8">
        <w:rPr>
          <w:rFonts w:ascii="Times New Roman" w:hAnsi="Times New Roman"/>
          <w:color w:val="auto"/>
          <w:sz w:val="24"/>
          <w:szCs w:val="24"/>
        </w:rPr>
        <w:t>реализации региональных программ развития, программ под</w:t>
      </w:r>
      <w:r w:rsidRPr="005B25D8">
        <w:rPr>
          <w:rFonts w:ascii="Times New Roman" w:hAnsi="Times New Roman"/>
          <w:color w:val="auto"/>
          <w:spacing w:val="2"/>
          <w:sz w:val="24"/>
          <w:szCs w:val="24"/>
        </w:rPr>
        <w:t xml:space="preserve">держки образовательной деятельности, </w:t>
      </w:r>
      <w:r w:rsidRPr="005B25D8">
        <w:rPr>
          <w:rFonts w:ascii="Times New Roman" w:hAnsi="Times New Roman"/>
          <w:color w:val="auto"/>
          <w:spacing w:val="2"/>
          <w:sz w:val="24"/>
          <w:szCs w:val="24"/>
        </w:rPr>
        <w:lastRenderedPageBreak/>
        <w:t xml:space="preserve">иных программ. К их осуществлению должны быть привлечены специалисты, не </w:t>
      </w:r>
      <w:r w:rsidRPr="005B25D8">
        <w:rPr>
          <w:rFonts w:ascii="Times New Roman" w:hAnsi="Times New Roman"/>
          <w:color w:val="auto"/>
          <w:sz w:val="24"/>
          <w:szCs w:val="24"/>
        </w:rPr>
        <w:t>работающие в данной образовательной организации и обла</w:t>
      </w:r>
      <w:r w:rsidRPr="005B25D8">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5B25D8">
        <w:rPr>
          <w:rFonts w:ascii="Times New Roman" w:hAnsi="Times New Roman"/>
          <w:color w:val="auto"/>
          <w:sz w:val="24"/>
          <w:szCs w:val="24"/>
        </w:rPr>
        <w:t>личностного развития обучающегося, а эффективность вос</w:t>
      </w:r>
      <w:r w:rsidRPr="005B25D8">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5B25D8">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5B25D8">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5B25D8">
        <w:rPr>
          <w:rFonts w:ascii="Times New Roman" w:hAnsi="Times New Roman"/>
          <w:bCs/>
          <w:color w:val="auto"/>
          <w:sz w:val="24"/>
          <w:szCs w:val="24"/>
        </w:rPr>
        <w:t xml:space="preserve">в форме, </w:t>
      </w:r>
      <w:r w:rsidRPr="005B25D8">
        <w:rPr>
          <w:rFonts w:ascii="Times New Roman" w:hAnsi="Times New Roman"/>
          <w:bCs/>
          <w:color w:val="auto"/>
          <w:spacing w:val="2"/>
          <w:sz w:val="24"/>
          <w:szCs w:val="24"/>
        </w:rPr>
        <w:t>не представляющей угрозы личности, психологической безопасности и эмоциональному статусу обучающегося</w:t>
      </w:r>
      <w:r w:rsidRPr="005B25D8">
        <w:rPr>
          <w:rFonts w:ascii="Times New Roman" w:hAnsi="Times New Roman"/>
          <w:color w:val="auto"/>
          <w:spacing w:val="2"/>
          <w:sz w:val="24"/>
          <w:szCs w:val="24"/>
        </w:rPr>
        <w:t xml:space="preserve">. Такая оценка направлена на решение задачи оптимизации </w:t>
      </w:r>
      <w:r w:rsidRPr="005B25D8">
        <w:rPr>
          <w:rFonts w:ascii="Times New Roman" w:hAnsi="Times New Roman"/>
          <w:color w:val="auto"/>
          <w:sz w:val="24"/>
          <w:szCs w:val="24"/>
        </w:rPr>
        <w:t>личностного развития обучающихся и включает три основных компонента:</w:t>
      </w:r>
    </w:p>
    <w:p w:rsidR="00FD2FB5" w:rsidRPr="005B25D8" w:rsidRDefault="00FD2FB5" w:rsidP="00D9311B">
      <w:pPr>
        <w:pStyle w:val="21"/>
        <w:spacing w:line="240" w:lineRule="auto"/>
        <w:rPr>
          <w:sz w:val="24"/>
        </w:rPr>
      </w:pPr>
      <w:r w:rsidRPr="005B25D8">
        <w:rPr>
          <w:sz w:val="24"/>
        </w:rPr>
        <w:t>характеристику достижений и положительных качеств обучающегося;</w:t>
      </w:r>
    </w:p>
    <w:p w:rsidR="00FD2FB5" w:rsidRPr="005B25D8" w:rsidRDefault="00FD2FB5" w:rsidP="00D9311B">
      <w:pPr>
        <w:pStyle w:val="21"/>
        <w:spacing w:line="240" w:lineRule="auto"/>
        <w:rPr>
          <w:sz w:val="24"/>
        </w:rPr>
      </w:pPr>
      <w:r w:rsidRPr="005B25D8">
        <w:rPr>
          <w:spacing w:val="2"/>
          <w:sz w:val="24"/>
        </w:rPr>
        <w:t>определение приоритетных задач и направлений лич</w:t>
      </w:r>
      <w:r w:rsidRPr="005B25D8">
        <w:rPr>
          <w:sz w:val="24"/>
        </w:rPr>
        <w:t>ностного развития с учётом как достижений, так и психологических проблем развития ребёнка;</w:t>
      </w:r>
    </w:p>
    <w:p w:rsidR="00FD2FB5" w:rsidRPr="005B25D8" w:rsidRDefault="00FD2FB5" w:rsidP="00D9311B">
      <w:pPr>
        <w:pStyle w:val="21"/>
        <w:spacing w:line="240" w:lineRule="auto"/>
        <w:rPr>
          <w:sz w:val="24"/>
        </w:rPr>
      </w:pPr>
      <w:r w:rsidRPr="005B25D8">
        <w:rPr>
          <w:spacing w:val="-4"/>
          <w:sz w:val="24"/>
        </w:rPr>
        <w:t>систему психолого­педагогических рекомендаций, призван</w:t>
      </w:r>
      <w:r w:rsidRPr="005B25D8">
        <w:rPr>
          <w:sz w:val="24"/>
        </w:rPr>
        <w:t>ных обеспечить успешную реализацию задач начального общего образования.</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pacing w:val="-2"/>
          <w:sz w:val="24"/>
          <w:szCs w:val="24"/>
        </w:rPr>
        <w:t xml:space="preserve">Другой формой оценки личностных результатов может быть </w:t>
      </w:r>
      <w:r w:rsidRPr="005B25D8">
        <w:rPr>
          <w:rFonts w:ascii="Times New Roman" w:hAnsi="Times New Roman"/>
          <w:color w:val="auto"/>
          <w:sz w:val="24"/>
          <w:szCs w:val="24"/>
        </w:rPr>
        <w:t>оценка индивидуального прогресса личностного развития об</w:t>
      </w:r>
      <w:r w:rsidRPr="005B25D8">
        <w:rPr>
          <w:rFonts w:ascii="Times New Roman" w:hAnsi="Times New Roman"/>
          <w:color w:val="auto"/>
          <w:spacing w:val="-2"/>
          <w:sz w:val="24"/>
          <w:szCs w:val="24"/>
        </w:rPr>
        <w:t xml:space="preserve">учающихся, которым необходима специальная поддержка. Эта </w:t>
      </w:r>
      <w:r w:rsidRPr="005B25D8">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w:t>
      </w:r>
      <w:r w:rsidRPr="005B25D8">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5B25D8">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Оценка метапредметных результатов</w:t>
      </w:r>
      <w:r w:rsidRPr="005B25D8">
        <w:rPr>
          <w:rFonts w:ascii="Times New Roman" w:hAnsi="Times New Roman"/>
          <w:color w:val="auto"/>
          <w:sz w:val="24"/>
          <w:szCs w:val="24"/>
        </w:rPr>
        <w:t xml:space="preserve"> представляет собой </w:t>
      </w:r>
      <w:r w:rsidRPr="005B25D8">
        <w:rPr>
          <w:rFonts w:ascii="Times New Roman" w:hAnsi="Times New Roman"/>
          <w:color w:val="auto"/>
          <w:spacing w:val="-2"/>
          <w:sz w:val="24"/>
          <w:szCs w:val="24"/>
        </w:rPr>
        <w:t>оценку достижения планируемых результатов освоения основ</w:t>
      </w:r>
      <w:r w:rsidRPr="005B25D8">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5B25D8">
        <w:rPr>
          <w:rFonts w:ascii="Times New Roman" w:hAnsi="Times New Roman"/>
          <w:color w:val="auto"/>
          <w:spacing w:val="2"/>
          <w:sz w:val="24"/>
          <w:szCs w:val="24"/>
        </w:rPr>
        <w:t xml:space="preserve"> начального общего образования, а также планируемых </w:t>
      </w:r>
      <w:r w:rsidRPr="005B25D8">
        <w:rPr>
          <w:rFonts w:ascii="Times New Roman" w:hAnsi="Times New Roman"/>
          <w:color w:val="auto"/>
          <w:sz w:val="24"/>
          <w:szCs w:val="24"/>
        </w:rPr>
        <w:t>результатов, представленных во всех разделах подпрограммы «Чтение. Работа с текстом».</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Достижение метапредметных результатов обеспечивается </w:t>
      </w:r>
      <w:r w:rsidRPr="005B25D8">
        <w:rPr>
          <w:rFonts w:ascii="Times New Roman" w:hAnsi="Times New Roman"/>
          <w:color w:val="auto"/>
          <w:sz w:val="24"/>
          <w:szCs w:val="24"/>
        </w:rPr>
        <w:t>за счёт основных компонентов образовательной деятельности — учебных предметов.</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Cs/>
          <w:iCs/>
          <w:color w:val="auto"/>
          <w:sz w:val="24"/>
          <w:szCs w:val="24"/>
        </w:rPr>
        <w:t>Основным объектом оценки метапредметных резуль</w:t>
      </w:r>
      <w:r w:rsidRPr="005B25D8">
        <w:rPr>
          <w:rFonts w:ascii="Times New Roman" w:hAnsi="Times New Roman"/>
          <w:bCs/>
          <w:iCs/>
          <w:color w:val="auto"/>
          <w:spacing w:val="2"/>
          <w:sz w:val="24"/>
          <w:szCs w:val="24"/>
        </w:rPr>
        <w:t>татов</w:t>
      </w:r>
      <w:r w:rsidRPr="005B25D8">
        <w:rPr>
          <w:rFonts w:ascii="Times New Roman" w:hAnsi="Times New Roman"/>
          <w:color w:val="auto"/>
          <w:spacing w:val="2"/>
          <w:sz w:val="24"/>
          <w:szCs w:val="24"/>
        </w:rPr>
        <w:t xml:space="preserve"> служит сформированность у обучающегося регуля</w:t>
      </w:r>
      <w:r w:rsidRPr="005B25D8">
        <w:rPr>
          <w:rFonts w:ascii="Times New Roman" w:hAnsi="Times New Roman"/>
          <w:color w:val="auto"/>
          <w:sz w:val="24"/>
          <w:szCs w:val="24"/>
        </w:rPr>
        <w:t xml:space="preserve">тивных, коммуникативных и познавательных универсальных </w:t>
      </w:r>
      <w:r w:rsidRPr="005B25D8">
        <w:rPr>
          <w:rFonts w:ascii="Times New Roman" w:hAnsi="Times New Roman"/>
          <w:color w:val="auto"/>
          <w:spacing w:val="2"/>
          <w:sz w:val="24"/>
          <w:szCs w:val="24"/>
        </w:rPr>
        <w:t>действий, т.</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 xml:space="preserve">е. таких умственных действий обучающихся, </w:t>
      </w:r>
      <w:r w:rsidRPr="005B25D8">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FD2FB5" w:rsidRPr="005B25D8" w:rsidRDefault="00FD2FB5" w:rsidP="00D9311B">
      <w:pPr>
        <w:pStyle w:val="21"/>
        <w:spacing w:line="240" w:lineRule="auto"/>
        <w:rPr>
          <w:sz w:val="24"/>
        </w:rPr>
      </w:pPr>
      <w:r w:rsidRPr="005B25D8">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D2FB5" w:rsidRPr="005B25D8" w:rsidRDefault="00FD2FB5" w:rsidP="00D9311B">
      <w:pPr>
        <w:pStyle w:val="21"/>
        <w:spacing w:line="240" w:lineRule="auto"/>
        <w:rPr>
          <w:sz w:val="24"/>
        </w:rPr>
      </w:pPr>
      <w:r w:rsidRPr="005B25D8">
        <w:rPr>
          <w:spacing w:val="2"/>
          <w:sz w:val="24"/>
        </w:rPr>
        <w:t xml:space="preserve">умение осуществлять информационный поиск, сбор и </w:t>
      </w:r>
      <w:r w:rsidRPr="005B25D8">
        <w:rPr>
          <w:sz w:val="24"/>
        </w:rPr>
        <w:t>выделение существенной информации из различных информационных источников;</w:t>
      </w:r>
    </w:p>
    <w:p w:rsidR="00FD2FB5" w:rsidRPr="005B25D8" w:rsidRDefault="00FD2FB5" w:rsidP="00D9311B">
      <w:pPr>
        <w:pStyle w:val="21"/>
        <w:spacing w:line="240" w:lineRule="auto"/>
        <w:rPr>
          <w:sz w:val="24"/>
        </w:rPr>
      </w:pPr>
      <w:r w:rsidRPr="005B25D8">
        <w:rPr>
          <w:sz w:val="24"/>
        </w:rPr>
        <w:t>умение использовать знаково­символические средства для</w:t>
      </w:r>
      <w:r w:rsidRPr="005B25D8">
        <w:rPr>
          <w:spacing w:val="2"/>
          <w:sz w:val="24"/>
        </w:rPr>
        <w:t>создания моделей изучаемых объектов и процессов, схем</w:t>
      </w:r>
      <w:r w:rsidRPr="005B25D8">
        <w:rPr>
          <w:sz w:val="24"/>
        </w:rPr>
        <w:t>решения учебно­познавательных и практических задач;</w:t>
      </w:r>
    </w:p>
    <w:p w:rsidR="00FD2FB5" w:rsidRPr="005B25D8" w:rsidRDefault="00FD2FB5" w:rsidP="00D9311B">
      <w:pPr>
        <w:pStyle w:val="21"/>
        <w:spacing w:line="240" w:lineRule="auto"/>
        <w:rPr>
          <w:sz w:val="24"/>
        </w:rPr>
      </w:pPr>
      <w:r w:rsidRPr="005B25D8">
        <w:rPr>
          <w:sz w:val="24"/>
        </w:rPr>
        <w:lastRenderedPageBreak/>
        <w:t xml:space="preserve">способность к осуществлению логических операций сравнения, анализа, обобщения, классификации по родовидовым </w:t>
      </w:r>
      <w:r w:rsidRPr="005B25D8">
        <w:rPr>
          <w:spacing w:val="2"/>
          <w:sz w:val="24"/>
        </w:rPr>
        <w:t>признакам, к установлению аналогий, отнесения к извест</w:t>
      </w:r>
      <w:r w:rsidRPr="005B25D8">
        <w:rPr>
          <w:sz w:val="24"/>
        </w:rPr>
        <w:t>ным понятиям;</w:t>
      </w:r>
    </w:p>
    <w:p w:rsidR="00FD2FB5" w:rsidRPr="005B25D8" w:rsidRDefault="00FD2FB5" w:rsidP="00D9311B">
      <w:pPr>
        <w:pStyle w:val="21"/>
        <w:spacing w:line="240" w:lineRule="auto"/>
        <w:rPr>
          <w:sz w:val="24"/>
        </w:rPr>
      </w:pPr>
      <w:r w:rsidRPr="005B25D8">
        <w:rPr>
          <w:spacing w:val="2"/>
          <w:sz w:val="24"/>
        </w:rPr>
        <w:t>умение сотрудничать с педагогом и сверстниками при</w:t>
      </w:r>
      <w:r w:rsidRPr="005B25D8">
        <w:rPr>
          <w:sz w:val="24"/>
        </w:rPr>
        <w:t>решении учебных проблем, принимать на себя ответственность за результаты своих действий.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Основное содержание оценки метапредметных результатов</w:t>
      </w:r>
      <w:r w:rsidRPr="005B25D8">
        <w:rPr>
          <w:rFonts w:ascii="Times New Roman" w:hAnsi="Times New Roman"/>
          <w:color w:val="auto"/>
          <w:sz w:val="24"/>
          <w:szCs w:val="24"/>
        </w:rPr>
        <w:t xml:space="preserve"> на уровне начального общего образования строится вокруг умения учиться, т.</w:t>
      </w:r>
      <w:r w:rsidRPr="005B25D8">
        <w:rPr>
          <w:rFonts w:ascii="Times New Roman" w:hAnsi="Times New Roman"/>
          <w:color w:val="auto"/>
          <w:sz w:val="24"/>
          <w:szCs w:val="24"/>
        </w:rPr>
        <w:t> </w:t>
      </w:r>
      <w:r w:rsidRPr="005B25D8">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5B25D8">
        <w:rPr>
          <w:rFonts w:ascii="Times New Roman" w:hAnsi="Times New Roman"/>
          <w:color w:val="auto"/>
          <w:spacing w:val="2"/>
          <w:sz w:val="24"/>
          <w:szCs w:val="24"/>
        </w:rPr>
        <w:t>обучающихся к самостоятельному усвоению новых знаний</w:t>
      </w:r>
      <w:r w:rsidRPr="005B25D8">
        <w:rPr>
          <w:rFonts w:ascii="Times New Roman" w:hAnsi="Times New Roman"/>
          <w:color w:val="auto"/>
          <w:sz w:val="24"/>
          <w:szCs w:val="24"/>
        </w:rPr>
        <w:t>и умений, включая организацию этойдеятельности.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Уровень сформированности универсальных учебных дей</w:t>
      </w:r>
      <w:r w:rsidRPr="005B25D8">
        <w:rPr>
          <w:rFonts w:ascii="Times New Roman" w:hAnsi="Times New Roman"/>
          <w:color w:val="auto"/>
          <w:spacing w:val="2"/>
          <w:sz w:val="24"/>
          <w:szCs w:val="24"/>
        </w:rPr>
        <w:t>ствий, представляющих содержание и объект оценки мета</w:t>
      </w:r>
      <w:r w:rsidRPr="005B25D8">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5B25D8">
        <w:rPr>
          <w:rFonts w:ascii="Times New Roman" w:hAnsi="Times New Roman"/>
          <w:color w:val="auto"/>
          <w:spacing w:val="2"/>
          <w:sz w:val="24"/>
          <w:szCs w:val="24"/>
        </w:rPr>
        <w:t xml:space="preserve">рованных диагностических задач, направленных на оценку </w:t>
      </w:r>
      <w:r w:rsidRPr="005B25D8">
        <w:rPr>
          <w:rFonts w:ascii="Times New Roman" w:hAnsi="Times New Roman"/>
          <w:color w:val="auto"/>
          <w:sz w:val="24"/>
          <w:szCs w:val="24"/>
        </w:rPr>
        <w:t>уровня сформированности конкретного вида универсальных учебных действий.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Во­вторых, достижение метапредметных результатов мо</w:t>
      </w:r>
      <w:r w:rsidRPr="005B25D8">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Этот подход широко использован для итоговой оценки </w:t>
      </w:r>
      <w:r w:rsidRPr="005B25D8">
        <w:rPr>
          <w:rFonts w:ascii="Times New Roman" w:hAnsi="Times New Roman"/>
          <w:color w:val="auto"/>
          <w:sz w:val="24"/>
          <w:szCs w:val="24"/>
        </w:rPr>
        <w:t>планируемых результатов по отдельным предметам. В зави</w:t>
      </w:r>
      <w:r w:rsidRPr="005B25D8">
        <w:rPr>
          <w:rFonts w:ascii="Times New Roman" w:hAnsi="Times New Roman"/>
          <w:color w:val="auto"/>
          <w:spacing w:val="2"/>
          <w:sz w:val="24"/>
          <w:szCs w:val="24"/>
        </w:rPr>
        <w:t xml:space="preserve">симости от успешности выполнения проверочных заданий </w:t>
      </w:r>
      <w:r w:rsidRPr="005B25D8">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Наконец, достижение метапредметных результатов может </w:t>
      </w:r>
      <w:r w:rsidRPr="005B25D8">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5B25D8">
        <w:rPr>
          <w:rFonts w:ascii="Times New Roman" w:hAnsi="Times New Roman"/>
          <w:color w:val="auto"/>
          <w:spacing w:val="2"/>
          <w:sz w:val="24"/>
          <w:szCs w:val="24"/>
        </w:rPr>
        <w:t xml:space="preserve">ной деятельности обучающегося место операции, выступая </w:t>
      </w:r>
      <w:r w:rsidRPr="005B25D8">
        <w:rPr>
          <w:rFonts w:ascii="Times New Roman" w:hAnsi="Times New Roman"/>
          <w:color w:val="auto"/>
          <w:sz w:val="24"/>
          <w:szCs w:val="24"/>
        </w:rPr>
        <w:t>средством, а не целью активности ребёнка.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Таким образом, </w:t>
      </w:r>
      <w:r w:rsidRPr="005B25D8">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5B25D8">
        <w:rPr>
          <w:rFonts w:ascii="Times New Roman" w:hAnsi="Times New Roman"/>
          <w:color w:val="auto"/>
          <w:sz w:val="24"/>
          <w:szCs w:val="24"/>
        </w:rPr>
        <w:t xml:space="preserve">. Например, в итоговых проверочных работах по предметам или в </w:t>
      </w:r>
      <w:r w:rsidRPr="005B25D8">
        <w:rPr>
          <w:rFonts w:ascii="Times New Roman" w:hAnsi="Times New Roman"/>
          <w:color w:val="auto"/>
          <w:spacing w:val="2"/>
          <w:sz w:val="24"/>
          <w:szCs w:val="24"/>
        </w:rPr>
        <w:t>комплексных работах на межпредметной основе целесоо</w:t>
      </w:r>
      <w:r w:rsidRPr="005B25D8">
        <w:rPr>
          <w:rFonts w:ascii="Times New Roman" w:hAnsi="Times New Roman"/>
          <w:color w:val="auto"/>
          <w:sz w:val="24"/>
          <w:szCs w:val="24"/>
        </w:rPr>
        <w:t>б</w:t>
      </w:r>
      <w:r w:rsidRPr="005B25D8">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5B25D8">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В ходе текущей, тематической, промежуточной оценки </w:t>
      </w:r>
      <w:r w:rsidRPr="005B25D8">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5B25D8">
        <w:rPr>
          <w:rFonts w:ascii="Times New Roman" w:hAnsi="Times New Roman"/>
          <w:color w:val="auto"/>
          <w:spacing w:val="2"/>
          <w:sz w:val="24"/>
          <w:szCs w:val="24"/>
        </w:rPr>
        <w:t>проверить в ходе стандартизированной итоговой провероч</w:t>
      </w:r>
      <w:r w:rsidRPr="005B25D8">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5B25D8">
        <w:rPr>
          <w:rFonts w:ascii="Times New Roman" w:hAnsi="Times New Roman"/>
          <w:color w:val="auto"/>
          <w:spacing w:val="-2"/>
          <w:sz w:val="24"/>
          <w:szCs w:val="24"/>
        </w:rPr>
        <w:t>умения, как взаимодействие с партнёром: ориентация на парт</w:t>
      </w:r>
      <w:r w:rsidRPr="005B25D8">
        <w:rPr>
          <w:rFonts w:ascii="Times New Roman" w:hAnsi="Times New Roman"/>
          <w:color w:val="auto"/>
          <w:spacing w:val="2"/>
          <w:sz w:val="24"/>
          <w:szCs w:val="24"/>
        </w:rPr>
        <w:t xml:space="preserve">нёра, умение слушать и слышать собеседника; стремление </w:t>
      </w:r>
      <w:r w:rsidRPr="005B25D8">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5B25D8">
        <w:rPr>
          <w:rFonts w:ascii="Times New Roman" w:hAnsi="Times New Roman"/>
          <w:color w:val="auto"/>
          <w:sz w:val="24"/>
          <w:szCs w:val="24"/>
        </w:rPr>
        <w:t> </w:t>
      </w:r>
      <w:r w:rsidRPr="005B25D8">
        <w:rPr>
          <w:rFonts w:ascii="Times New Roman" w:hAnsi="Times New Roman"/>
          <w:color w:val="auto"/>
          <w:sz w:val="24"/>
          <w:szCs w:val="24"/>
        </w:rPr>
        <w:t>др.</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pacing w:val="2"/>
          <w:sz w:val="24"/>
          <w:szCs w:val="24"/>
        </w:rPr>
        <w:lastRenderedPageBreak/>
        <w:t>Оценка уровня сформированности ряда универсальных учебных действий, овладение которыми имеет определяю</w:t>
      </w:r>
      <w:r w:rsidRPr="005B25D8">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5B25D8">
        <w:rPr>
          <w:rFonts w:ascii="Times New Roman" w:hAnsi="Times New Roman"/>
          <w:color w:val="auto"/>
          <w:spacing w:val="2"/>
          <w:sz w:val="24"/>
          <w:szCs w:val="24"/>
        </w:rPr>
        <w:t xml:space="preserve">ную деятельность, уровень их учебной самостоятельности, </w:t>
      </w:r>
      <w:r w:rsidRPr="005B25D8">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pacing w:val="-4"/>
          <w:sz w:val="24"/>
          <w:szCs w:val="24"/>
        </w:rPr>
        <w:t>Оценка предметных результатов</w:t>
      </w:r>
      <w:r w:rsidRPr="005B25D8">
        <w:rPr>
          <w:rFonts w:ascii="Times New Roman" w:hAnsi="Times New Roman"/>
          <w:color w:val="auto"/>
          <w:spacing w:val="-4"/>
          <w:sz w:val="24"/>
          <w:szCs w:val="24"/>
        </w:rPr>
        <w:t xml:space="preserve"> представляет собой оцен</w:t>
      </w:r>
      <w:r w:rsidRPr="005B25D8">
        <w:rPr>
          <w:rFonts w:ascii="Times New Roman" w:hAnsi="Times New Roman"/>
          <w:color w:val="auto"/>
          <w:sz w:val="24"/>
          <w:szCs w:val="24"/>
        </w:rPr>
        <w:t>ку достижения обучающимся планируемых результатов по отдельным предметам.</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5B25D8">
        <w:rPr>
          <w:rFonts w:ascii="Times New Roman" w:hAnsi="Times New Roman"/>
          <w:iCs/>
          <w:color w:val="auto"/>
          <w:sz w:val="24"/>
          <w:szCs w:val="24"/>
        </w:rPr>
        <w:t>систему основополагающих элементов научного знания</w:t>
      </w:r>
      <w:r w:rsidRPr="005B25D8">
        <w:rPr>
          <w:rFonts w:ascii="Times New Roman" w:hAnsi="Times New Roman"/>
          <w:color w:val="auto"/>
          <w:sz w:val="24"/>
          <w:szCs w:val="24"/>
        </w:rPr>
        <w:t xml:space="preserve">, которая выражается через учебный материал различных курсов (далее — </w:t>
      </w:r>
      <w:r w:rsidRPr="005B25D8">
        <w:rPr>
          <w:rFonts w:ascii="Times New Roman" w:hAnsi="Times New Roman"/>
          <w:iCs/>
          <w:color w:val="auto"/>
          <w:sz w:val="24"/>
          <w:szCs w:val="24"/>
        </w:rPr>
        <w:t xml:space="preserve">систему предметных </w:t>
      </w:r>
      <w:r w:rsidRPr="005B25D8">
        <w:rPr>
          <w:rFonts w:ascii="Times New Roman" w:hAnsi="Times New Roman"/>
          <w:iCs/>
          <w:color w:val="auto"/>
          <w:spacing w:val="2"/>
          <w:sz w:val="24"/>
          <w:szCs w:val="24"/>
        </w:rPr>
        <w:t>знаний</w:t>
      </w:r>
      <w:r w:rsidRPr="005B25D8">
        <w:rPr>
          <w:rFonts w:ascii="Times New Roman" w:hAnsi="Times New Roman"/>
          <w:color w:val="auto"/>
          <w:spacing w:val="2"/>
          <w:sz w:val="24"/>
          <w:szCs w:val="24"/>
        </w:rPr>
        <w:t xml:space="preserve">), и, во­вторых, </w:t>
      </w:r>
      <w:r w:rsidRPr="005B25D8">
        <w:rPr>
          <w:rFonts w:ascii="Times New Roman" w:hAnsi="Times New Roman"/>
          <w:iCs/>
          <w:color w:val="auto"/>
          <w:spacing w:val="2"/>
          <w:sz w:val="24"/>
          <w:szCs w:val="24"/>
        </w:rPr>
        <w:t>систему формируемых действий с</w:t>
      </w:r>
      <w:r w:rsidRPr="005B25D8">
        <w:rPr>
          <w:rFonts w:ascii="Times New Roman" w:hAnsi="Times New Roman"/>
          <w:iCs/>
          <w:color w:val="auto"/>
          <w:sz w:val="24"/>
          <w:szCs w:val="24"/>
        </w:rPr>
        <w:t>учебным материалом</w:t>
      </w:r>
      <w:r w:rsidRPr="005B25D8">
        <w:rPr>
          <w:rFonts w:ascii="Times New Roman" w:hAnsi="Times New Roman"/>
          <w:color w:val="auto"/>
          <w:sz w:val="24"/>
          <w:szCs w:val="24"/>
        </w:rPr>
        <w:t xml:space="preserve"> (далее — </w:t>
      </w:r>
      <w:r w:rsidRPr="005B25D8">
        <w:rPr>
          <w:rFonts w:ascii="Times New Roman" w:hAnsi="Times New Roman"/>
          <w:iCs/>
          <w:color w:val="auto"/>
          <w:sz w:val="24"/>
          <w:szCs w:val="24"/>
        </w:rPr>
        <w:t>систему предметных действий</w:t>
      </w:r>
      <w:r w:rsidRPr="005B25D8">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Система предметных знаний</w:t>
      </w:r>
      <w:r w:rsidRPr="005B25D8">
        <w:rPr>
          <w:rFonts w:ascii="Times New Roman" w:hAnsi="Times New Roman"/>
          <w:color w:val="auto"/>
          <w:sz w:val="24"/>
          <w:szCs w:val="24"/>
        </w:rPr>
        <w:t xml:space="preserve"> — важнейшая составляющая предметных результатов. В ней можно выделить </w:t>
      </w:r>
      <w:r w:rsidRPr="005B25D8">
        <w:rPr>
          <w:rFonts w:ascii="Times New Roman" w:hAnsi="Times New Roman"/>
          <w:iCs/>
          <w:color w:val="auto"/>
          <w:sz w:val="24"/>
          <w:szCs w:val="24"/>
        </w:rPr>
        <w:t>опорные знания</w:t>
      </w:r>
      <w:r w:rsidRPr="005B25D8">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5B25D8">
        <w:rPr>
          <w:rFonts w:ascii="Times New Roman" w:hAnsi="Times New Roman"/>
          <w:color w:val="auto"/>
          <w:spacing w:val="2"/>
          <w:sz w:val="24"/>
          <w:szCs w:val="24"/>
        </w:rPr>
        <w:t xml:space="preserve">и знания, дополняющие, расширяющие или углубляющие </w:t>
      </w:r>
      <w:r w:rsidRPr="005B25D8">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К опорным знаниям относятся прежде всего основопола</w:t>
      </w:r>
      <w:r w:rsidRPr="005B25D8">
        <w:rPr>
          <w:rFonts w:ascii="Times New Roman" w:hAnsi="Times New Roman"/>
          <w:color w:val="auto"/>
          <w:spacing w:val="2"/>
          <w:sz w:val="24"/>
          <w:szCs w:val="24"/>
        </w:rPr>
        <w:t xml:space="preserve">гающие элементы научного знания (как общенаучные, так </w:t>
      </w:r>
      <w:r w:rsidRPr="005B25D8">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5B25D8">
        <w:rPr>
          <w:rFonts w:ascii="Times New Roman" w:hAnsi="Times New Roman"/>
          <w:color w:val="auto"/>
          <w:spacing w:val="2"/>
          <w:sz w:val="24"/>
          <w:szCs w:val="24"/>
        </w:rPr>
        <w:t>чевые теории, идеи, понятия, факты, методы. На уровне</w:t>
      </w:r>
      <w:r w:rsidRPr="005B25D8">
        <w:rPr>
          <w:rFonts w:ascii="Times New Roman" w:hAnsi="Times New Roman"/>
          <w:color w:val="auto"/>
          <w:sz w:val="24"/>
          <w:szCs w:val="24"/>
        </w:rPr>
        <w:t xml:space="preserve">начального общего образования к опорной системе знаний </w:t>
      </w:r>
      <w:r w:rsidRPr="005B25D8">
        <w:rPr>
          <w:rFonts w:ascii="Times New Roman" w:hAnsi="Times New Roman"/>
          <w:color w:val="auto"/>
          <w:spacing w:val="2"/>
          <w:sz w:val="24"/>
          <w:szCs w:val="24"/>
        </w:rPr>
        <w:t>отнесён понятийный апп</w:t>
      </w:r>
      <w:r w:rsidRPr="005B25D8">
        <w:rPr>
          <w:rFonts w:ascii="Times New Roman" w:hAnsi="Times New Roman"/>
          <w:color w:val="auto"/>
          <w:sz w:val="24"/>
          <w:szCs w:val="24"/>
        </w:rPr>
        <w:t xml:space="preserve">арат учебных предметов, освоение </w:t>
      </w:r>
      <w:r w:rsidRPr="005B25D8">
        <w:rPr>
          <w:rFonts w:ascii="Times New Roman" w:hAnsi="Times New Roman"/>
          <w:color w:val="auto"/>
          <w:spacing w:val="-2"/>
          <w:sz w:val="24"/>
          <w:szCs w:val="24"/>
        </w:rPr>
        <w:t>которого позволяет учителю и обучающимся эффективно про</w:t>
      </w:r>
      <w:r w:rsidRPr="005B25D8">
        <w:rPr>
          <w:rFonts w:ascii="Times New Roman" w:hAnsi="Times New Roman"/>
          <w:color w:val="auto"/>
          <w:sz w:val="24"/>
          <w:szCs w:val="24"/>
        </w:rPr>
        <w:t>двигаться в изучении предмета.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Опорная система знаний определяется с учётом их зна</w:t>
      </w:r>
      <w:r w:rsidRPr="005B25D8">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5B25D8">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5B25D8">
        <w:rPr>
          <w:rFonts w:ascii="Times New Roman" w:hAnsi="Times New Roman"/>
          <w:color w:val="auto"/>
          <w:sz w:val="24"/>
          <w:szCs w:val="24"/>
        </w:rPr>
        <w:t xml:space="preserve">большинством обучающихся. Иными словами, в эту группу </w:t>
      </w:r>
      <w:r w:rsidRPr="005B25D8">
        <w:rPr>
          <w:rFonts w:ascii="Times New Roman" w:hAnsi="Times New Roman"/>
          <w:color w:val="auto"/>
          <w:spacing w:val="2"/>
          <w:sz w:val="24"/>
          <w:szCs w:val="24"/>
        </w:rPr>
        <w:t>включается система таких знаний, умений, учебных дей</w:t>
      </w:r>
      <w:r w:rsidRPr="005B25D8">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5B25D8">
        <w:rPr>
          <w:rFonts w:ascii="Times New Roman" w:hAnsi="Times New Roman"/>
          <w:color w:val="auto"/>
          <w:spacing w:val="2"/>
          <w:sz w:val="24"/>
          <w:szCs w:val="24"/>
        </w:rPr>
        <w:t xml:space="preserve">целенаправленной работы учителя в принципе могут быть </w:t>
      </w:r>
      <w:r w:rsidRPr="005B25D8">
        <w:rPr>
          <w:rFonts w:ascii="Times New Roman" w:hAnsi="Times New Roman"/>
          <w:color w:val="auto"/>
          <w:sz w:val="24"/>
          <w:szCs w:val="24"/>
        </w:rPr>
        <w:t>достигнуты подавляющим большинством детей.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5B25D8">
        <w:rPr>
          <w:rFonts w:ascii="Times New Roman" w:hAnsi="Times New Roman"/>
          <w:iCs/>
          <w:color w:val="auto"/>
          <w:sz w:val="24"/>
          <w:szCs w:val="24"/>
        </w:rPr>
        <w:t>опорной системы знаний по русскому языку, родному языку и математике</w:t>
      </w:r>
      <w:r w:rsidRPr="005B25D8">
        <w:rPr>
          <w:rFonts w:ascii="Times New Roman" w:hAnsi="Times New Roman"/>
          <w:color w:val="auto"/>
          <w:sz w:val="24"/>
          <w:szCs w:val="24"/>
        </w:rPr>
        <w:t>.</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5B25D8">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5B25D8">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5B25D8">
        <w:rPr>
          <w:rFonts w:ascii="Times New Roman" w:hAnsi="Times New Roman"/>
          <w:color w:val="auto"/>
          <w:sz w:val="24"/>
          <w:szCs w:val="24"/>
        </w:rPr>
        <w:t>с предметным содержанием.</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z w:val="24"/>
          <w:szCs w:val="24"/>
        </w:rPr>
        <w:t>Действия с предметным содержанием (или предметные действия)</w:t>
      </w:r>
      <w:r w:rsidRPr="005B25D8">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5B25D8">
        <w:rPr>
          <w:rFonts w:ascii="Times New Roman" w:hAnsi="Times New Roman"/>
          <w:color w:val="auto"/>
          <w:spacing w:val="2"/>
          <w:sz w:val="24"/>
          <w:szCs w:val="24"/>
        </w:rPr>
        <w:t xml:space="preserve">связей (в том числе причинно­следственных) и аналогий; </w:t>
      </w:r>
      <w:r w:rsidRPr="005B25D8">
        <w:rPr>
          <w:rFonts w:ascii="Times New Roman" w:hAnsi="Times New Roman"/>
          <w:color w:val="auto"/>
          <w:sz w:val="24"/>
          <w:szCs w:val="24"/>
        </w:rPr>
        <w:t>поиск, преобразование, представление и интерпретация информации, рассуждения и</w:t>
      </w:r>
      <w:r w:rsidRPr="005B25D8">
        <w:rPr>
          <w:rFonts w:ascii="Times New Roman" w:hAnsi="Times New Roman"/>
          <w:color w:val="auto"/>
          <w:sz w:val="24"/>
          <w:szCs w:val="24"/>
        </w:rPr>
        <w:t> </w:t>
      </w:r>
      <w:r w:rsidRPr="005B25D8">
        <w:rPr>
          <w:rFonts w:ascii="Times New Roman" w:hAnsi="Times New Roman"/>
          <w:color w:val="auto"/>
          <w:sz w:val="24"/>
          <w:szCs w:val="24"/>
        </w:rPr>
        <w:t>т.</w:t>
      </w:r>
      <w:r w:rsidRPr="005B25D8">
        <w:rPr>
          <w:rFonts w:ascii="Times New Roman" w:hAnsi="Times New Roman"/>
          <w:color w:val="auto"/>
          <w:sz w:val="24"/>
          <w:szCs w:val="24"/>
        </w:rPr>
        <w:t> </w:t>
      </w:r>
      <w:r w:rsidRPr="005B25D8">
        <w:rPr>
          <w:rFonts w:ascii="Times New Roman" w:hAnsi="Times New Roman"/>
          <w:color w:val="auto"/>
          <w:sz w:val="24"/>
          <w:szCs w:val="24"/>
        </w:rPr>
        <w:t xml:space="preserve">д. Однако на разных предметах эти </w:t>
      </w:r>
      <w:r w:rsidRPr="005B25D8">
        <w:rPr>
          <w:rFonts w:ascii="Times New Roman" w:hAnsi="Times New Roman"/>
          <w:color w:val="auto"/>
          <w:sz w:val="24"/>
          <w:szCs w:val="24"/>
        </w:rPr>
        <w:lastRenderedPageBreak/>
        <w:t xml:space="preserve">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5B25D8">
        <w:rPr>
          <w:rFonts w:ascii="Times New Roman" w:hAnsi="Times New Roman"/>
          <w:color w:val="auto"/>
          <w:spacing w:val="2"/>
          <w:sz w:val="24"/>
          <w:szCs w:val="24"/>
        </w:rPr>
        <w:t>музыкальными и художественными произведениями и</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т.</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 xml:space="preserve">п. </w:t>
      </w:r>
      <w:r w:rsidRPr="005B25D8">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Совокупность же всех учебных предметов обеспечивает </w:t>
      </w:r>
      <w:r w:rsidRPr="005B25D8">
        <w:rPr>
          <w:rFonts w:ascii="Times New Roman" w:hAnsi="Times New Roman"/>
          <w:color w:val="auto"/>
          <w:spacing w:val="-2"/>
          <w:sz w:val="24"/>
          <w:szCs w:val="24"/>
        </w:rPr>
        <w:t>возможность формирования всех универсальных учебных дей</w:t>
      </w:r>
      <w:r w:rsidRPr="005B25D8">
        <w:rPr>
          <w:rFonts w:ascii="Times New Roman" w:hAnsi="Times New Roman"/>
          <w:color w:val="auto"/>
          <w:sz w:val="24"/>
          <w:szCs w:val="24"/>
        </w:rPr>
        <w:t>ствий при условии, что образовательнаядеятельность ориентирована на достижение планируемых результатов.</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К предметным действиям следует отнести также действия, </w:t>
      </w:r>
      <w:r w:rsidRPr="005B25D8">
        <w:rPr>
          <w:rFonts w:ascii="Times New Roman" w:hAnsi="Times New Roman"/>
          <w:color w:val="auto"/>
          <w:spacing w:val="-2"/>
          <w:sz w:val="24"/>
          <w:szCs w:val="24"/>
        </w:rPr>
        <w:t>которые присущи главным образом только конкретному пред</w:t>
      </w:r>
      <w:r w:rsidRPr="005B25D8">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5B25D8">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5B25D8">
        <w:rPr>
          <w:rFonts w:ascii="Times New Roman" w:hAnsi="Times New Roman"/>
          <w:color w:val="auto"/>
          <w:sz w:val="24"/>
          <w:szCs w:val="24"/>
        </w:rPr>
        <w:t> </w:t>
      </w:r>
      <w:r w:rsidRPr="005B25D8">
        <w:rPr>
          <w:rFonts w:ascii="Times New Roman" w:hAnsi="Times New Roman"/>
          <w:color w:val="auto"/>
          <w:sz w:val="24"/>
          <w:szCs w:val="24"/>
        </w:rPr>
        <w:t>др.).</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Формирование одних и тех же действий на материале </w:t>
      </w:r>
      <w:r w:rsidRPr="005B25D8">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5B25D8">
        <w:rPr>
          <w:rFonts w:ascii="Times New Roman" w:hAnsi="Times New Roman"/>
          <w:color w:val="auto"/>
          <w:spacing w:val="2"/>
          <w:sz w:val="24"/>
          <w:szCs w:val="24"/>
        </w:rPr>
        <w:t xml:space="preserve">задач, а затем и </w:t>
      </w:r>
      <w:r w:rsidRPr="005B25D8">
        <w:rPr>
          <w:rFonts w:ascii="Times New Roman" w:hAnsi="Times New Roman"/>
          <w:iCs/>
          <w:color w:val="auto"/>
          <w:spacing w:val="2"/>
          <w:sz w:val="24"/>
          <w:szCs w:val="24"/>
        </w:rPr>
        <w:t>осознанному и произвольному их выполнению</w:t>
      </w:r>
      <w:r w:rsidRPr="005B25D8">
        <w:rPr>
          <w:rFonts w:ascii="Times New Roman" w:hAnsi="Times New Roman"/>
          <w:color w:val="auto"/>
          <w:spacing w:val="2"/>
          <w:sz w:val="24"/>
          <w:szCs w:val="24"/>
        </w:rPr>
        <w:t>, переносу на новые классы объектов. Это проявля</w:t>
      </w:r>
      <w:r w:rsidRPr="005B25D8">
        <w:rPr>
          <w:rFonts w:ascii="Times New Roman" w:hAnsi="Times New Roman"/>
          <w:color w:val="auto"/>
          <w:sz w:val="24"/>
          <w:szCs w:val="24"/>
        </w:rPr>
        <w:t xml:space="preserve">ется в способности обучающихся решать разнообразные по </w:t>
      </w:r>
      <w:r w:rsidRPr="005B25D8">
        <w:rPr>
          <w:rFonts w:ascii="Times New Roman" w:hAnsi="Times New Roman"/>
          <w:color w:val="auto"/>
          <w:spacing w:val="2"/>
          <w:sz w:val="24"/>
          <w:szCs w:val="24"/>
        </w:rPr>
        <w:t xml:space="preserve">содержанию и сложности классы учебно­познавательных и </w:t>
      </w:r>
      <w:r w:rsidRPr="005B25D8">
        <w:rPr>
          <w:rFonts w:ascii="Times New Roman" w:hAnsi="Times New Roman"/>
          <w:color w:val="auto"/>
          <w:sz w:val="24"/>
          <w:szCs w:val="24"/>
        </w:rPr>
        <w:t>учебно­практических задач.</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2"/>
          <w:sz w:val="24"/>
          <w:szCs w:val="24"/>
        </w:rPr>
        <w:t xml:space="preserve">Поэтому </w:t>
      </w:r>
      <w:r w:rsidRPr="005B25D8">
        <w:rPr>
          <w:rFonts w:ascii="Times New Roman" w:hAnsi="Times New Roman"/>
          <w:b/>
          <w:bCs/>
          <w:color w:val="auto"/>
          <w:spacing w:val="-2"/>
          <w:sz w:val="24"/>
          <w:szCs w:val="24"/>
        </w:rPr>
        <w:t>объектом оценки предметных результатов</w:t>
      </w:r>
      <w:r w:rsidRPr="005B25D8">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Оценка достижения этих предметных результатов ведётся </w:t>
      </w:r>
      <w:r w:rsidRPr="005B25D8">
        <w:rPr>
          <w:rFonts w:ascii="Times New Roman" w:hAnsi="Times New Roman"/>
          <w:color w:val="auto"/>
          <w:spacing w:val="2"/>
          <w:sz w:val="24"/>
          <w:szCs w:val="24"/>
        </w:rPr>
        <w:t xml:space="preserve">как в ходе текущего и промежуточного оценивания, так и </w:t>
      </w:r>
      <w:r w:rsidRPr="005B25D8">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aff"/>
        <w:numPr>
          <w:ilvl w:val="2"/>
          <w:numId w:val="2"/>
        </w:numPr>
        <w:spacing w:line="240" w:lineRule="auto"/>
        <w:ind w:left="0" w:firstLine="0"/>
        <w:rPr>
          <w:sz w:val="24"/>
        </w:rPr>
      </w:pPr>
      <w:bookmarkStart w:id="76" w:name="_Toc288394073"/>
      <w:bookmarkStart w:id="77" w:name="_Toc288410540"/>
      <w:bookmarkStart w:id="78" w:name="_Toc288410669"/>
      <w:bookmarkStart w:id="79" w:name="_Toc288410734"/>
      <w:bookmarkStart w:id="80" w:name="_Toc294246085"/>
      <w:r w:rsidRPr="005B25D8">
        <w:rPr>
          <w:sz w:val="24"/>
        </w:rPr>
        <w:t>Портфель достижений как инструмент оценки динамики индивидуальных образовательных достижений</w:t>
      </w:r>
      <w:bookmarkEnd w:id="76"/>
      <w:bookmarkEnd w:id="77"/>
      <w:bookmarkEnd w:id="78"/>
      <w:bookmarkEnd w:id="79"/>
      <w:bookmarkEnd w:id="80"/>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5B25D8">
        <w:rPr>
          <w:rFonts w:ascii="Times New Roman" w:hAnsi="Times New Roman"/>
          <w:b/>
          <w:bCs/>
          <w:color w:val="auto"/>
          <w:spacing w:val="2"/>
          <w:sz w:val="24"/>
          <w:szCs w:val="24"/>
        </w:rPr>
        <w:t>порт</w:t>
      </w:r>
      <w:r w:rsidRPr="005B25D8">
        <w:rPr>
          <w:rFonts w:ascii="Times New Roman" w:hAnsi="Times New Roman"/>
          <w:b/>
          <w:bCs/>
          <w:color w:val="auto"/>
          <w:sz w:val="24"/>
          <w:szCs w:val="24"/>
        </w:rPr>
        <w:t>фель достижений</w:t>
      </w:r>
      <w:r w:rsidRPr="005B25D8">
        <w:rPr>
          <w:rFonts w:ascii="Times New Roman" w:hAnsi="Times New Roman"/>
          <w:color w:val="auto"/>
          <w:sz w:val="24"/>
          <w:szCs w:val="24"/>
        </w:rPr>
        <w:t xml:space="preserve"> обучающегося</w:t>
      </w:r>
      <w:r w:rsidRPr="005B25D8">
        <w:rPr>
          <w:rFonts w:ascii="Times New Roman" w:hAnsi="Times New Roman"/>
          <w:color w:val="FF0000"/>
          <w:sz w:val="24"/>
          <w:szCs w:val="24"/>
        </w:rPr>
        <w:t xml:space="preserve">. </w:t>
      </w:r>
      <w:r w:rsidRPr="005B25D8">
        <w:rPr>
          <w:rFonts w:ascii="Times New Roman" w:hAnsi="Times New Roman"/>
          <w:color w:val="auto"/>
          <w:sz w:val="24"/>
          <w:szCs w:val="24"/>
        </w:rPr>
        <w:t>Портфель достижений — это не только современная эф</w:t>
      </w:r>
      <w:r w:rsidRPr="005B25D8">
        <w:rPr>
          <w:rFonts w:ascii="Times New Roman" w:hAnsi="Times New Roman"/>
          <w:color w:val="auto"/>
          <w:spacing w:val="-2"/>
          <w:sz w:val="24"/>
          <w:szCs w:val="24"/>
        </w:rPr>
        <w:t xml:space="preserve">фективная форма оценивания, но и действенное средство для </w:t>
      </w:r>
      <w:r w:rsidRPr="005B25D8">
        <w:rPr>
          <w:rFonts w:ascii="Times New Roman" w:hAnsi="Times New Roman"/>
          <w:color w:val="auto"/>
          <w:sz w:val="24"/>
          <w:szCs w:val="24"/>
        </w:rPr>
        <w:t>решения ряда важных педагогических задач, позволяющее:</w:t>
      </w:r>
    </w:p>
    <w:p w:rsidR="00FD2FB5" w:rsidRPr="005B25D8" w:rsidRDefault="00FD2FB5" w:rsidP="00D9311B">
      <w:pPr>
        <w:pStyle w:val="21"/>
        <w:spacing w:line="240" w:lineRule="auto"/>
        <w:rPr>
          <w:sz w:val="24"/>
        </w:rPr>
      </w:pPr>
      <w:r w:rsidRPr="005B25D8">
        <w:rPr>
          <w:sz w:val="24"/>
        </w:rPr>
        <w:t>поддерживать высокую учебную мотивацию обучающихся;</w:t>
      </w:r>
    </w:p>
    <w:p w:rsidR="00FD2FB5" w:rsidRPr="005B25D8" w:rsidRDefault="00FD2FB5" w:rsidP="00D9311B">
      <w:pPr>
        <w:pStyle w:val="21"/>
        <w:spacing w:line="240" w:lineRule="auto"/>
        <w:rPr>
          <w:sz w:val="24"/>
        </w:rPr>
      </w:pPr>
      <w:r w:rsidRPr="005B25D8">
        <w:rPr>
          <w:sz w:val="24"/>
        </w:rPr>
        <w:t>поощрять их активность и самостоятельность, расширять возможности обучения и самообучения;</w:t>
      </w:r>
    </w:p>
    <w:p w:rsidR="00FD2FB5" w:rsidRPr="005B25D8" w:rsidRDefault="00FD2FB5" w:rsidP="00D9311B">
      <w:pPr>
        <w:pStyle w:val="21"/>
        <w:spacing w:line="240" w:lineRule="auto"/>
        <w:rPr>
          <w:sz w:val="24"/>
        </w:rPr>
      </w:pPr>
      <w:r w:rsidRPr="005B25D8">
        <w:rPr>
          <w:sz w:val="24"/>
        </w:rPr>
        <w:t>развивать навыки рефлексивной и оценочной (в том числе самооценочной) деятельности обучающихся;</w:t>
      </w:r>
    </w:p>
    <w:p w:rsidR="00FD2FB5" w:rsidRPr="005B25D8" w:rsidRDefault="00FD2FB5" w:rsidP="00D9311B">
      <w:pPr>
        <w:pStyle w:val="21"/>
        <w:spacing w:line="240" w:lineRule="auto"/>
        <w:rPr>
          <w:b/>
          <w:bCs/>
          <w:iCs/>
          <w:sz w:val="24"/>
        </w:rPr>
      </w:pPr>
      <w:r w:rsidRPr="005B25D8">
        <w:rPr>
          <w:sz w:val="24"/>
        </w:rPr>
        <w:t>формировать умение учиться — ставить цели, планировать и организовывать собственную учебную деятельность.</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pacing w:val="2"/>
          <w:sz w:val="24"/>
          <w:szCs w:val="24"/>
        </w:rPr>
        <w:t>Портфель достижений</w:t>
      </w:r>
      <w:r w:rsidRPr="005B25D8">
        <w:rPr>
          <w:rFonts w:ascii="Times New Roman" w:hAnsi="Times New Roman"/>
          <w:color w:val="auto"/>
          <w:spacing w:val="2"/>
          <w:sz w:val="24"/>
          <w:szCs w:val="24"/>
        </w:rPr>
        <w:t xml:space="preserve"> представляет собой специаль</w:t>
      </w:r>
      <w:r w:rsidRPr="005B25D8">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В состав портфеля достижений могут включаться резуль</w:t>
      </w:r>
      <w:r w:rsidRPr="005B25D8">
        <w:rPr>
          <w:rFonts w:ascii="Times New Roman" w:hAnsi="Times New Roman"/>
          <w:color w:val="auto"/>
          <w:spacing w:val="2"/>
          <w:sz w:val="24"/>
          <w:szCs w:val="24"/>
        </w:rPr>
        <w:t xml:space="preserve">таты, достигнутые обучающимся не только в ходе учебной </w:t>
      </w:r>
      <w:r w:rsidRPr="005B25D8">
        <w:rPr>
          <w:rFonts w:ascii="Times New Roman" w:hAnsi="Times New Roman"/>
          <w:color w:val="auto"/>
          <w:sz w:val="24"/>
          <w:szCs w:val="24"/>
        </w:rPr>
        <w:t xml:space="preserve">деятельности, но и в иных формах активности: творческой, </w:t>
      </w:r>
      <w:r w:rsidRPr="005B25D8">
        <w:rPr>
          <w:rFonts w:ascii="Times New Roman" w:hAnsi="Times New Roman"/>
          <w:color w:val="auto"/>
          <w:spacing w:val="2"/>
          <w:sz w:val="24"/>
          <w:szCs w:val="24"/>
        </w:rPr>
        <w:t>социальной, коммуникативной, физкультурно­оздоровитель</w:t>
      </w:r>
      <w:r w:rsidRPr="005B25D8">
        <w:rPr>
          <w:rFonts w:ascii="Times New Roman" w:hAnsi="Times New Roman"/>
          <w:color w:val="auto"/>
          <w:sz w:val="24"/>
          <w:szCs w:val="24"/>
        </w:rPr>
        <w:t xml:space="preserve">ной, трудовой </w:t>
      </w:r>
      <w:r w:rsidRPr="005B25D8">
        <w:rPr>
          <w:rFonts w:ascii="Times New Roman" w:hAnsi="Times New Roman"/>
          <w:color w:val="auto"/>
          <w:sz w:val="24"/>
          <w:szCs w:val="24"/>
        </w:rPr>
        <w:lastRenderedPageBreak/>
        <w:t>деятельности, протекающей как в рамках повседневной школьной практики, так и за её пределами.</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color w:val="auto"/>
          <w:sz w:val="24"/>
          <w:szCs w:val="24"/>
        </w:rPr>
        <w:t>В портфель достижений учеников начальной школы, ко</w:t>
      </w:r>
      <w:r w:rsidRPr="005B25D8">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5B25D8">
        <w:rPr>
          <w:rFonts w:ascii="Times New Roman" w:hAnsi="Times New Roman"/>
          <w:color w:val="auto"/>
          <w:sz w:val="24"/>
          <w:szCs w:val="24"/>
        </w:rPr>
        <w:t xml:space="preserve"> включать следующие материалы.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iCs/>
          <w:color w:val="auto"/>
          <w:spacing w:val="2"/>
          <w:sz w:val="24"/>
          <w:szCs w:val="24"/>
        </w:rPr>
        <w:t>1.</w:t>
      </w:r>
      <w:r w:rsidRPr="005B25D8">
        <w:rPr>
          <w:rFonts w:ascii="Times New Roman" w:hAnsi="Times New Roman"/>
          <w:b/>
          <w:bCs/>
          <w:iCs/>
          <w:color w:val="auto"/>
          <w:spacing w:val="2"/>
          <w:sz w:val="24"/>
          <w:szCs w:val="24"/>
        </w:rPr>
        <w:t> </w:t>
      </w:r>
      <w:r w:rsidRPr="005B25D8">
        <w:rPr>
          <w:rFonts w:ascii="Times New Roman" w:hAnsi="Times New Roman"/>
          <w:b/>
          <w:bCs/>
          <w:iCs/>
          <w:color w:val="auto"/>
          <w:spacing w:val="2"/>
          <w:sz w:val="24"/>
          <w:szCs w:val="24"/>
        </w:rPr>
        <w:t>Выборки детских работ — формальных и твор</w:t>
      </w:r>
      <w:r w:rsidRPr="005B25D8">
        <w:rPr>
          <w:rFonts w:ascii="Times New Roman" w:hAnsi="Times New Roman"/>
          <w:b/>
          <w:bCs/>
          <w:iCs/>
          <w:color w:val="auto"/>
          <w:sz w:val="24"/>
          <w:szCs w:val="24"/>
        </w:rPr>
        <w:t>ческих</w:t>
      </w:r>
      <w:r w:rsidRPr="005B25D8">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color w:val="auto"/>
          <w:spacing w:val="-2"/>
          <w:sz w:val="24"/>
          <w:szCs w:val="24"/>
        </w:rPr>
        <w:t>Обязательной составляющей портфеля достижений являют</w:t>
      </w:r>
      <w:r w:rsidRPr="005B25D8">
        <w:rPr>
          <w:rFonts w:ascii="Times New Roman" w:hAnsi="Times New Roman"/>
          <w:color w:val="auto"/>
          <w:sz w:val="24"/>
          <w:szCs w:val="24"/>
        </w:rPr>
        <w:t xml:space="preserve">ся материалы </w:t>
      </w:r>
      <w:r w:rsidRPr="005B25D8">
        <w:rPr>
          <w:rFonts w:ascii="Times New Roman" w:hAnsi="Times New Roman"/>
          <w:b/>
          <w:iCs/>
          <w:color w:val="auto"/>
          <w:sz w:val="24"/>
          <w:szCs w:val="24"/>
        </w:rPr>
        <w:t>стартовой диагностики, промежуточных и итоговых стандартизированныхработ</w:t>
      </w:r>
      <w:r w:rsidRPr="005B25D8">
        <w:rPr>
          <w:rFonts w:ascii="Times New Roman" w:hAnsi="Times New Roman"/>
          <w:b/>
          <w:color w:val="auto"/>
          <w:sz w:val="24"/>
          <w:szCs w:val="24"/>
        </w:rPr>
        <w:t xml:space="preserve"> по отдельным предметам.</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Остальные работы должны быть подобраны так, чтобы </w:t>
      </w:r>
      <w:r w:rsidRPr="005B25D8">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D2FB5" w:rsidRPr="005B25D8" w:rsidRDefault="00FD2FB5" w:rsidP="00D9311B">
      <w:pPr>
        <w:pStyle w:val="21"/>
        <w:spacing w:line="240" w:lineRule="auto"/>
        <w:rPr>
          <w:sz w:val="24"/>
        </w:rPr>
      </w:pPr>
      <w:r w:rsidRPr="005B25D8">
        <w:rPr>
          <w:iCs/>
          <w:sz w:val="24"/>
        </w:rPr>
        <w:t xml:space="preserve">по русскому, родному языку и литературному чтению, </w:t>
      </w:r>
      <w:r w:rsidRPr="005B25D8">
        <w:rPr>
          <w:iCs/>
          <w:spacing w:val="2"/>
          <w:sz w:val="24"/>
        </w:rPr>
        <w:t>литературному чтению на родном языке, иностранному языку</w:t>
      </w:r>
      <w:r w:rsidRPr="005B25D8">
        <w:rPr>
          <w:spacing w:val="2"/>
          <w:sz w:val="24"/>
        </w:rPr>
        <w:t> — диктанты и изложения, сочинения на заданную</w:t>
      </w:r>
      <w:r w:rsidRPr="005B25D8">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5B25D8">
        <w:rPr>
          <w:sz w:val="24"/>
        </w:rPr>
        <w:t> </w:t>
      </w:r>
      <w:r w:rsidRPr="005B25D8">
        <w:rPr>
          <w:sz w:val="24"/>
        </w:rPr>
        <w:t>т.</w:t>
      </w:r>
      <w:r w:rsidRPr="005B25D8">
        <w:rPr>
          <w:sz w:val="24"/>
        </w:rPr>
        <w:t> </w:t>
      </w:r>
      <w:r w:rsidRPr="005B25D8">
        <w:rPr>
          <w:sz w:val="24"/>
        </w:rPr>
        <w:t>п.;</w:t>
      </w:r>
    </w:p>
    <w:p w:rsidR="00FD2FB5" w:rsidRPr="005B25D8" w:rsidRDefault="00FD2FB5" w:rsidP="00D9311B">
      <w:pPr>
        <w:pStyle w:val="21"/>
        <w:spacing w:line="240" w:lineRule="auto"/>
        <w:rPr>
          <w:sz w:val="24"/>
        </w:rPr>
      </w:pPr>
      <w:r w:rsidRPr="005B25D8">
        <w:rPr>
          <w:iCs/>
          <w:spacing w:val="2"/>
          <w:sz w:val="24"/>
        </w:rPr>
        <w:t>по математике</w:t>
      </w:r>
      <w:r w:rsidRPr="005B25D8">
        <w:rPr>
          <w:spacing w:val="2"/>
          <w:sz w:val="24"/>
        </w:rPr>
        <w:t> — математические диктанты, оформленные результаты мини</w:t>
      </w:r>
      <w:r w:rsidRPr="005B25D8">
        <w:rPr>
          <w:spacing w:val="2"/>
          <w:sz w:val="24"/>
        </w:rPr>
        <w:noBreakHyphen/>
        <w:t>исследований, записи решения учебно­познавательных и учебно­практических задач, мате</w:t>
      </w:r>
      <w:r w:rsidRPr="005B25D8">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5B25D8">
        <w:rPr>
          <w:sz w:val="24"/>
        </w:rPr>
        <w:t> </w:t>
      </w:r>
      <w:r w:rsidRPr="005B25D8">
        <w:rPr>
          <w:sz w:val="24"/>
        </w:rPr>
        <w:t>т.</w:t>
      </w:r>
      <w:r w:rsidRPr="005B25D8">
        <w:rPr>
          <w:sz w:val="24"/>
        </w:rPr>
        <w:t> </w:t>
      </w:r>
      <w:r w:rsidRPr="005B25D8">
        <w:rPr>
          <w:sz w:val="24"/>
        </w:rPr>
        <w:t>п.;</w:t>
      </w:r>
    </w:p>
    <w:p w:rsidR="00FD2FB5" w:rsidRPr="005B25D8" w:rsidRDefault="00FD2FB5" w:rsidP="00D9311B">
      <w:pPr>
        <w:pStyle w:val="21"/>
        <w:spacing w:line="240" w:lineRule="auto"/>
        <w:rPr>
          <w:sz w:val="24"/>
        </w:rPr>
      </w:pPr>
      <w:r w:rsidRPr="005B25D8">
        <w:rPr>
          <w:iCs/>
          <w:spacing w:val="-2"/>
          <w:sz w:val="24"/>
        </w:rPr>
        <w:t>по окружающему миру</w:t>
      </w:r>
      <w:r w:rsidRPr="005B25D8">
        <w:rPr>
          <w:spacing w:val="-2"/>
          <w:sz w:val="24"/>
        </w:rPr>
        <w:t> — дневники наблюдений, оформ</w:t>
      </w:r>
      <w:r w:rsidRPr="005B25D8">
        <w:rPr>
          <w:spacing w:val="2"/>
          <w:sz w:val="24"/>
        </w:rPr>
        <w:t xml:space="preserve">ленные результаты мини­исследований и мини­проектов,интервью, аудиозаписи устных ответов, творческие работы, </w:t>
      </w:r>
      <w:r w:rsidRPr="005B25D8">
        <w:rPr>
          <w:sz w:val="24"/>
        </w:rPr>
        <w:t>материалы самоанализа и рефлексии и т. п.;</w:t>
      </w:r>
    </w:p>
    <w:p w:rsidR="00FD2FB5" w:rsidRPr="005B25D8" w:rsidRDefault="00FD2FB5" w:rsidP="00D9311B">
      <w:pPr>
        <w:pStyle w:val="21"/>
        <w:spacing w:line="240" w:lineRule="auto"/>
        <w:rPr>
          <w:sz w:val="24"/>
        </w:rPr>
      </w:pPr>
      <w:r w:rsidRPr="005B25D8">
        <w:rPr>
          <w:iCs/>
          <w:spacing w:val="2"/>
          <w:sz w:val="24"/>
        </w:rPr>
        <w:t>по предметам эстетического цикла</w:t>
      </w:r>
      <w:r w:rsidRPr="005B25D8">
        <w:rPr>
          <w:spacing w:val="2"/>
          <w:sz w:val="24"/>
        </w:rPr>
        <w:t> — аудиозаписи, фото­ и видеоизображения примеров исполнительской деятельности, иллюстрации к музыкальным произведениям,</w:t>
      </w:r>
      <w:r w:rsidRPr="005B25D8">
        <w:rPr>
          <w:sz w:val="24"/>
        </w:rPr>
        <w:t>иллюстрации на заданную тему, продукты собственного твор</w:t>
      </w:r>
      <w:r w:rsidRPr="005B25D8">
        <w:rPr>
          <w:spacing w:val="2"/>
          <w:sz w:val="24"/>
        </w:rPr>
        <w:t>чества, аудиозаписи монологических высказываний­описа</w:t>
      </w:r>
      <w:r w:rsidRPr="005B25D8">
        <w:rPr>
          <w:sz w:val="24"/>
        </w:rPr>
        <w:t>ний, материалы самоанализа и рефлексии и</w:t>
      </w:r>
      <w:r w:rsidRPr="005B25D8">
        <w:rPr>
          <w:sz w:val="24"/>
        </w:rPr>
        <w:t> </w:t>
      </w:r>
      <w:r w:rsidRPr="005B25D8">
        <w:rPr>
          <w:sz w:val="24"/>
        </w:rPr>
        <w:t>т.</w:t>
      </w:r>
      <w:r w:rsidRPr="005B25D8">
        <w:rPr>
          <w:sz w:val="24"/>
        </w:rPr>
        <w:t> </w:t>
      </w:r>
      <w:r w:rsidRPr="005B25D8">
        <w:rPr>
          <w:sz w:val="24"/>
        </w:rPr>
        <w:t>п.;</w:t>
      </w:r>
    </w:p>
    <w:p w:rsidR="00FD2FB5" w:rsidRPr="005B25D8" w:rsidRDefault="00FD2FB5" w:rsidP="00D9311B">
      <w:pPr>
        <w:pStyle w:val="21"/>
        <w:spacing w:line="240" w:lineRule="auto"/>
        <w:rPr>
          <w:sz w:val="24"/>
        </w:rPr>
      </w:pPr>
      <w:r w:rsidRPr="005B25D8">
        <w:rPr>
          <w:iCs/>
          <w:sz w:val="24"/>
        </w:rPr>
        <w:t>по технологии</w:t>
      </w:r>
      <w:r w:rsidRPr="005B25D8">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5B25D8">
        <w:rPr>
          <w:sz w:val="24"/>
        </w:rPr>
        <w:t> </w:t>
      </w:r>
      <w:r w:rsidRPr="005B25D8">
        <w:rPr>
          <w:sz w:val="24"/>
        </w:rPr>
        <w:t>т.</w:t>
      </w:r>
      <w:r w:rsidRPr="005B25D8">
        <w:rPr>
          <w:sz w:val="24"/>
        </w:rPr>
        <w:t> </w:t>
      </w:r>
      <w:r w:rsidRPr="005B25D8">
        <w:rPr>
          <w:sz w:val="24"/>
        </w:rPr>
        <w:t>п.;</w:t>
      </w:r>
    </w:p>
    <w:p w:rsidR="00FD2FB5" w:rsidRPr="005B25D8" w:rsidRDefault="00FD2FB5" w:rsidP="00D9311B">
      <w:pPr>
        <w:pStyle w:val="21"/>
        <w:spacing w:line="240" w:lineRule="auto"/>
        <w:rPr>
          <w:b/>
          <w:bCs/>
          <w:iCs/>
          <w:sz w:val="24"/>
        </w:rPr>
      </w:pPr>
      <w:r w:rsidRPr="005B25D8">
        <w:rPr>
          <w:iCs/>
          <w:sz w:val="24"/>
        </w:rPr>
        <w:t>по физкультуре </w:t>
      </w:r>
      <w:r w:rsidRPr="005B25D8">
        <w:rPr>
          <w:sz w:val="24"/>
        </w:rPr>
        <w:t>— видеоизображения примеров исполнительской деятельности, дневники наблюдений и самокон</w:t>
      </w:r>
      <w:r w:rsidRPr="005B25D8">
        <w:rPr>
          <w:spacing w:val="2"/>
          <w:sz w:val="24"/>
        </w:rPr>
        <w:t>троля, самостоятельно составленные расписания и режим дня, комплексы физических упражнений, материалы само</w:t>
      </w:r>
      <w:r w:rsidRPr="005B25D8">
        <w:rPr>
          <w:sz w:val="24"/>
        </w:rPr>
        <w:t>анализа и рефлексии и</w:t>
      </w:r>
      <w:r w:rsidRPr="005B25D8">
        <w:rPr>
          <w:sz w:val="24"/>
        </w:rPr>
        <w:t> </w:t>
      </w:r>
      <w:r w:rsidRPr="005B25D8">
        <w:rPr>
          <w:sz w:val="24"/>
        </w:rPr>
        <w:t>т.</w:t>
      </w:r>
      <w:r w:rsidRPr="005B25D8">
        <w:rPr>
          <w:sz w:val="24"/>
        </w:rPr>
        <w:t> </w:t>
      </w:r>
      <w:r w:rsidRPr="005B25D8">
        <w:rPr>
          <w:sz w:val="24"/>
        </w:rPr>
        <w:t>п.</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pacing w:val="-2"/>
          <w:sz w:val="24"/>
          <w:szCs w:val="24"/>
        </w:rPr>
        <w:t>2.</w:t>
      </w:r>
      <w:r w:rsidRPr="005B25D8">
        <w:rPr>
          <w:rFonts w:ascii="Times New Roman" w:hAnsi="Times New Roman"/>
          <w:b/>
          <w:bCs/>
          <w:iCs/>
          <w:color w:val="auto"/>
          <w:spacing w:val="-2"/>
          <w:sz w:val="24"/>
          <w:szCs w:val="24"/>
        </w:rPr>
        <w:t> </w:t>
      </w:r>
      <w:r w:rsidRPr="005B25D8">
        <w:rPr>
          <w:rFonts w:ascii="Times New Roman" w:hAnsi="Times New Roman"/>
          <w:b/>
          <w:bCs/>
          <w:iCs/>
          <w:color w:val="auto"/>
          <w:spacing w:val="-2"/>
          <w:sz w:val="24"/>
          <w:szCs w:val="24"/>
        </w:rPr>
        <w:t xml:space="preserve">Систематизированные материалы наблюдений </w:t>
      </w:r>
      <w:r w:rsidRPr="005B25D8">
        <w:rPr>
          <w:rFonts w:ascii="Times New Roman" w:hAnsi="Times New Roman"/>
          <w:iCs/>
          <w:color w:val="auto"/>
          <w:spacing w:val="-2"/>
          <w:sz w:val="24"/>
          <w:szCs w:val="24"/>
        </w:rPr>
        <w:t>(оце</w:t>
      </w:r>
      <w:r w:rsidRPr="005B25D8">
        <w:rPr>
          <w:rFonts w:ascii="Times New Roman" w:hAnsi="Times New Roman"/>
          <w:iCs/>
          <w:color w:val="auto"/>
          <w:sz w:val="24"/>
          <w:szCs w:val="24"/>
        </w:rPr>
        <w:t>ночные листы, материалы и листы наблюдений и</w:t>
      </w:r>
      <w:r w:rsidRPr="005B25D8">
        <w:rPr>
          <w:rFonts w:ascii="Times New Roman" w:hAnsi="Times New Roman"/>
          <w:iCs/>
          <w:color w:val="auto"/>
          <w:sz w:val="24"/>
          <w:szCs w:val="24"/>
        </w:rPr>
        <w:t> </w:t>
      </w:r>
      <w:r w:rsidRPr="005B25D8">
        <w:rPr>
          <w:rFonts w:ascii="Times New Roman" w:hAnsi="Times New Roman"/>
          <w:iCs/>
          <w:color w:val="auto"/>
          <w:sz w:val="24"/>
          <w:szCs w:val="24"/>
        </w:rPr>
        <w:t>т.</w:t>
      </w:r>
      <w:r w:rsidRPr="005B25D8">
        <w:rPr>
          <w:rFonts w:ascii="Times New Roman" w:hAnsi="Times New Roman"/>
          <w:iCs/>
          <w:color w:val="auto"/>
          <w:sz w:val="24"/>
          <w:szCs w:val="24"/>
        </w:rPr>
        <w:t> </w:t>
      </w:r>
      <w:r w:rsidRPr="005B25D8">
        <w:rPr>
          <w:rFonts w:ascii="Times New Roman" w:hAnsi="Times New Roman"/>
          <w:iCs/>
          <w:color w:val="auto"/>
          <w:sz w:val="24"/>
          <w:szCs w:val="24"/>
        </w:rPr>
        <w:t>п.)</w:t>
      </w:r>
      <w:r w:rsidRPr="005B25D8">
        <w:rPr>
          <w:rFonts w:ascii="Times New Roman" w:hAnsi="Times New Roman"/>
          <w:color w:val="auto"/>
          <w:sz w:val="24"/>
          <w:szCs w:val="24"/>
        </w:rPr>
        <w:t>за процессом овладения универсальными учебными действи</w:t>
      </w:r>
      <w:r w:rsidRPr="005B25D8">
        <w:rPr>
          <w:rFonts w:ascii="Times New Roman" w:hAnsi="Times New Roman"/>
          <w:color w:val="auto"/>
          <w:spacing w:val="-2"/>
          <w:sz w:val="24"/>
          <w:szCs w:val="24"/>
        </w:rPr>
        <w:t xml:space="preserve">ями, которые ведут учителя начальных классов (выступающие </w:t>
      </w:r>
      <w:r w:rsidRPr="005B25D8">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iCs/>
          <w:color w:val="auto"/>
          <w:sz w:val="24"/>
          <w:szCs w:val="24"/>
        </w:rPr>
        <w:t>3.</w:t>
      </w:r>
      <w:r w:rsidRPr="005B25D8">
        <w:rPr>
          <w:rFonts w:ascii="Times New Roman" w:hAnsi="Times New Roman"/>
          <w:b/>
          <w:bCs/>
          <w:iCs/>
          <w:color w:val="auto"/>
          <w:sz w:val="24"/>
          <w:szCs w:val="24"/>
        </w:rPr>
        <w:t> </w:t>
      </w:r>
      <w:r w:rsidRPr="005B25D8">
        <w:rPr>
          <w:rFonts w:ascii="Times New Roman" w:hAnsi="Times New Roman"/>
          <w:b/>
          <w:bCs/>
          <w:iCs/>
          <w:color w:val="auto"/>
          <w:sz w:val="24"/>
          <w:szCs w:val="24"/>
        </w:rPr>
        <w:t>Материалы, характеризующие достижения обучающихся в рамках внеурочнойидосуговой деятельности</w:t>
      </w:r>
      <w:r w:rsidRPr="005B25D8">
        <w:rPr>
          <w:rFonts w:ascii="Times New Roman" w:hAnsi="Times New Roman"/>
          <w:color w:val="auto"/>
          <w:sz w:val="24"/>
          <w:szCs w:val="24"/>
        </w:rPr>
        <w:t>, например результаты участия в олимпиадах, конкурсах, смот</w:t>
      </w:r>
      <w:r w:rsidRPr="005B25D8">
        <w:rPr>
          <w:rFonts w:ascii="Times New Roman" w:hAnsi="Times New Roman"/>
          <w:color w:val="auto"/>
          <w:spacing w:val="2"/>
          <w:sz w:val="24"/>
          <w:szCs w:val="24"/>
        </w:rPr>
        <w:t>рах, выставках, концертах, спортивных мероприятиях, поделки и</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r w:rsidRPr="005B25D8">
        <w:rPr>
          <w:rFonts w:ascii="Times New Roman" w:hAnsi="Times New Roman"/>
          <w:color w:val="auto"/>
          <w:spacing w:val="2"/>
          <w:sz w:val="24"/>
          <w:szCs w:val="24"/>
        </w:rPr>
        <w:lastRenderedPageBreak/>
        <w:t>достижения пла</w:t>
      </w:r>
      <w:r w:rsidRPr="005B25D8">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Оценка как отдельных составляющих, так и портфеля до</w:t>
      </w:r>
      <w:r w:rsidRPr="005B25D8">
        <w:rPr>
          <w:rFonts w:ascii="Times New Roman" w:hAnsi="Times New Roman"/>
          <w:color w:val="auto"/>
          <w:spacing w:val="2"/>
          <w:sz w:val="24"/>
          <w:szCs w:val="24"/>
        </w:rPr>
        <w:t xml:space="preserve">стижений в целом ведётся на </w:t>
      </w:r>
      <w:r w:rsidRPr="005B25D8">
        <w:rPr>
          <w:rFonts w:ascii="Times New Roman" w:hAnsi="Times New Roman"/>
          <w:iCs/>
          <w:color w:val="auto"/>
          <w:spacing w:val="2"/>
          <w:sz w:val="24"/>
          <w:szCs w:val="24"/>
        </w:rPr>
        <w:t>критериальной основе</w:t>
      </w:r>
      <w:r w:rsidRPr="005B25D8">
        <w:rPr>
          <w:rFonts w:ascii="Times New Roman" w:hAnsi="Times New Roman"/>
          <w:color w:val="auto"/>
          <w:spacing w:val="2"/>
          <w:sz w:val="24"/>
          <w:szCs w:val="24"/>
        </w:rPr>
        <w:t>, по</w:t>
      </w:r>
      <w:r w:rsidRPr="005B25D8">
        <w:rPr>
          <w:rFonts w:ascii="Times New Roman" w:hAnsi="Times New Roman"/>
          <w:color w:val="auto"/>
          <w:sz w:val="24"/>
          <w:szCs w:val="24"/>
        </w:rPr>
        <w:t>этому портфели достижений должны сопровождаться специ</w:t>
      </w:r>
      <w:r w:rsidRPr="005B25D8">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5B25D8">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При адаптации критериев целесообразно соотносить их с </w:t>
      </w:r>
      <w:r w:rsidRPr="005B25D8">
        <w:rPr>
          <w:rFonts w:ascii="Times New Roman" w:hAnsi="Times New Roman"/>
          <w:color w:val="auto"/>
          <w:spacing w:val="2"/>
          <w:sz w:val="24"/>
          <w:szCs w:val="24"/>
        </w:rPr>
        <w:t>критериями и нормами, представленными в примерах ин</w:t>
      </w:r>
      <w:r w:rsidRPr="005B25D8">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По результатам оценки, которая формируется на основе </w:t>
      </w:r>
      <w:r w:rsidRPr="005B25D8">
        <w:rPr>
          <w:rFonts w:ascii="Times New Roman" w:hAnsi="Times New Roman"/>
          <w:color w:val="auto"/>
          <w:sz w:val="24"/>
          <w:szCs w:val="24"/>
        </w:rPr>
        <w:t>материалов портфеля достижений, делаются выводы: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1)</w:t>
      </w:r>
      <w:r w:rsidRPr="005B25D8">
        <w:rPr>
          <w:rFonts w:ascii="Times New Roman" w:hAnsi="Times New Roman"/>
          <w:color w:val="auto"/>
          <w:sz w:val="24"/>
          <w:szCs w:val="24"/>
        </w:rPr>
        <w:t> </w:t>
      </w:r>
      <w:r w:rsidRPr="005B25D8">
        <w:rPr>
          <w:rFonts w:ascii="Times New Roman" w:hAnsi="Times New Roman"/>
          <w:color w:val="auto"/>
          <w:sz w:val="24"/>
          <w:szCs w:val="24"/>
        </w:rPr>
        <w:t xml:space="preserve">о сформированности у обучающегося </w:t>
      </w:r>
      <w:r w:rsidRPr="005B25D8">
        <w:rPr>
          <w:rFonts w:ascii="Times New Roman" w:hAnsi="Times New Roman"/>
          <w:iCs/>
          <w:color w:val="auto"/>
          <w:sz w:val="24"/>
          <w:szCs w:val="24"/>
        </w:rPr>
        <w:t>универсальных и предметных способов действий</w:t>
      </w:r>
      <w:r w:rsidRPr="005B25D8">
        <w:rPr>
          <w:rFonts w:ascii="Times New Roman" w:hAnsi="Times New Roman"/>
          <w:color w:val="auto"/>
          <w:sz w:val="24"/>
          <w:szCs w:val="24"/>
        </w:rPr>
        <w:t xml:space="preserve">, а также </w:t>
      </w:r>
      <w:r w:rsidRPr="005B25D8">
        <w:rPr>
          <w:rFonts w:ascii="Times New Roman" w:hAnsi="Times New Roman"/>
          <w:iCs/>
          <w:color w:val="auto"/>
          <w:sz w:val="24"/>
          <w:szCs w:val="24"/>
        </w:rPr>
        <w:t>опорной системы знаний</w:t>
      </w:r>
      <w:r w:rsidRPr="005B25D8">
        <w:rPr>
          <w:rFonts w:ascii="Times New Roman" w:hAnsi="Times New Roman"/>
          <w:color w:val="auto"/>
          <w:sz w:val="24"/>
          <w:szCs w:val="24"/>
        </w:rPr>
        <w:t>, обеспечивающих ему возможность продолжения образования в основной школе;</w:t>
      </w:r>
    </w:p>
    <w:p w:rsidR="00FD2FB5" w:rsidRPr="005B25D8" w:rsidRDefault="00FD2FB5" w:rsidP="00D9311B">
      <w:pPr>
        <w:pStyle w:val="a3"/>
        <w:spacing w:line="240" w:lineRule="auto"/>
        <w:ind w:firstLine="454"/>
        <w:rPr>
          <w:rFonts w:ascii="Times New Roman" w:hAnsi="Times New Roman"/>
          <w:color w:val="auto"/>
          <w:spacing w:val="-4"/>
          <w:sz w:val="24"/>
          <w:szCs w:val="24"/>
        </w:rPr>
      </w:pPr>
      <w:r w:rsidRPr="005B25D8">
        <w:rPr>
          <w:rFonts w:ascii="Times New Roman" w:hAnsi="Times New Roman"/>
          <w:color w:val="auto"/>
          <w:spacing w:val="-4"/>
          <w:sz w:val="24"/>
          <w:szCs w:val="24"/>
        </w:rPr>
        <w:t>2)</w:t>
      </w:r>
      <w:r w:rsidRPr="005B25D8">
        <w:rPr>
          <w:rFonts w:ascii="Times New Roman" w:hAnsi="Times New Roman"/>
          <w:color w:val="auto"/>
          <w:spacing w:val="-4"/>
          <w:sz w:val="24"/>
          <w:szCs w:val="24"/>
        </w:rPr>
        <w:t> </w:t>
      </w:r>
      <w:r w:rsidRPr="005B25D8">
        <w:rPr>
          <w:rFonts w:ascii="Times New Roman" w:hAnsi="Times New Roman"/>
          <w:color w:val="auto"/>
          <w:spacing w:val="-4"/>
          <w:sz w:val="24"/>
          <w:szCs w:val="24"/>
        </w:rPr>
        <w:t xml:space="preserve">о сформированности основ </w:t>
      </w:r>
      <w:r w:rsidRPr="005B25D8">
        <w:rPr>
          <w:rFonts w:ascii="Times New Roman" w:hAnsi="Times New Roman"/>
          <w:iCs/>
          <w:color w:val="auto"/>
          <w:spacing w:val="-4"/>
          <w:sz w:val="24"/>
          <w:szCs w:val="24"/>
        </w:rPr>
        <w:t>умения учиться</w:t>
      </w:r>
      <w:r w:rsidRPr="005B25D8">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3)</w:t>
      </w:r>
      <w:r w:rsidRPr="005B25D8">
        <w:rPr>
          <w:rFonts w:ascii="Times New Roman" w:hAnsi="Times New Roman"/>
          <w:color w:val="auto"/>
          <w:sz w:val="24"/>
          <w:szCs w:val="24"/>
        </w:rPr>
        <w:t> </w:t>
      </w:r>
      <w:r w:rsidRPr="005B25D8">
        <w:rPr>
          <w:rFonts w:ascii="Times New Roman" w:hAnsi="Times New Roman"/>
          <w:color w:val="auto"/>
          <w:sz w:val="24"/>
          <w:szCs w:val="24"/>
        </w:rPr>
        <w:t xml:space="preserve">об </w:t>
      </w:r>
      <w:r w:rsidRPr="005B25D8">
        <w:rPr>
          <w:rFonts w:ascii="Times New Roman" w:hAnsi="Times New Roman"/>
          <w:iCs/>
          <w:color w:val="auto"/>
          <w:sz w:val="24"/>
          <w:szCs w:val="24"/>
        </w:rPr>
        <w:t>индивидуальном прогрессе</w:t>
      </w:r>
      <w:r w:rsidRPr="005B25D8">
        <w:rPr>
          <w:rFonts w:ascii="Times New Roman" w:hAnsi="Times New Roman"/>
          <w:color w:val="auto"/>
          <w:sz w:val="24"/>
          <w:szCs w:val="24"/>
        </w:rPr>
        <w:t xml:space="preserve"> в основных сферах раз</w:t>
      </w:r>
      <w:r w:rsidRPr="005B25D8">
        <w:rPr>
          <w:rFonts w:ascii="Times New Roman" w:hAnsi="Times New Roman"/>
          <w:color w:val="auto"/>
          <w:spacing w:val="2"/>
          <w:sz w:val="24"/>
          <w:szCs w:val="24"/>
        </w:rPr>
        <w:t>вития личности — мотивационно­смысловой, познаватель</w:t>
      </w:r>
      <w:r w:rsidRPr="005B25D8">
        <w:rPr>
          <w:rFonts w:ascii="Times New Roman" w:hAnsi="Times New Roman"/>
          <w:color w:val="auto"/>
          <w:sz w:val="24"/>
          <w:szCs w:val="24"/>
        </w:rPr>
        <w:t>ной, эмоциональной, волевой и саморегуляции.</w:t>
      </w:r>
    </w:p>
    <w:p w:rsidR="00FD2FB5" w:rsidRPr="005B25D8" w:rsidRDefault="00FD2FB5" w:rsidP="00D9311B">
      <w:pPr>
        <w:autoSpaceDE w:val="0"/>
        <w:ind w:firstLine="720"/>
        <w:jc w:val="center"/>
        <w:rPr>
          <w:b/>
          <w:bCs/>
          <w:iCs/>
        </w:rPr>
      </w:pPr>
      <w:r w:rsidRPr="005B25D8">
        <w:rPr>
          <w:b/>
          <w:bCs/>
          <w:iCs/>
        </w:rPr>
        <w:t xml:space="preserve">Портфолио обучающегося начальной школы </w:t>
      </w:r>
    </w:p>
    <w:p w:rsidR="00FD2FB5" w:rsidRPr="005B25D8" w:rsidRDefault="00FD2FB5" w:rsidP="00D9311B">
      <w:pPr>
        <w:autoSpaceDE w:val="0"/>
        <w:ind w:firstLine="720"/>
        <w:jc w:val="center"/>
        <w:rPr>
          <w:b/>
          <w:bCs/>
          <w:iCs/>
        </w:rPr>
      </w:pPr>
      <w:r w:rsidRPr="005B25D8">
        <w:rPr>
          <w:b/>
          <w:bCs/>
          <w:iCs/>
        </w:rPr>
        <w:t>МКОУ «Погорельская средняя общеобразовательная школа»</w:t>
      </w:r>
    </w:p>
    <w:p w:rsidR="00FD2FB5" w:rsidRPr="005B25D8" w:rsidRDefault="00FD2FB5" w:rsidP="00D9311B">
      <w:pPr>
        <w:autoSpaceDE w:val="0"/>
        <w:ind w:firstLine="720"/>
        <w:jc w:val="center"/>
        <w:rPr>
          <w:b/>
          <w:bCs/>
          <w:iCs/>
        </w:rPr>
      </w:pPr>
    </w:p>
    <w:p w:rsidR="00FD2FB5" w:rsidRPr="005B25D8" w:rsidRDefault="00FD2FB5" w:rsidP="00D9311B">
      <w:pPr>
        <w:autoSpaceDE w:val="0"/>
        <w:ind w:firstLine="720"/>
        <w:rPr>
          <w:b/>
          <w:bCs/>
          <w:iCs/>
        </w:rPr>
      </w:pPr>
      <w:r w:rsidRPr="005B25D8">
        <w:rPr>
          <w:b/>
          <w:bCs/>
          <w:iCs/>
        </w:rPr>
        <w:t>Раздел1. «Общие сведения об ученике»</w:t>
      </w:r>
    </w:p>
    <w:p w:rsidR="00FD2FB5" w:rsidRPr="005B25D8" w:rsidRDefault="00FD2FB5" w:rsidP="00D9311B">
      <w:pPr>
        <w:autoSpaceDE w:val="0"/>
        <w:ind w:firstLine="720"/>
        <w:rPr>
          <w:bCs/>
          <w:iCs/>
        </w:rPr>
      </w:pPr>
      <w:r w:rsidRPr="005B25D8">
        <w:rPr>
          <w:bCs/>
          <w:iCs/>
        </w:rPr>
        <w:t>- личные данные</w:t>
      </w:r>
    </w:p>
    <w:p w:rsidR="00FD2FB5" w:rsidRPr="005B25D8" w:rsidRDefault="00FD2FB5" w:rsidP="00D9311B">
      <w:pPr>
        <w:autoSpaceDE w:val="0"/>
        <w:ind w:firstLine="720"/>
        <w:rPr>
          <w:b/>
          <w:bCs/>
          <w:iCs/>
        </w:rPr>
      </w:pPr>
      <w:r w:rsidRPr="005B25D8">
        <w:rPr>
          <w:b/>
          <w:bCs/>
          <w:iCs/>
        </w:rPr>
        <w:t>Раздел 2. «Результаты учебной деятельности»</w:t>
      </w:r>
    </w:p>
    <w:p w:rsidR="00FD2FB5" w:rsidRPr="005B25D8" w:rsidRDefault="00FD2FB5" w:rsidP="00D9311B">
      <w:pPr>
        <w:autoSpaceDE w:val="0"/>
        <w:ind w:firstLine="720"/>
        <w:rPr>
          <w:bCs/>
          <w:iCs/>
        </w:rPr>
      </w:pPr>
      <w:r w:rsidRPr="005B25D8">
        <w:rPr>
          <w:b/>
          <w:bCs/>
          <w:iCs/>
        </w:rPr>
        <w:t xml:space="preserve">- </w:t>
      </w:r>
      <w:r w:rsidRPr="005B25D8">
        <w:rPr>
          <w:bCs/>
          <w:iCs/>
        </w:rPr>
        <w:t>результаты по учебным предметам</w:t>
      </w:r>
    </w:p>
    <w:p w:rsidR="00FD2FB5" w:rsidRPr="005B25D8" w:rsidRDefault="00FD2FB5" w:rsidP="00D9311B">
      <w:pPr>
        <w:autoSpaceDE w:val="0"/>
        <w:ind w:firstLine="720"/>
        <w:rPr>
          <w:bCs/>
          <w:iCs/>
        </w:rPr>
      </w:pPr>
      <w:r w:rsidRPr="005B25D8">
        <w:rPr>
          <w:bCs/>
          <w:iCs/>
        </w:rPr>
        <w:t>- дипломы, удостоверения</w:t>
      </w:r>
    </w:p>
    <w:p w:rsidR="00FD2FB5" w:rsidRPr="005B25D8" w:rsidRDefault="00FD2FB5" w:rsidP="00D9311B">
      <w:pPr>
        <w:autoSpaceDE w:val="0"/>
        <w:ind w:firstLine="720"/>
        <w:rPr>
          <w:bCs/>
          <w:iCs/>
        </w:rPr>
      </w:pPr>
      <w:r w:rsidRPr="005B25D8">
        <w:rPr>
          <w:bCs/>
          <w:iCs/>
        </w:rPr>
        <w:t>- грамоты, сертификаты</w:t>
      </w:r>
    </w:p>
    <w:p w:rsidR="00FD2FB5" w:rsidRPr="005B25D8" w:rsidRDefault="00FD2FB5" w:rsidP="00D9311B">
      <w:pPr>
        <w:autoSpaceDE w:val="0"/>
        <w:ind w:firstLine="720"/>
        <w:rPr>
          <w:b/>
          <w:bCs/>
          <w:iCs/>
        </w:rPr>
      </w:pPr>
      <w:r w:rsidRPr="005B25D8">
        <w:rPr>
          <w:b/>
          <w:bCs/>
          <w:iCs/>
        </w:rPr>
        <w:t>Раздел 3. «Внеурочная деятельность»</w:t>
      </w:r>
    </w:p>
    <w:p w:rsidR="00FD2FB5" w:rsidRPr="005B25D8" w:rsidRDefault="00FD2FB5" w:rsidP="00D9311B">
      <w:pPr>
        <w:autoSpaceDE w:val="0"/>
        <w:ind w:firstLine="720"/>
        <w:rPr>
          <w:bCs/>
          <w:iCs/>
        </w:rPr>
      </w:pPr>
      <w:r w:rsidRPr="005B25D8">
        <w:rPr>
          <w:bCs/>
          <w:iCs/>
        </w:rPr>
        <w:t>- творческие работы</w:t>
      </w:r>
    </w:p>
    <w:p w:rsidR="00FD2FB5" w:rsidRPr="005B25D8" w:rsidRDefault="00FD2FB5" w:rsidP="00D9311B">
      <w:pPr>
        <w:autoSpaceDE w:val="0"/>
        <w:ind w:firstLine="720"/>
        <w:rPr>
          <w:bCs/>
          <w:iCs/>
        </w:rPr>
      </w:pPr>
      <w:r w:rsidRPr="005B25D8">
        <w:rPr>
          <w:bCs/>
          <w:iCs/>
        </w:rPr>
        <w:t>- результаты участия в конкурсах</w:t>
      </w:r>
    </w:p>
    <w:p w:rsidR="00FD2FB5" w:rsidRPr="005B25D8" w:rsidRDefault="00FD2FB5" w:rsidP="00D9311B">
      <w:pPr>
        <w:autoSpaceDE w:val="0"/>
        <w:ind w:firstLine="720"/>
        <w:rPr>
          <w:bCs/>
          <w:iCs/>
        </w:rPr>
      </w:pPr>
      <w:r w:rsidRPr="005B25D8">
        <w:rPr>
          <w:bCs/>
          <w:iCs/>
        </w:rPr>
        <w:t>- дипломы, удостоверения</w:t>
      </w:r>
    </w:p>
    <w:p w:rsidR="00FD2FB5" w:rsidRPr="005B25D8" w:rsidRDefault="00FD2FB5" w:rsidP="00D9311B">
      <w:pPr>
        <w:autoSpaceDE w:val="0"/>
        <w:ind w:firstLine="720"/>
        <w:rPr>
          <w:bCs/>
          <w:iCs/>
        </w:rPr>
      </w:pPr>
      <w:r w:rsidRPr="005B25D8">
        <w:rPr>
          <w:bCs/>
          <w:iCs/>
        </w:rPr>
        <w:t>- грамоты, сертификаты</w:t>
      </w:r>
    </w:p>
    <w:p w:rsidR="00FD2FB5" w:rsidRPr="005B25D8" w:rsidRDefault="00FD2FB5" w:rsidP="00D9311B">
      <w:pPr>
        <w:autoSpaceDE w:val="0"/>
        <w:ind w:firstLine="720"/>
        <w:rPr>
          <w:b/>
          <w:bCs/>
          <w:iCs/>
        </w:rPr>
      </w:pPr>
      <w:r w:rsidRPr="005B25D8">
        <w:rPr>
          <w:b/>
          <w:bCs/>
          <w:iCs/>
        </w:rPr>
        <w:t>Раздел 4. «Информационное приложение»</w:t>
      </w:r>
    </w:p>
    <w:p w:rsidR="00FD2FB5" w:rsidRPr="005B25D8" w:rsidRDefault="00FD2FB5" w:rsidP="00D9311B">
      <w:pPr>
        <w:autoSpaceDE w:val="0"/>
        <w:ind w:firstLine="720"/>
        <w:jc w:val="both"/>
        <w:rPr>
          <w:bCs/>
          <w:iCs/>
        </w:rPr>
      </w:pPr>
      <w:r w:rsidRPr="005B25D8">
        <w:rPr>
          <w:bCs/>
          <w:iCs/>
        </w:rPr>
        <w:t xml:space="preserve">- результаты учебной, творческой, исследовательской деятельности </w:t>
      </w:r>
    </w:p>
    <w:p w:rsidR="00FD2FB5" w:rsidRPr="005B25D8" w:rsidRDefault="00FD2FB5" w:rsidP="00D9311B">
      <w:pPr>
        <w:autoSpaceDE w:val="0"/>
        <w:ind w:firstLine="720"/>
        <w:jc w:val="both"/>
        <w:rPr>
          <w:bCs/>
          <w:iCs/>
        </w:rPr>
      </w:pPr>
      <w:r w:rsidRPr="005B25D8">
        <w:rPr>
          <w:bCs/>
          <w:iCs/>
        </w:rPr>
        <w:t xml:space="preserve">  младшего   школьника, отраженные в прессе: школьной  газете</w:t>
      </w:r>
    </w:p>
    <w:p w:rsidR="00FD2FB5" w:rsidRPr="005B25D8" w:rsidRDefault="00FD2FB5" w:rsidP="00D9311B">
      <w:pPr>
        <w:autoSpaceDE w:val="0"/>
        <w:ind w:firstLine="720"/>
        <w:jc w:val="both"/>
        <w:rPr>
          <w:bCs/>
          <w:iCs/>
        </w:rPr>
      </w:pPr>
      <w:r w:rsidRPr="005B25D8">
        <w:rPr>
          <w:bCs/>
          <w:iCs/>
        </w:rPr>
        <w:t xml:space="preserve"> «Школьный домовенок », районной газете «Шадринский курьер», </w:t>
      </w:r>
    </w:p>
    <w:p w:rsidR="00FD2FB5" w:rsidRPr="005B25D8" w:rsidRDefault="00FD2FB5" w:rsidP="00D9311B">
      <w:pPr>
        <w:autoSpaceDE w:val="0"/>
        <w:ind w:firstLine="720"/>
        <w:jc w:val="both"/>
        <w:rPr>
          <w:bCs/>
          <w:iCs/>
        </w:rPr>
      </w:pPr>
      <w:r w:rsidRPr="005B25D8">
        <w:rPr>
          <w:bCs/>
          <w:iCs/>
        </w:rPr>
        <w:t xml:space="preserve">  других печатных изданиях; </w:t>
      </w:r>
    </w:p>
    <w:p w:rsidR="00FD2FB5" w:rsidRPr="005B25D8" w:rsidRDefault="00FD2FB5" w:rsidP="00D9311B">
      <w:pPr>
        <w:autoSpaceDE w:val="0"/>
        <w:ind w:firstLine="720"/>
        <w:jc w:val="both"/>
        <w:rPr>
          <w:bCs/>
          <w:iCs/>
        </w:rPr>
      </w:pPr>
      <w:r w:rsidRPr="005B25D8">
        <w:rPr>
          <w:bCs/>
          <w:iCs/>
        </w:rPr>
        <w:t>- фотографии</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Default="00FD2FB5" w:rsidP="00D9311B">
      <w:pPr>
        <w:pStyle w:val="a3"/>
        <w:spacing w:line="240" w:lineRule="auto"/>
        <w:ind w:firstLine="454"/>
        <w:rPr>
          <w:rFonts w:ascii="Times New Roman" w:hAnsi="Times New Roman"/>
          <w:color w:val="auto"/>
          <w:sz w:val="24"/>
          <w:szCs w:val="24"/>
        </w:rPr>
      </w:pPr>
    </w:p>
    <w:p w:rsidR="00E979FC" w:rsidRDefault="00E979FC" w:rsidP="00D9311B">
      <w:pPr>
        <w:pStyle w:val="a3"/>
        <w:spacing w:line="240" w:lineRule="auto"/>
        <w:ind w:firstLine="454"/>
        <w:rPr>
          <w:rFonts w:ascii="Times New Roman" w:hAnsi="Times New Roman"/>
          <w:color w:val="auto"/>
          <w:sz w:val="24"/>
          <w:szCs w:val="24"/>
        </w:rPr>
      </w:pPr>
    </w:p>
    <w:p w:rsidR="00E979FC" w:rsidRDefault="00E979FC" w:rsidP="00D9311B">
      <w:pPr>
        <w:pStyle w:val="a3"/>
        <w:spacing w:line="240" w:lineRule="auto"/>
        <w:ind w:firstLine="454"/>
        <w:rPr>
          <w:rFonts w:ascii="Times New Roman" w:hAnsi="Times New Roman"/>
          <w:color w:val="auto"/>
          <w:sz w:val="24"/>
          <w:szCs w:val="24"/>
        </w:rPr>
      </w:pPr>
    </w:p>
    <w:p w:rsidR="00E979FC" w:rsidRDefault="00E979FC" w:rsidP="00D9311B">
      <w:pPr>
        <w:pStyle w:val="a3"/>
        <w:spacing w:line="240" w:lineRule="auto"/>
        <w:ind w:firstLine="454"/>
        <w:rPr>
          <w:rFonts w:ascii="Times New Roman" w:hAnsi="Times New Roman"/>
          <w:color w:val="auto"/>
          <w:sz w:val="24"/>
          <w:szCs w:val="24"/>
        </w:rPr>
      </w:pPr>
    </w:p>
    <w:p w:rsidR="00E979FC" w:rsidRPr="005B25D8" w:rsidRDefault="00E979FC"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aff"/>
        <w:numPr>
          <w:ilvl w:val="2"/>
          <w:numId w:val="2"/>
        </w:numPr>
        <w:spacing w:line="240" w:lineRule="auto"/>
        <w:ind w:left="0" w:firstLine="0"/>
        <w:rPr>
          <w:sz w:val="24"/>
        </w:rPr>
      </w:pPr>
      <w:bookmarkStart w:id="81" w:name="_Toc288394074"/>
      <w:bookmarkStart w:id="82" w:name="_Toc288410541"/>
      <w:bookmarkStart w:id="83" w:name="_Toc288410670"/>
      <w:bookmarkStart w:id="84" w:name="_Toc288410735"/>
      <w:bookmarkStart w:id="85" w:name="_Toc294246086"/>
      <w:r w:rsidRPr="005B25D8">
        <w:rPr>
          <w:sz w:val="24"/>
        </w:rPr>
        <w:lastRenderedPageBreak/>
        <w:t>Итоговая оценка выпускника</w:t>
      </w:r>
      <w:bookmarkEnd w:id="81"/>
      <w:bookmarkEnd w:id="82"/>
      <w:bookmarkEnd w:id="83"/>
      <w:bookmarkEnd w:id="84"/>
      <w:bookmarkEnd w:id="85"/>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На итоговую оценку на уровне начального общего об</w:t>
      </w:r>
      <w:r w:rsidRPr="005B25D8">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5B25D8">
        <w:rPr>
          <w:rFonts w:ascii="Times New Roman" w:hAnsi="Times New Roman"/>
          <w:color w:val="auto"/>
          <w:spacing w:val="2"/>
          <w:sz w:val="24"/>
          <w:szCs w:val="24"/>
        </w:rPr>
        <w:t xml:space="preserve">обучения на следующемуровне, выносятся </w:t>
      </w:r>
      <w:r w:rsidRPr="005B25D8">
        <w:rPr>
          <w:rFonts w:ascii="Times New Roman" w:hAnsi="Times New Roman"/>
          <w:iCs/>
          <w:color w:val="auto"/>
          <w:spacing w:val="2"/>
          <w:sz w:val="24"/>
          <w:szCs w:val="24"/>
        </w:rPr>
        <w:t>только пред</w:t>
      </w:r>
      <w:r w:rsidRPr="005B25D8">
        <w:rPr>
          <w:rFonts w:ascii="Times New Roman" w:hAnsi="Times New Roman"/>
          <w:iCs/>
          <w:color w:val="auto"/>
          <w:sz w:val="24"/>
          <w:szCs w:val="24"/>
        </w:rPr>
        <w:t>метные и метапредметные результаты</w:t>
      </w:r>
      <w:r w:rsidRPr="005B25D8">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Предметом итоговой оценки является </w:t>
      </w:r>
      <w:r w:rsidRPr="005B25D8">
        <w:rPr>
          <w:rFonts w:ascii="Times New Roman" w:hAnsi="Times New Roman"/>
          <w:iCs/>
          <w:color w:val="auto"/>
          <w:spacing w:val="2"/>
          <w:sz w:val="24"/>
          <w:szCs w:val="24"/>
        </w:rPr>
        <w:t>способность обу</w:t>
      </w:r>
      <w:r w:rsidRPr="005B25D8">
        <w:rPr>
          <w:rFonts w:ascii="Times New Roman" w:hAnsi="Times New Roman"/>
          <w:iCs/>
          <w:color w:val="auto"/>
          <w:sz w:val="24"/>
          <w:szCs w:val="24"/>
        </w:rPr>
        <w:t>чающихся решать учебно­познавательные и учебно­прак</w:t>
      </w:r>
      <w:r w:rsidRPr="005B25D8">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5B25D8">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5B25D8">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При получении начального общего образования особое зна</w:t>
      </w:r>
      <w:r w:rsidRPr="005B25D8">
        <w:rPr>
          <w:rFonts w:ascii="Times New Roman" w:hAnsi="Times New Roman"/>
          <w:color w:val="auto"/>
          <w:spacing w:val="2"/>
          <w:sz w:val="24"/>
          <w:szCs w:val="24"/>
        </w:rPr>
        <w:t xml:space="preserve">чение для продолжения образования имеет усвоение обучающимися </w:t>
      </w:r>
      <w:r w:rsidRPr="005B25D8">
        <w:rPr>
          <w:rFonts w:ascii="Times New Roman" w:hAnsi="Times New Roman"/>
          <w:iCs/>
          <w:color w:val="auto"/>
          <w:spacing w:val="2"/>
          <w:sz w:val="24"/>
          <w:szCs w:val="24"/>
        </w:rPr>
        <w:t>опорной системы знаний по русскому языку,</w:t>
      </w:r>
      <w:r w:rsidRPr="005B25D8">
        <w:rPr>
          <w:rFonts w:ascii="Times New Roman" w:hAnsi="Times New Roman"/>
          <w:iCs/>
          <w:color w:val="auto"/>
          <w:sz w:val="24"/>
          <w:szCs w:val="24"/>
        </w:rPr>
        <w:t xml:space="preserve"> родному языкуи математике</w:t>
      </w:r>
      <w:r w:rsidRPr="005B25D8">
        <w:rPr>
          <w:rFonts w:ascii="Times New Roman" w:hAnsi="Times New Roman"/>
          <w:color w:val="auto"/>
          <w:sz w:val="24"/>
          <w:szCs w:val="24"/>
        </w:rPr>
        <w:t xml:space="preserve"> и овладение следующими метапредметными действиями:</w:t>
      </w:r>
    </w:p>
    <w:p w:rsidR="00FD2FB5" w:rsidRPr="005B25D8" w:rsidRDefault="00FD2FB5" w:rsidP="00D9311B">
      <w:pPr>
        <w:pStyle w:val="21"/>
        <w:spacing w:line="240" w:lineRule="auto"/>
        <w:rPr>
          <w:sz w:val="24"/>
        </w:rPr>
      </w:pPr>
      <w:r w:rsidRPr="005B25D8">
        <w:rPr>
          <w:sz w:val="24"/>
        </w:rPr>
        <w:t>речевыми, среди которых следует выделить навыки осознанного чтения и работы с информацией;</w:t>
      </w:r>
    </w:p>
    <w:p w:rsidR="00FD2FB5" w:rsidRPr="005B25D8" w:rsidRDefault="00FD2FB5" w:rsidP="00D9311B">
      <w:pPr>
        <w:pStyle w:val="21"/>
        <w:spacing w:line="240" w:lineRule="auto"/>
        <w:rPr>
          <w:sz w:val="24"/>
        </w:rPr>
      </w:pPr>
      <w:r w:rsidRPr="005B25D8">
        <w:rPr>
          <w:spacing w:val="2"/>
          <w:sz w:val="24"/>
        </w:rPr>
        <w:t>коммуникативными, необходимыми для учебного со</w:t>
      </w:r>
      <w:r w:rsidRPr="005B25D8">
        <w:rPr>
          <w:sz w:val="24"/>
        </w:rPr>
        <w:t>трудничества с учителем и сверстниками.</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Итоговая оценка выпускника «МКОУ Погорельская СОШ» формируется на основе на</w:t>
      </w:r>
      <w:r w:rsidRPr="005B25D8">
        <w:rPr>
          <w:rFonts w:ascii="Times New Roman" w:hAnsi="Times New Roman"/>
          <w:b/>
          <w:color w:val="auto"/>
          <w:spacing w:val="2"/>
          <w:sz w:val="24"/>
          <w:szCs w:val="24"/>
        </w:rPr>
        <w:t xml:space="preserve">копленной оценки </w:t>
      </w:r>
      <w:r w:rsidRPr="005B25D8">
        <w:rPr>
          <w:rFonts w:ascii="Times New Roman" w:hAnsi="Times New Roman"/>
          <w:b/>
          <w:color w:val="auto"/>
          <w:sz w:val="24"/>
          <w:szCs w:val="24"/>
        </w:rPr>
        <w:t xml:space="preserve">по всем учебным предметам и оценок за выполнение, </w:t>
      </w:r>
      <w:r w:rsidRPr="005B25D8">
        <w:rPr>
          <w:rFonts w:ascii="Times New Roman" w:hAnsi="Times New Roman"/>
          <w:b/>
          <w:color w:val="auto"/>
          <w:spacing w:val="2"/>
          <w:sz w:val="24"/>
          <w:szCs w:val="24"/>
        </w:rPr>
        <w:t xml:space="preserve">как минимум, трёх (четырёх) итоговых работ (по русскому </w:t>
      </w:r>
      <w:r w:rsidRPr="005B25D8">
        <w:rPr>
          <w:rFonts w:ascii="Times New Roman" w:hAnsi="Times New Roman"/>
          <w:b/>
          <w:color w:val="auto"/>
          <w:sz w:val="24"/>
          <w:szCs w:val="24"/>
        </w:rPr>
        <w:t>языку,  математике и комплексной работы на межпредметной основе).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5B25D8">
        <w:rPr>
          <w:rFonts w:ascii="Times New Roman" w:hAnsi="Times New Roman"/>
          <w:color w:val="auto"/>
          <w:spacing w:val="2"/>
          <w:sz w:val="24"/>
          <w:szCs w:val="24"/>
        </w:rPr>
        <w:t xml:space="preserve">мику образовательных достижений обучающихся за период </w:t>
      </w:r>
      <w:r w:rsidRPr="005B25D8">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На основании этих оценок по каждому предмету и по </w:t>
      </w:r>
      <w:r w:rsidRPr="005B25D8">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FD2FB5" w:rsidRPr="005B25D8" w:rsidRDefault="00FD2FB5" w:rsidP="00D9311B">
      <w:pPr>
        <w:pStyle w:val="a3"/>
        <w:numPr>
          <w:ilvl w:val="0"/>
          <w:numId w:val="53"/>
        </w:numPr>
        <w:spacing w:line="240" w:lineRule="auto"/>
        <w:rPr>
          <w:rFonts w:ascii="Times New Roman" w:hAnsi="Times New Roman"/>
          <w:b/>
          <w:color w:val="auto"/>
          <w:sz w:val="24"/>
          <w:szCs w:val="24"/>
        </w:rPr>
      </w:pPr>
      <w:r w:rsidRPr="005B25D8">
        <w:rPr>
          <w:rFonts w:ascii="Times New Roman" w:hAnsi="Times New Roman"/>
          <w:color w:val="auto"/>
          <w:sz w:val="24"/>
          <w:szCs w:val="24"/>
        </w:rPr>
        <w:t>1)</w:t>
      </w:r>
      <w:r w:rsidRPr="005B25D8">
        <w:rPr>
          <w:rFonts w:ascii="Times New Roman" w:hAnsi="Times New Roman"/>
          <w:color w:val="auto"/>
          <w:sz w:val="24"/>
          <w:szCs w:val="24"/>
        </w:rPr>
        <w:t> </w:t>
      </w:r>
      <w:r w:rsidRPr="005B25D8">
        <w:rPr>
          <w:rFonts w:ascii="Times New Roman" w:hAnsi="Times New Roman"/>
          <w:color w:val="auto"/>
          <w:sz w:val="24"/>
          <w:szCs w:val="24"/>
        </w:rPr>
        <w:t xml:space="preserve">Выпускник </w:t>
      </w:r>
      <w:r w:rsidRPr="005B25D8">
        <w:rPr>
          <w:rFonts w:ascii="Times New Roman" w:hAnsi="Times New Roman"/>
          <w:b/>
          <w:color w:val="auto"/>
          <w:sz w:val="24"/>
          <w:szCs w:val="24"/>
        </w:rPr>
        <w:t>овладел опорной системой знаний</w:t>
      </w:r>
      <w:r w:rsidRPr="005B25D8">
        <w:rPr>
          <w:rFonts w:ascii="Times New Roman" w:hAnsi="Times New Roman"/>
          <w:color w:val="auto"/>
          <w:sz w:val="24"/>
          <w:szCs w:val="24"/>
        </w:rPr>
        <w:t xml:space="preserve"> и учебными действиями, необходимыми для продолжения образования на следующемуровне, и </w:t>
      </w:r>
      <w:r w:rsidRPr="005B25D8">
        <w:rPr>
          <w:rFonts w:ascii="Times New Roman" w:hAnsi="Times New Roman"/>
          <w:b/>
          <w:color w:val="auto"/>
          <w:sz w:val="24"/>
          <w:szCs w:val="24"/>
        </w:rPr>
        <w:t>способен использовать их для решения простых учебно­познавательных и учебно­практических задач средствами данного предмета.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5B25D8">
        <w:rPr>
          <w:rFonts w:ascii="Times New Roman" w:hAnsi="Times New Roman"/>
          <w:color w:val="auto"/>
          <w:spacing w:val="2"/>
          <w:sz w:val="24"/>
          <w:szCs w:val="24"/>
        </w:rPr>
        <w:t xml:space="preserve">как минимум, с оценкой «зачтено» (или </w:t>
      </w:r>
      <w:r w:rsidRPr="005B25D8">
        <w:rPr>
          <w:rFonts w:ascii="Times New Roman" w:hAnsi="Times New Roman"/>
          <w:b/>
          <w:color w:val="auto"/>
          <w:spacing w:val="2"/>
          <w:sz w:val="24"/>
          <w:szCs w:val="24"/>
        </w:rPr>
        <w:t>«удовлетворитель</w:t>
      </w:r>
      <w:r w:rsidRPr="005B25D8">
        <w:rPr>
          <w:rFonts w:ascii="Times New Roman" w:hAnsi="Times New Roman"/>
          <w:b/>
          <w:color w:val="auto"/>
          <w:sz w:val="24"/>
          <w:szCs w:val="24"/>
        </w:rPr>
        <w:t>но»),</w:t>
      </w:r>
      <w:r w:rsidRPr="005B25D8">
        <w:rPr>
          <w:rFonts w:ascii="Times New Roman" w:hAnsi="Times New Roman"/>
          <w:color w:val="auto"/>
          <w:sz w:val="24"/>
          <w:szCs w:val="24"/>
        </w:rPr>
        <w:t xml:space="preserve"> а результаты выполнения итоговых работ свидетельствуют о правильном выполнении не менее 50% заданий базового уровня.</w:t>
      </w:r>
    </w:p>
    <w:p w:rsidR="00FD2FB5" w:rsidRPr="005B25D8" w:rsidRDefault="00FD2FB5" w:rsidP="00D9311B">
      <w:pPr>
        <w:pStyle w:val="a3"/>
        <w:numPr>
          <w:ilvl w:val="0"/>
          <w:numId w:val="53"/>
        </w:numPr>
        <w:spacing w:line="240" w:lineRule="auto"/>
        <w:rPr>
          <w:rFonts w:ascii="Times New Roman" w:hAnsi="Times New Roman"/>
          <w:b/>
          <w:color w:val="auto"/>
          <w:sz w:val="24"/>
          <w:szCs w:val="24"/>
        </w:rPr>
      </w:pPr>
      <w:r w:rsidRPr="005B25D8">
        <w:rPr>
          <w:rFonts w:ascii="Times New Roman" w:hAnsi="Times New Roman"/>
          <w:color w:val="auto"/>
          <w:spacing w:val="4"/>
          <w:sz w:val="24"/>
          <w:szCs w:val="24"/>
        </w:rPr>
        <w:t>2)</w:t>
      </w:r>
      <w:r w:rsidRPr="005B25D8">
        <w:rPr>
          <w:rFonts w:ascii="Times New Roman" w:hAnsi="Times New Roman"/>
          <w:color w:val="auto"/>
          <w:spacing w:val="4"/>
          <w:sz w:val="24"/>
          <w:szCs w:val="24"/>
        </w:rPr>
        <w:t> </w:t>
      </w:r>
      <w:r w:rsidRPr="005B25D8">
        <w:rPr>
          <w:rFonts w:ascii="Times New Roman" w:hAnsi="Times New Roman"/>
          <w:color w:val="auto"/>
          <w:spacing w:val="4"/>
          <w:sz w:val="24"/>
          <w:szCs w:val="24"/>
        </w:rPr>
        <w:t xml:space="preserve">Выпускник </w:t>
      </w:r>
      <w:r w:rsidRPr="005B25D8">
        <w:rPr>
          <w:rFonts w:ascii="Times New Roman" w:hAnsi="Times New Roman"/>
          <w:b/>
          <w:color w:val="auto"/>
          <w:spacing w:val="4"/>
          <w:sz w:val="24"/>
          <w:szCs w:val="24"/>
        </w:rPr>
        <w:t>овладел опорной системой знаний</w:t>
      </w:r>
      <w:r w:rsidRPr="005B25D8">
        <w:rPr>
          <w:rFonts w:ascii="Times New Roman" w:hAnsi="Times New Roman"/>
          <w:color w:val="auto"/>
          <w:spacing w:val="4"/>
          <w:sz w:val="24"/>
          <w:szCs w:val="24"/>
        </w:rPr>
        <w:t xml:space="preserve">, необходимой для продолжения образования на следующем </w:t>
      </w:r>
      <w:r w:rsidRPr="005B25D8">
        <w:rPr>
          <w:rFonts w:ascii="Times New Roman" w:hAnsi="Times New Roman"/>
          <w:color w:val="auto"/>
          <w:sz w:val="24"/>
          <w:szCs w:val="24"/>
        </w:rPr>
        <w:t xml:space="preserve">уровне образования, </w:t>
      </w:r>
      <w:r w:rsidRPr="005B25D8">
        <w:rPr>
          <w:rFonts w:ascii="Times New Roman" w:hAnsi="Times New Roman"/>
          <w:b/>
          <w:color w:val="auto"/>
          <w:sz w:val="24"/>
          <w:szCs w:val="24"/>
        </w:rPr>
        <w:t>на уровне осознанного произвольного овладения учебными действиями.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Такой вывод делается, если в материалах накопительной </w:t>
      </w:r>
      <w:r w:rsidRPr="005B25D8">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5B25D8">
        <w:rPr>
          <w:rFonts w:ascii="Times New Roman" w:hAnsi="Times New Roman"/>
          <w:color w:val="auto"/>
          <w:sz w:val="24"/>
          <w:szCs w:val="24"/>
        </w:rPr>
        <w:t xml:space="preserve">мы, причём не менее чем по половине разделов выставлена </w:t>
      </w:r>
      <w:r w:rsidRPr="005B25D8">
        <w:rPr>
          <w:rFonts w:ascii="Times New Roman" w:hAnsi="Times New Roman"/>
          <w:b/>
          <w:color w:val="auto"/>
          <w:spacing w:val="2"/>
          <w:sz w:val="24"/>
          <w:szCs w:val="24"/>
        </w:rPr>
        <w:t xml:space="preserve">оценка «хорошо» или «отлично», </w:t>
      </w:r>
      <w:r w:rsidRPr="005B25D8">
        <w:rPr>
          <w:rFonts w:ascii="Times New Roman" w:hAnsi="Times New Roman"/>
          <w:color w:val="auto"/>
          <w:spacing w:val="2"/>
          <w:sz w:val="24"/>
          <w:szCs w:val="24"/>
        </w:rPr>
        <w:t xml:space="preserve">а результаты выполнения </w:t>
      </w:r>
      <w:r w:rsidRPr="005B25D8">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FD2FB5" w:rsidRPr="005B25D8" w:rsidRDefault="00FD2FB5" w:rsidP="00D9311B">
      <w:pPr>
        <w:pStyle w:val="a3"/>
        <w:numPr>
          <w:ilvl w:val="0"/>
          <w:numId w:val="53"/>
        </w:numPr>
        <w:spacing w:line="240" w:lineRule="auto"/>
        <w:rPr>
          <w:rFonts w:ascii="Times New Roman" w:hAnsi="Times New Roman"/>
          <w:color w:val="auto"/>
          <w:sz w:val="24"/>
          <w:szCs w:val="24"/>
        </w:rPr>
      </w:pPr>
      <w:r w:rsidRPr="005B25D8">
        <w:rPr>
          <w:rFonts w:ascii="Times New Roman" w:hAnsi="Times New Roman"/>
          <w:color w:val="auto"/>
          <w:spacing w:val="2"/>
          <w:sz w:val="24"/>
          <w:szCs w:val="24"/>
        </w:rPr>
        <w:t>3)</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 xml:space="preserve">Выпускник </w:t>
      </w:r>
      <w:r w:rsidRPr="005B25D8">
        <w:rPr>
          <w:rFonts w:ascii="Times New Roman" w:hAnsi="Times New Roman"/>
          <w:b/>
          <w:color w:val="auto"/>
          <w:spacing w:val="2"/>
          <w:sz w:val="24"/>
          <w:szCs w:val="24"/>
        </w:rPr>
        <w:t xml:space="preserve">не овладел опорной системой знаний и </w:t>
      </w:r>
      <w:r w:rsidRPr="005B25D8">
        <w:rPr>
          <w:rFonts w:ascii="Times New Roman" w:hAnsi="Times New Roman"/>
          <w:b/>
          <w:color w:val="auto"/>
          <w:sz w:val="24"/>
          <w:szCs w:val="24"/>
        </w:rPr>
        <w:t>учебными действиями</w:t>
      </w:r>
      <w:r w:rsidRPr="005B25D8">
        <w:rPr>
          <w:rFonts w:ascii="Times New Roman" w:hAnsi="Times New Roman"/>
          <w:color w:val="auto"/>
          <w:sz w:val="24"/>
          <w:szCs w:val="24"/>
        </w:rPr>
        <w:t>, необходимыми для продолжения образования на следующемуровне образования.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lastRenderedPageBreak/>
        <w:t xml:space="preserve">Такой вывод делается, если в материалах накопительной системы оценки не зафиксировано достижение планируемых </w:t>
      </w:r>
      <w:r w:rsidRPr="005B25D8">
        <w:rPr>
          <w:rFonts w:ascii="Times New Roman" w:hAnsi="Times New Roman"/>
          <w:color w:val="auto"/>
          <w:spacing w:val="-2"/>
          <w:sz w:val="24"/>
          <w:szCs w:val="24"/>
        </w:rPr>
        <w:t xml:space="preserve">результатов по </w:t>
      </w:r>
      <w:r w:rsidRPr="005B25D8">
        <w:rPr>
          <w:rFonts w:ascii="Times New Roman" w:hAnsi="Times New Roman"/>
          <w:b/>
          <w:color w:val="auto"/>
          <w:spacing w:val="-2"/>
          <w:sz w:val="24"/>
          <w:szCs w:val="24"/>
        </w:rPr>
        <w:t>всем</w:t>
      </w:r>
      <w:r w:rsidRPr="005B25D8">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5B25D8">
        <w:rPr>
          <w:rFonts w:ascii="Times New Roman" w:hAnsi="Times New Roman"/>
          <w:color w:val="auto"/>
          <w:sz w:val="24"/>
          <w:szCs w:val="24"/>
        </w:rPr>
        <w:t>вильном выполнении менее 50% заданий базового уровня.</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4"/>
          <w:sz w:val="24"/>
          <w:szCs w:val="24"/>
        </w:rPr>
        <w:t>Педагогический совет  образовательной организации</w:t>
      </w:r>
      <w:r w:rsidR="00D9311B" w:rsidRPr="005B25D8">
        <w:rPr>
          <w:rFonts w:ascii="Times New Roman" w:hAnsi="Times New Roman"/>
          <w:color w:val="auto"/>
          <w:spacing w:val="-4"/>
          <w:sz w:val="24"/>
          <w:szCs w:val="24"/>
        </w:rPr>
        <w:t xml:space="preserve"> </w:t>
      </w:r>
      <w:r w:rsidRPr="005B25D8">
        <w:rPr>
          <w:rFonts w:ascii="Times New Roman" w:hAnsi="Times New Roman"/>
          <w:color w:val="auto"/>
          <w:spacing w:val="-4"/>
          <w:sz w:val="24"/>
          <w:szCs w:val="24"/>
        </w:rPr>
        <w:t>на осно</w:t>
      </w:r>
      <w:r w:rsidRPr="005B25D8">
        <w:rPr>
          <w:rFonts w:ascii="Times New Roman" w:hAnsi="Times New Roman"/>
          <w:color w:val="auto"/>
          <w:sz w:val="24"/>
          <w:szCs w:val="24"/>
        </w:rPr>
        <w:t>ве выводов, сделанных по каждому обучающемуся, рассма</w:t>
      </w:r>
      <w:r w:rsidRPr="005B25D8">
        <w:rPr>
          <w:rFonts w:ascii="Times New Roman" w:hAnsi="Times New Roman"/>
          <w:color w:val="auto"/>
          <w:spacing w:val="2"/>
          <w:sz w:val="24"/>
          <w:szCs w:val="24"/>
        </w:rPr>
        <w:t xml:space="preserve">тривает вопрос об </w:t>
      </w:r>
      <w:r w:rsidRPr="005B25D8">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5B25D8">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5B25D8">
        <w:rPr>
          <w:rFonts w:ascii="Times New Roman" w:hAnsi="Times New Roman"/>
          <w:color w:val="auto"/>
          <w:spacing w:val="-2"/>
          <w:sz w:val="24"/>
          <w:szCs w:val="24"/>
        </w:rPr>
        <w:t>.</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5B25D8">
        <w:rPr>
          <w:rFonts w:ascii="Times New Roman" w:hAnsi="Times New Roman"/>
          <w:color w:val="auto"/>
          <w:spacing w:val="2"/>
          <w:sz w:val="24"/>
          <w:szCs w:val="24"/>
        </w:rPr>
        <w:t>планируемых результатов, решение о переводе на следую</w:t>
      </w:r>
      <w:r w:rsidRPr="005B25D8">
        <w:rPr>
          <w:rFonts w:ascii="Times New Roman" w:hAnsi="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Решение</w:t>
      </w:r>
      <w:r w:rsidRPr="005B25D8">
        <w:rPr>
          <w:rFonts w:ascii="Times New Roman" w:hAnsi="Times New Roman"/>
          <w:b/>
          <w:bCs/>
          <w:color w:val="auto"/>
          <w:sz w:val="24"/>
          <w:szCs w:val="24"/>
        </w:rPr>
        <w:t xml:space="preserve"> о переводе</w:t>
      </w:r>
      <w:r w:rsidRPr="005B25D8">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5B25D8">
        <w:rPr>
          <w:rFonts w:ascii="Times New Roman" w:hAnsi="Times New Roman"/>
          <w:b/>
          <w:bCs/>
          <w:color w:val="auto"/>
          <w:sz w:val="24"/>
          <w:szCs w:val="24"/>
        </w:rPr>
        <w:t>характеристики обучающегося</w:t>
      </w:r>
      <w:r w:rsidRPr="005B25D8">
        <w:rPr>
          <w:rFonts w:ascii="Times New Roman" w:hAnsi="Times New Roman"/>
          <w:color w:val="auto"/>
          <w:sz w:val="24"/>
          <w:szCs w:val="24"/>
        </w:rPr>
        <w:t>, в которой:</w:t>
      </w:r>
    </w:p>
    <w:p w:rsidR="00FD2FB5" w:rsidRPr="005B25D8" w:rsidRDefault="00FD2FB5" w:rsidP="00D9311B">
      <w:pPr>
        <w:pStyle w:val="21"/>
        <w:spacing w:line="240" w:lineRule="auto"/>
        <w:rPr>
          <w:sz w:val="24"/>
        </w:rPr>
      </w:pPr>
      <w:r w:rsidRPr="005B25D8">
        <w:rPr>
          <w:sz w:val="24"/>
        </w:rPr>
        <w:t>отмечаются образовательные достижения и положительные качества обучающегося;</w:t>
      </w:r>
    </w:p>
    <w:p w:rsidR="00FD2FB5" w:rsidRPr="005B25D8" w:rsidRDefault="00FD2FB5" w:rsidP="00D9311B">
      <w:pPr>
        <w:pStyle w:val="21"/>
        <w:spacing w:line="240" w:lineRule="auto"/>
        <w:rPr>
          <w:sz w:val="24"/>
        </w:rPr>
      </w:pPr>
      <w:r w:rsidRPr="005B25D8">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FD2FB5" w:rsidRPr="005B25D8" w:rsidRDefault="00FD2FB5" w:rsidP="00D9311B">
      <w:pPr>
        <w:pStyle w:val="21"/>
        <w:spacing w:line="240" w:lineRule="auto"/>
        <w:rPr>
          <w:sz w:val="24"/>
        </w:rPr>
      </w:pPr>
      <w:r w:rsidRPr="005B25D8">
        <w:rPr>
          <w:spacing w:val="-2"/>
          <w:sz w:val="24"/>
        </w:rPr>
        <w:t>даются психолого</w:t>
      </w:r>
      <w:r w:rsidRPr="005B25D8">
        <w:rPr>
          <w:spacing w:val="-2"/>
          <w:sz w:val="24"/>
        </w:rPr>
        <w:noBreakHyphen/>
        <w:t>педагогические рекомендации, призван</w:t>
      </w:r>
      <w:r w:rsidRPr="005B25D8">
        <w:rPr>
          <w:sz w:val="24"/>
        </w:rPr>
        <w:t>ные обеспечить успешную реализацию намеченных задач на следующем уровне обучения.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Оценка результатов деятельности начального общего образования МКОУ «Погорельская СОШ» </w:t>
      </w:r>
      <w:r w:rsidRPr="005B25D8">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5B25D8">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FD2FB5" w:rsidRPr="005B25D8" w:rsidRDefault="00FD2FB5" w:rsidP="00D9311B">
      <w:pPr>
        <w:pStyle w:val="21"/>
        <w:spacing w:line="240" w:lineRule="auto"/>
        <w:rPr>
          <w:sz w:val="24"/>
        </w:rPr>
      </w:pPr>
      <w:r w:rsidRPr="005B25D8">
        <w:rPr>
          <w:sz w:val="24"/>
        </w:rPr>
        <w:t>результатов мониторинговых исследований разного уровня (федерального, регионального, муниципального);</w:t>
      </w:r>
    </w:p>
    <w:p w:rsidR="00FD2FB5" w:rsidRPr="005B25D8" w:rsidRDefault="00FD2FB5" w:rsidP="00D9311B">
      <w:pPr>
        <w:pStyle w:val="21"/>
        <w:spacing w:line="240" w:lineRule="auto"/>
        <w:rPr>
          <w:sz w:val="24"/>
        </w:rPr>
      </w:pPr>
      <w:r w:rsidRPr="005B25D8">
        <w:rPr>
          <w:sz w:val="24"/>
        </w:rPr>
        <w:t>условий реализации основной образовательной программы начального общего образования;</w:t>
      </w:r>
    </w:p>
    <w:p w:rsidR="00FD2FB5" w:rsidRPr="005B25D8" w:rsidRDefault="00FD2FB5" w:rsidP="00D9311B">
      <w:pPr>
        <w:pStyle w:val="21"/>
        <w:spacing w:line="240" w:lineRule="auto"/>
        <w:rPr>
          <w:sz w:val="24"/>
        </w:rPr>
      </w:pPr>
      <w:r w:rsidRPr="005B25D8">
        <w:rPr>
          <w:sz w:val="24"/>
        </w:rPr>
        <w:t>особенностей контингента обучающихся.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Предметом оценки в ходе данных процедур является также</w:t>
      </w:r>
      <w:r w:rsidRPr="005B25D8">
        <w:rPr>
          <w:rFonts w:ascii="Times New Roman" w:hAnsi="Times New Roman"/>
          <w:iCs/>
          <w:color w:val="auto"/>
          <w:sz w:val="24"/>
          <w:szCs w:val="24"/>
        </w:rPr>
        <w:t xml:space="preserve"> текущая оценочная деятельность</w:t>
      </w:r>
      <w:r w:rsidRPr="005B25D8">
        <w:rPr>
          <w:rFonts w:ascii="Times New Roman" w:hAnsi="Times New Roman"/>
          <w:color w:val="auto"/>
          <w:sz w:val="24"/>
          <w:szCs w:val="24"/>
        </w:rPr>
        <w:t xml:space="preserve"> образовательных организаций</w:t>
      </w:r>
      <w:r w:rsidR="00D9311B" w:rsidRPr="005B25D8">
        <w:rPr>
          <w:rFonts w:ascii="Times New Roman" w:hAnsi="Times New Roman"/>
          <w:color w:val="auto"/>
          <w:sz w:val="24"/>
          <w:szCs w:val="24"/>
        </w:rPr>
        <w:t xml:space="preserve"> </w:t>
      </w:r>
      <w:r w:rsidRPr="005B25D8">
        <w:rPr>
          <w:rFonts w:ascii="Times New Roman" w:hAnsi="Times New Roman"/>
          <w:color w:val="auto"/>
          <w:spacing w:val="2"/>
          <w:sz w:val="24"/>
          <w:szCs w:val="24"/>
        </w:rPr>
        <w:t xml:space="preserve">и педагогов, и в частности отслеживание динамики </w:t>
      </w:r>
      <w:r w:rsidRPr="005B25D8">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w:t>
      </w:r>
      <w:r w:rsidR="00D9311B" w:rsidRPr="005B25D8">
        <w:rPr>
          <w:rFonts w:ascii="Times New Roman" w:hAnsi="Times New Roman"/>
          <w:color w:val="auto"/>
          <w:sz w:val="24"/>
          <w:szCs w:val="24"/>
        </w:rPr>
        <w:t xml:space="preserve"> </w:t>
      </w:r>
      <w:r w:rsidRPr="005B25D8">
        <w:rPr>
          <w:rFonts w:ascii="Times New Roman" w:hAnsi="Times New Roman"/>
          <w:color w:val="auto"/>
          <w:sz w:val="24"/>
          <w:szCs w:val="24"/>
        </w:rPr>
        <w:t xml:space="preserve">начального общего образования является </w:t>
      </w:r>
      <w:r w:rsidRPr="005B25D8">
        <w:rPr>
          <w:rFonts w:ascii="Times New Roman" w:hAnsi="Times New Roman"/>
          <w:bCs/>
          <w:iCs/>
          <w:color w:val="auto"/>
          <w:sz w:val="24"/>
          <w:szCs w:val="24"/>
        </w:rPr>
        <w:t xml:space="preserve">регулярный мониторинг результатов выполнения </w:t>
      </w:r>
      <w:r w:rsidRPr="005B25D8">
        <w:rPr>
          <w:rFonts w:ascii="Times New Roman" w:hAnsi="Times New Roman"/>
          <w:bCs/>
          <w:iCs/>
          <w:color w:val="auto"/>
          <w:spacing w:val="2"/>
          <w:sz w:val="24"/>
          <w:szCs w:val="24"/>
        </w:rPr>
        <w:t>итоговых работ</w:t>
      </w:r>
      <w:r w:rsidRPr="005B25D8">
        <w:rPr>
          <w:rFonts w:ascii="Times New Roman" w:hAnsi="Times New Roman"/>
          <w:color w:val="auto"/>
          <w:sz w:val="24"/>
          <w:szCs w:val="24"/>
        </w:rPr>
        <w:t>.</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1"/>
        <w:numPr>
          <w:ilvl w:val="0"/>
          <w:numId w:val="2"/>
        </w:numPr>
        <w:spacing w:line="240" w:lineRule="auto"/>
        <w:ind w:left="0" w:firstLine="0"/>
        <w:rPr>
          <w:sz w:val="24"/>
          <w:szCs w:val="24"/>
        </w:rPr>
      </w:pPr>
      <w:r w:rsidRPr="005B25D8">
        <w:rPr>
          <w:sz w:val="24"/>
          <w:szCs w:val="24"/>
        </w:rPr>
        <w:br w:type="page"/>
      </w:r>
      <w:bookmarkStart w:id="86" w:name="_Toc288394075"/>
      <w:bookmarkStart w:id="87" w:name="_Toc288410542"/>
      <w:bookmarkStart w:id="88" w:name="_Toc288410671"/>
      <w:bookmarkStart w:id="89" w:name="_Toc294246087"/>
      <w:r w:rsidRPr="005B25D8">
        <w:rPr>
          <w:sz w:val="24"/>
          <w:szCs w:val="24"/>
        </w:rPr>
        <w:lastRenderedPageBreak/>
        <w:t>Содержательный раздел</w:t>
      </w:r>
      <w:bookmarkEnd w:id="86"/>
      <w:bookmarkEnd w:id="87"/>
      <w:bookmarkEnd w:id="88"/>
      <w:bookmarkEnd w:id="89"/>
    </w:p>
    <w:p w:rsidR="00FD2FB5" w:rsidRPr="005B25D8" w:rsidRDefault="00FD2FB5" w:rsidP="00D9311B">
      <w:pPr>
        <w:pStyle w:val="aff"/>
        <w:numPr>
          <w:ilvl w:val="1"/>
          <w:numId w:val="2"/>
        </w:numPr>
        <w:spacing w:line="240" w:lineRule="auto"/>
        <w:ind w:left="0" w:firstLine="0"/>
        <w:rPr>
          <w:sz w:val="24"/>
        </w:rPr>
      </w:pPr>
      <w:bookmarkStart w:id="90" w:name="_Toc288394076"/>
      <w:bookmarkStart w:id="91" w:name="_Toc288410543"/>
      <w:bookmarkStart w:id="92" w:name="_Toc288410672"/>
      <w:bookmarkStart w:id="93" w:name="_Toc294246088"/>
      <w:r w:rsidRPr="005B25D8">
        <w:rPr>
          <w:sz w:val="24"/>
        </w:rPr>
        <w:t>Программа формирования у обучающихся универсальных учебных действий</w:t>
      </w:r>
      <w:bookmarkEnd w:id="90"/>
      <w:bookmarkEnd w:id="91"/>
      <w:bookmarkEnd w:id="92"/>
      <w:bookmarkEnd w:id="93"/>
      <w:r w:rsidRPr="005B25D8">
        <w:rPr>
          <w:sz w:val="24"/>
        </w:rPr>
        <w:t xml:space="preserve"> обучающихся начальной школы МКОУ «Погорельская СОШ»</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z w:val="24"/>
          <w:szCs w:val="24"/>
        </w:rPr>
        <w:t>Программа формирования универсальных учебных дейст</w:t>
      </w:r>
      <w:r w:rsidRPr="005B25D8">
        <w:rPr>
          <w:rFonts w:ascii="Times New Roman" w:hAnsi="Times New Roman"/>
          <w:color w:val="auto"/>
          <w:spacing w:val="2"/>
          <w:sz w:val="24"/>
          <w:szCs w:val="24"/>
        </w:rPr>
        <w:t xml:space="preserve">вий на уровне начального общего образования </w:t>
      </w:r>
      <w:r w:rsidRPr="005B25D8">
        <w:rPr>
          <w:rFonts w:ascii="Times New Roman" w:hAnsi="Times New Roman"/>
          <w:color w:val="auto"/>
          <w:sz w:val="24"/>
          <w:szCs w:val="24"/>
        </w:rPr>
        <w:t xml:space="preserve"> </w:t>
      </w:r>
      <w:r w:rsidRPr="005B25D8">
        <w:rPr>
          <w:rFonts w:ascii="Times New Roman" w:hAnsi="Times New Roman"/>
          <w:color w:val="auto"/>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5B25D8">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5B25D8">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5B25D8">
        <w:rPr>
          <w:rFonts w:ascii="Times New Roman" w:hAnsi="Times New Roman"/>
          <w:color w:val="auto"/>
          <w:sz w:val="24"/>
          <w:szCs w:val="24"/>
        </w:rPr>
        <w:t xml:space="preserve">учиться, развития способности к саморазвитию и самосовершенствованию. </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ценностные ориентиры начального общего образования;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4"/>
          <w:sz w:val="24"/>
          <w:szCs w:val="24"/>
        </w:rPr>
        <w:t>- описание условий, обеспечивающих преемственность про­</w:t>
      </w:r>
      <w:r w:rsidRPr="005B25D8">
        <w:rPr>
          <w:rFonts w:ascii="Times New Roman" w:hAnsi="Times New Roman"/>
          <w:color w:val="auto"/>
          <w:spacing w:val="-4"/>
          <w:sz w:val="24"/>
          <w:szCs w:val="24"/>
        </w:rPr>
        <w:br/>
      </w:r>
      <w:r w:rsidRPr="005B25D8">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D2FB5" w:rsidRPr="005B25D8" w:rsidRDefault="00FD2FB5" w:rsidP="00D9311B">
      <w:pPr>
        <w:pStyle w:val="21"/>
        <w:numPr>
          <w:ilvl w:val="0"/>
          <w:numId w:val="0"/>
        </w:numPr>
        <w:spacing w:line="240" w:lineRule="auto"/>
        <w:ind w:left="680"/>
        <w:rPr>
          <w:sz w:val="24"/>
        </w:rPr>
      </w:pPr>
    </w:p>
    <w:p w:rsidR="00FD2FB5" w:rsidRPr="005B25D8" w:rsidRDefault="00FD2FB5" w:rsidP="00D9311B">
      <w:pPr>
        <w:pStyle w:val="aff"/>
        <w:numPr>
          <w:ilvl w:val="2"/>
          <w:numId w:val="2"/>
        </w:numPr>
        <w:spacing w:line="240" w:lineRule="auto"/>
        <w:ind w:left="0" w:firstLine="0"/>
        <w:rPr>
          <w:sz w:val="24"/>
        </w:rPr>
      </w:pPr>
      <w:bookmarkStart w:id="94" w:name="_Toc288394077"/>
      <w:bookmarkStart w:id="95" w:name="_Toc288410544"/>
      <w:bookmarkStart w:id="96" w:name="_Toc288410673"/>
      <w:bookmarkStart w:id="97" w:name="_Toc288410738"/>
      <w:bookmarkStart w:id="98" w:name="_Toc294246089"/>
      <w:r w:rsidRPr="005B25D8">
        <w:rPr>
          <w:sz w:val="24"/>
        </w:rPr>
        <w:t>Ценностные ориентиры начального общего образования</w:t>
      </w:r>
      <w:bookmarkEnd w:id="94"/>
      <w:bookmarkEnd w:id="95"/>
      <w:bookmarkEnd w:id="96"/>
      <w:bookmarkEnd w:id="97"/>
      <w:bookmarkEnd w:id="98"/>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Ценностные ориентиры начального общего образования </w:t>
      </w:r>
      <w:r w:rsidRPr="005B25D8">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D2FB5" w:rsidRPr="005B25D8" w:rsidRDefault="00FD2FB5" w:rsidP="00D9311B">
      <w:pPr>
        <w:pStyle w:val="a3"/>
        <w:numPr>
          <w:ilvl w:val="0"/>
          <w:numId w:val="35"/>
        </w:numPr>
        <w:spacing w:line="240" w:lineRule="auto"/>
        <w:ind w:left="-142" w:firstLine="568"/>
        <w:rPr>
          <w:rFonts w:ascii="Times New Roman" w:hAnsi="Times New Roman"/>
          <w:color w:val="auto"/>
          <w:sz w:val="24"/>
          <w:szCs w:val="24"/>
        </w:rPr>
      </w:pPr>
      <w:r w:rsidRPr="005B25D8">
        <w:rPr>
          <w:rFonts w:ascii="Times New Roman" w:hAnsi="Times New Roman"/>
          <w:b/>
          <w:bCs/>
          <w:iCs/>
          <w:color w:val="auto"/>
          <w:spacing w:val="-2"/>
          <w:sz w:val="24"/>
          <w:szCs w:val="24"/>
        </w:rPr>
        <w:t>формирование основ гражданской идентичности лич</w:t>
      </w:r>
      <w:r w:rsidRPr="005B25D8">
        <w:rPr>
          <w:rFonts w:ascii="Times New Roman" w:hAnsi="Times New Roman"/>
          <w:b/>
          <w:bCs/>
          <w:iCs/>
          <w:color w:val="auto"/>
          <w:sz w:val="24"/>
          <w:szCs w:val="24"/>
        </w:rPr>
        <w:t xml:space="preserve">ности </w:t>
      </w:r>
      <w:r w:rsidRPr="005B25D8">
        <w:rPr>
          <w:rFonts w:ascii="Times New Roman" w:hAnsi="Times New Roman"/>
          <w:color w:val="auto"/>
          <w:sz w:val="24"/>
          <w:szCs w:val="24"/>
        </w:rPr>
        <w:t>на основе:</w:t>
      </w:r>
    </w:p>
    <w:p w:rsidR="00FD2FB5" w:rsidRPr="005B25D8" w:rsidRDefault="00FD2FB5" w:rsidP="00D9311B">
      <w:pPr>
        <w:pStyle w:val="21"/>
        <w:spacing w:line="240" w:lineRule="auto"/>
        <w:rPr>
          <w:sz w:val="24"/>
        </w:rPr>
      </w:pPr>
      <w:r w:rsidRPr="005B25D8">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FD2FB5" w:rsidRPr="005B25D8" w:rsidRDefault="00FD2FB5" w:rsidP="00D9311B">
      <w:pPr>
        <w:pStyle w:val="21"/>
        <w:spacing w:line="240" w:lineRule="auto"/>
        <w:rPr>
          <w:sz w:val="24"/>
        </w:rPr>
      </w:pPr>
      <w:r w:rsidRPr="005B25D8">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FD2FB5" w:rsidRPr="005B25D8" w:rsidRDefault="00FD2FB5" w:rsidP="00D9311B">
      <w:pPr>
        <w:pStyle w:val="a3"/>
        <w:numPr>
          <w:ilvl w:val="0"/>
          <w:numId w:val="35"/>
        </w:numPr>
        <w:spacing w:line="240" w:lineRule="auto"/>
        <w:ind w:left="-142" w:firstLine="568"/>
        <w:rPr>
          <w:rFonts w:ascii="Times New Roman" w:hAnsi="Times New Roman"/>
          <w:b/>
          <w:bCs/>
          <w:iCs/>
          <w:color w:val="auto"/>
          <w:sz w:val="24"/>
          <w:szCs w:val="24"/>
        </w:rPr>
      </w:pPr>
      <w:r w:rsidRPr="005B25D8">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5B25D8">
        <w:rPr>
          <w:rFonts w:ascii="Times New Roman" w:hAnsi="Times New Roman"/>
          <w:color w:val="auto"/>
          <w:sz w:val="24"/>
          <w:szCs w:val="24"/>
        </w:rPr>
        <w:t>на основе:</w:t>
      </w:r>
    </w:p>
    <w:p w:rsidR="00FD2FB5" w:rsidRPr="005B25D8" w:rsidRDefault="00FD2FB5" w:rsidP="00D9311B">
      <w:pPr>
        <w:pStyle w:val="21"/>
        <w:spacing w:line="240" w:lineRule="auto"/>
        <w:rPr>
          <w:sz w:val="24"/>
        </w:rPr>
      </w:pPr>
      <w:r w:rsidRPr="005B25D8">
        <w:rPr>
          <w:sz w:val="24"/>
        </w:rPr>
        <w:t>доброжелательности, доверия и внимания к людям, готовности к сотрудничеству и дружбе, оказанию помощи тем, кто в ней нуждается;</w:t>
      </w:r>
    </w:p>
    <w:p w:rsidR="00FD2FB5" w:rsidRPr="005B25D8" w:rsidRDefault="00FD2FB5" w:rsidP="00D9311B">
      <w:pPr>
        <w:pStyle w:val="21"/>
        <w:spacing w:line="240" w:lineRule="auto"/>
        <w:rPr>
          <w:sz w:val="24"/>
        </w:rPr>
      </w:pPr>
      <w:r w:rsidRPr="005B25D8">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D2FB5" w:rsidRPr="005B25D8" w:rsidRDefault="00FD2FB5" w:rsidP="00D9311B">
      <w:pPr>
        <w:pStyle w:val="a3"/>
        <w:numPr>
          <w:ilvl w:val="0"/>
          <w:numId w:val="35"/>
        </w:numPr>
        <w:spacing w:line="240" w:lineRule="auto"/>
        <w:ind w:left="-142" w:firstLine="568"/>
        <w:rPr>
          <w:rFonts w:ascii="Times New Roman" w:hAnsi="Times New Roman"/>
          <w:color w:val="auto"/>
          <w:spacing w:val="-2"/>
          <w:sz w:val="24"/>
          <w:szCs w:val="24"/>
        </w:rPr>
      </w:pPr>
      <w:r w:rsidRPr="005B25D8">
        <w:rPr>
          <w:rFonts w:ascii="Times New Roman" w:hAnsi="Times New Roman"/>
          <w:b/>
          <w:bCs/>
          <w:iCs/>
          <w:color w:val="auto"/>
          <w:spacing w:val="2"/>
          <w:sz w:val="24"/>
          <w:szCs w:val="24"/>
        </w:rPr>
        <w:lastRenderedPageBreak/>
        <w:t xml:space="preserve">развитие ценностно­смысловой сферы личности </w:t>
      </w:r>
      <w:r w:rsidRPr="005B25D8">
        <w:rPr>
          <w:rFonts w:ascii="Times New Roman" w:hAnsi="Times New Roman"/>
          <w:color w:val="auto"/>
          <w:spacing w:val="2"/>
          <w:sz w:val="24"/>
          <w:szCs w:val="24"/>
        </w:rPr>
        <w:t xml:space="preserve">на </w:t>
      </w:r>
      <w:r w:rsidRPr="005B25D8">
        <w:rPr>
          <w:rFonts w:ascii="Times New Roman" w:hAnsi="Times New Roman"/>
          <w:color w:val="auto"/>
          <w:spacing w:val="-2"/>
          <w:sz w:val="24"/>
          <w:szCs w:val="24"/>
        </w:rPr>
        <w:t>основе общечеловеческих принципов нравственности и гуманизма:</w:t>
      </w:r>
    </w:p>
    <w:p w:rsidR="00FD2FB5" w:rsidRPr="005B25D8" w:rsidRDefault="00FD2FB5" w:rsidP="00D9311B">
      <w:pPr>
        <w:pStyle w:val="21"/>
        <w:spacing w:line="240" w:lineRule="auto"/>
        <w:rPr>
          <w:sz w:val="24"/>
        </w:rPr>
      </w:pPr>
      <w:r w:rsidRPr="005B25D8">
        <w:rPr>
          <w:sz w:val="24"/>
        </w:rPr>
        <w:t>принятия и уважения ценностей семьи и  образовательной организации, коллектива и общества и стремления следовать им;</w:t>
      </w:r>
    </w:p>
    <w:p w:rsidR="00FD2FB5" w:rsidRPr="005B25D8" w:rsidRDefault="00FD2FB5" w:rsidP="00D9311B">
      <w:pPr>
        <w:pStyle w:val="21"/>
        <w:spacing w:line="240" w:lineRule="auto"/>
        <w:rPr>
          <w:sz w:val="24"/>
        </w:rPr>
      </w:pPr>
      <w:r w:rsidRPr="005B25D8">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D2FB5" w:rsidRPr="005B25D8" w:rsidRDefault="00FD2FB5" w:rsidP="00D9311B">
      <w:pPr>
        <w:pStyle w:val="21"/>
        <w:spacing w:line="240" w:lineRule="auto"/>
        <w:rPr>
          <w:sz w:val="24"/>
        </w:rPr>
      </w:pPr>
      <w:r w:rsidRPr="005B25D8">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D2FB5" w:rsidRPr="005B25D8" w:rsidRDefault="00FD2FB5" w:rsidP="00D9311B">
      <w:pPr>
        <w:pStyle w:val="a3"/>
        <w:numPr>
          <w:ilvl w:val="0"/>
          <w:numId w:val="35"/>
        </w:numPr>
        <w:spacing w:line="240" w:lineRule="auto"/>
        <w:ind w:left="-142" w:firstLine="568"/>
        <w:rPr>
          <w:rFonts w:ascii="Times New Roman" w:hAnsi="Times New Roman"/>
          <w:color w:val="auto"/>
          <w:sz w:val="24"/>
          <w:szCs w:val="24"/>
        </w:rPr>
      </w:pPr>
      <w:r w:rsidRPr="005B25D8">
        <w:rPr>
          <w:rFonts w:ascii="Times New Roman" w:hAnsi="Times New Roman"/>
          <w:b/>
          <w:bCs/>
          <w:iCs/>
          <w:color w:val="auto"/>
          <w:sz w:val="24"/>
          <w:szCs w:val="24"/>
        </w:rPr>
        <w:t xml:space="preserve">развитие умения учиться </w:t>
      </w:r>
      <w:r w:rsidRPr="005B25D8">
        <w:rPr>
          <w:rFonts w:ascii="Times New Roman" w:hAnsi="Times New Roman"/>
          <w:color w:val="auto"/>
          <w:sz w:val="24"/>
          <w:szCs w:val="24"/>
        </w:rPr>
        <w:t>как первого шага к самообразованию и самовоспитанию, а именно:</w:t>
      </w:r>
    </w:p>
    <w:p w:rsidR="00FD2FB5" w:rsidRPr="005B25D8" w:rsidRDefault="00FD2FB5" w:rsidP="00D9311B">
      <w:pPr>
        <w:pStyle w:val="21"/>
        <w:spacing w:line="240" w:lineRule="auto"/>
        <w:rPr>
          <w:sz w:val="24"/>
        </w:rPr>
      </w:pPr>
      <w:r w:rsidRPr="005B25D8">
        <w:rPr>
          <w:sz w:val="24"/>
        </w:rPr>
        <w:t>развитие широких познавательных интересов, инициативы и любознательности, мотивов познания и творчества;</w:t>
      </w:r>
    </w:p>
    <w:p w:rsidR="00FD2FB5" w:rsidRPr="005B25D8" w:rsidRDefault="00FD2FB5" w:rsidP="00D9311B">
      <w:pPr>
        <w:pStyle w:val="21"/>
        <w:spacing w:line="240" w:lineRule="auto"/>
        <w:rPr>
          <w:spacing w:val="-2"/>
          <w:sz w:val="24"/>
        </w:rPr>
      </w:pPr>
      <w:r w:rsidRPr="005B25D8">
        <w:rPr>
          <w:spacing w:val="-2"/>
          <w:sz w:val="24"/>
        </w:rPr>
        <w:t>формирование умения учиться и способности к организации своей деятельности (планированию, контролю, оценке);</w:t>
      </w:r>
    </w:p>
    <w:p w:rsidR="00FD2FB5" w:rsidRPr="005B25D8" w:rsidRDefault="00FD2FB5" w:rsidP="00D9311B">
      <w:pPr>
        <w:pStyle w:val="a3"/>
        <w:numPr>
          <w:ilvl w:val="0"/>
          <w:numId w:val="35"/>
        </w:numPr>
        <w:spacing w:line="240" w:lineRule="auto"/>
        <w:ind w:left="-142" w:firstLine="568"/>
        <w:rPr>
          <w:rFonts w:ascii="Times New Roman" w:hAnsi="Times New Roman"/>
          <w:color w:val="auto"/>
          <w:spacing w:val="-2"/>
          <w:sz w:val="24"/>
          <w:szCs w:val="24"/>
        </w:rPr>
      </w:pPr>
      <w:r w:rsidRPr="005B25D8">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5B25D8">
        <w:rPr>
          <w:rFonts w:ascii="Times New Roman" w:hAnsi="Times New Roman"/>
          <w:color w:val="auto"/>
          <w:spacing w:val="-2"/>
          <w:sz w:val="24"/>
          <w:szCs w:val="24"/>
        </w:rPr>
        <w:t>как условия её самоактуализации:</w:t>
      </w:r>
    </w:p>
    <w:p w:rsidR="00FD2FB5" w:rsidRPr="005B25D8" w:rsidRDefault="00FD2FB5" w:rsidP="00D9311B">
      <w:pPr>
        <w:pStyle w:val="21"/>
        <w:spacing w:line="240" w:lineRule="auto"/>
        <w:rPr>
          <w:sz w:val="24"/>
        </w:rPr>
      </w:pPr>
      <w:r w:rsidRPr="005B25D8">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D2FB5" w:rsidRPr="005B25D8" w:rsidRDefault="00FD2FB5" w:rsidP="00D9311B">
      <w:pPr>
        <w:pStyle w:val="21"/>
        <w:spacing w:line="240" w:lineRule="auto"/>
        <w:rPr>
          <w:sz w:val="24"/>
        </w:rPr>
      </w:pPr>
      <w:r w:rsidRPr="005B25D8">
        <w:rPr>
          <w:spacing w:val="2"/>
          <w:sz w:val="24"/>
        </w:rPr>
        <w:t xml:space="preserve">развитие готовности к самостоятельным поступкам и </w:t>
      </w:r>
      <w:r w:rsidRPr="005B25D8">
        <w:rPr>
          <w:sz w:val="24"/>
        </w:rPr>
        <w:t>действиям, ответственности за их результаты;</w:t>
      </w:r>
    </w:p>
    <w:p w:rsidR="00FD2FB5" w:rsidRPr="005B25D8" w:rsidRDefault="00FD2FB5" w:rsidP="00D9311B">
      <w:pPr>
        <w:pStyle w:val="21"/>
        <w:spacing w:line="240" w:lineRule="auto"/>
        <w:rPr>
          <w:sz w:val="24"/>
        </w:rPr>
      </w:pPr>
      <w:r w:rsidRPr="005B25D8">
        <w:rPr>
          <w:sz w:val="24"/>
        </w:rPr>
        <w:t xml:space="preserve">формирование целеустремлённости и настойчивости в </w:t>
      </w:r>
      <w:r w:rsidRPr="005B25D8">
        <w:rPr>
          <w:spacing w:val="-4"/>
          <w:sz w:val="24"/>
        </w:rPr>
        <w:t>достижении целей, готовности к преодолению трудностей, жиз</w:t>
      </w:r>
      <w:r w:rsidRPr="005B25D8">
        <w:rPr>
          <w:sz w:val="24"/>
        </w:rPr>
        <w:t>ненного оптимизма;</w:t>
      </w:r>
    </w:p>
    <w:p w:rsidR="00FD2FB5" w:rsidRPr="005B25D8" w:rsidRDefault="00FD2FB5" w:rsidP="00D9311B">
      <w:pPr>
        <w:pStyle w:val="21"/>
        <w:spacing w:line="240" w:lineRule="auto"/>
        <w:rPr>
          <w:sz w:val="24"/>
        </w:rPr>
      </w:pPr>
      <w:r w:rsidRPr="005B25D8">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aff"/>
        <w:numPr>
          <w:ilvl w:val="2"/>
          <w:numId w:val="2"/>
        </w:numPr>
        <w:spacing w:line="240" w:lineRule="auto"/>
        <w:ind w:left="0" w:firstLine="0"/>
        <w:rPr>
          <w:sz w:val="24"/>
        </w:rPr>
      </w:pPr>
      <w:bookmarkStart w:id="99" w:name="_Toc288394078"/>
      <w:bookmarkStart w:id="100" w:name="_Toc288410545"/>
      <w:bookmarkStart w:id="101" w:name="_Toc288410674"/>
      <w:bookmarkStart w:id="102" w:name="_Toc288410739"/>
      <w:bookmarkStart w:id="103" w:name="_Toc294246090"/>
      <w:r w:rsidRPr="005B25D8">
        <w:rPr>
          <w:sz w:val="24"/>
        </w:rPr>
        <w:t>Характеристика универсальных учебных действий при получении начального общего образования</w:t>
      </w:r>
      <w:bookmarkEnd w:id="99"/>
      <w:bookmarkEnd w:id="100"/>
      <w:bookmarkEnd w:id="101"/>
      <w:bookmarkEnd w:id="102"/>
      <w:bookmarkEnd w:id="103"/>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5B25D8">
        <w:rPr>
          <w:rFonts w:ascii="Times New Roman" w:hAnsi="Times New Roman"/>
          <w:color w:val="auto"/>
          <w:spacing w:val="2"/>
          <w:sz w:val="24"/>
          <w:szCs w:val="24"/>
        </w:rPr>
        <w:t xml:space="preserve">ность их самостоятельного движения в изучаемой области, </w:t>
      </w:r>
      <w:r w:rsidRPr="005B25D8">
        <w:rPr>
          <w:rFonts w:ascii="Times New Roman" w:hAnsi="Times New Roman"/>
          <w:color w:val="auto"/>
          <w:sz w:val="24"/>
          <w:szCs w:val="24"/>
        </w:rPr>
        <w:t>существенное повышение их мотивации и интереса к учёбе.</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5B25D8">
        <w:rPr>
          <w:rFonts w:ascii="Times New Roman" w:hAnsi="Times New Roman"/>
          <w:color w:val="auto"/>
          <w:sz w:val="24"/>
          <w:szCs w:val="24"/>
        </w:rPr>
        <w:t>ка, сформированность которых является одной из составля</w:t>
      </w:r>
      <w:r w:rsidRPr="005B25D8">
        <w:rPr>
          <w:rFonts w:ascii="Times New Roman" w:hAnsi="Times New Roman"/>
          <w:color w:val="auto"/>
          <w:spacing w:val="-2"/>
          <w:sz w:val="24"/>
          <w:szCs w:val="24"/>
        </w:rPr>
        <w:t>ющих успешности обучения в образовательной организации.</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5B25D8">
        <w:rPr>
          <w:rFonts w:ascii="Times New Roman" w:hAnsi="Times New Roman"/>
          <w:color w:val="auto"/>
          <w:spacing w:val="2"/>
          <w:sz w:val="24"/>
          <w:szCs w:val="24"/>
        </w:rPr>
        <w:t xml:space="preserve">степенном переходе от совместной деятельности учителя и </w:t>
      </w:r>
      <w:r w:rsidRPr="005B25D8">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Понятие «универсальные учебные действия»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В широком значении термин «универсальные учебные дей</w:t>
      </w:r>
      <w:r w:rsidRPr="005B25D8">
        <w:rPr>
          <w:rFonts w:ascii="Times New Roman" w:hAnsi="Times New Roman"/>
          <w:color w:val="auto"/>
          <w:sz w:val="24"/>
          <w:szCs w:val="24"/>
        </w:rPr>
        <w:t>ствия» означает умение учиться, т.</w:t>
      </w:r>
      <w:r w:rsidRPr="005B25D8">
        <w:rPr>
          <w:rFonts w:ascii="Times New Roman" w:hAnsi="Times New Roman"/>
          <w:color w:val="auto"/>
          <w:sz w:val="24"/>
          <w:szCs w:val="24"/>
        </w:rPr>
        <w:t> </w:t>
      </w:r>
      <w:r w:rsidRPr="005B25D8">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E979FC" w:rsidRDefault="00E979FC" w:rsidP="00D9311B">
      <w:pPr>
        <w:pStyle w:val="a3"/>
        <w:spacing w:line="240" w:lineRule="auto"/>
        <w:ind w:firstLine="454"/>
        <w:rPr>
          <w:rFonts w:ascii="Times New Roman" w:hAnsi="Times New Roman"/>
          <w:b/>
          <w:bCs/>
          <w:color w:val="auto"/>
          <w:sz w:val="24"/>
          <w:szCs w:val="24"/>
        </w:rPr>
      </w:pPr>
    </w:p>
    <w:p w:rsidR="00E979FC" w:rsidRDefault="00E979FC" w:rsidP="00D9311B">
      <w:pPr>
        <w:pStyle w:val="a3"/>
        <w:spacing w:line="240" w:lineRule="auto"/>
        <w:ind w:firstLine="454"/>
        <w:rPr>
          <w:rFonts w:ascii="Times New Roman" w:hAnsi="Times New Roman"/>
          <w:b/>
          <w:bCs/>
          <w:color w:val="auto"/>
          <w:sz w:val="24"/>
          <w:szCs w:val="24"/>
        </w:rPr>
      </w:pPr>
    </w:p>
    <w:p w:rsidR="00E979FC" w:rsidRDefault="00E979FC" w:rsidP="00D9311B">
      <w:pPr>
        <w:pStyle w:val="a3"/>
        <w:spacing w:line="240" w:lineRule="auto"/>
        <w:ind w:firstLine="454"/>
        <w:rPr>
          <w:rFonts w:ascii="Times New Roman" w:hAnsi="Times New Roman"/>
          <w:b/>
          <w:bCs/>
          <w:color w:val="auto"/>
          <w:sz w:val="24"/>
          <w:szCs w:val="24"/>
        </w:rPr>
      </w:pP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lastRenderedPageBreak/>
        <w:t>Функции универсальных учебных действий:</w:t>
      </w:r>
    </w:p>
    <w:p w:rsidR="00FD2FB5" w:rsidRPr="005B25D8" w:rsidRDefault="00FD2FB5" w:rsidP="00D9311B">
      <w:pPr>
        <w:pStyle w:val="21"/>
        <w:spacing w:line="240" w:lineRule="auto"/>
        <w:rPr>
          <w:sz w:val="24"/>
        </w:rPr>
      </w:pPr>
      <w:r w:rsidRPr="005B25D8">
        <w:rPr>
          <w:spacing w:val="2"/>
          <w:sz w:val="24"/>
        </w:rPr>
        <w:t>обеспечение возможностей обучающегося самостоятель</w:t>
      </w:r>
      <w:r w:rsidRPr="005B25D8">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D2FB5" w:rsidRPr="005B25D8" w:rsidRDefault="00FD2FB5" w:rsidP="00D9311B">
      <w:pPr>
        <w:pStyle w:val="21"/>
        <w:spacing w:line="240" w:lineRule="auto"/>
        <w:rPr>
          <w:sz w:val="24"/>
        </w:rPr>
      </w:pPr>
      <w:r w:rsidRPr="005B25D8">
        <w:rPr>
          <w:sz w:val="24"/>
        </w:rPr>
        <w:t xml:space="preserve">создание условий для гармоничного развития личности </w:t>
      </w:r>
      <w:r w:rsidRPr="005B25D8">
        <w:rPr>
          <w:spacing w:val="2"/>
          <w:sz w:val="24"/>
        </w:rPr>
        <w:t xml:space="preserve">и её самореализации на основе готовности к непрерывному образованию; обеспечение успешного усвоения знаний, </w:t>
      </w:r>
      <w:r w:rsidRPr="005B25D8">
        <w:rPr>
          <w:sz w:val="24"/>
        </w:rPr>
        <w:t>формирования умений, навыков и компетентностей в любой предметной области.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5B25D8">
        <w:rPr>
          <w:rFonts w:ascii="Times New Roman" w:hAnsi="Times New Roman"/>
          <w:color w:val="auto"/>
          <w:spacing w:val="-2"/>
          <w:sz w:val="24"/>
          <w:szCs w:val="24"/>
        </w:rPr>
        <w:t xml:space="preserve">тер; обеспечивают целостность общекультурного, личностного </w:t>
      </w:r>
      <w:r w:rsidRPr="005B25D8">
        <w:rPr>
          <w:rFonts w:ascii="Times New Roman" w:hAnsi="Times New Roman"/>
          <w:color w:val="auto"/>
          <w:sz w:val="24"/>
          <w:szCs w:val="24"/>
        </w:rPr>
        <w:t>и познавательного развития и саморазвития личности; обес</w:t>
      </w:r>
      <w:r w:rsidRPr="005B25D8">
        <w:rPr>
          <w:rFonts w:ascii="Times New Roman" w:hAnsi="Times New Roman"/>
          <w:color w:val="auto"/>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5B25D8">
        <w:rPr>
          <w:rFonts w:ascii="Times New Roman" w:hAnsi="Times New Roman"/>
          <w:color w:val="auto"/>
          <w:sz w:val="24"/>
          <w:szCs w:val="24"/>
        </w:rPr>
        <w:t xml:space="preserve">предметного содержания. </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pacing w:val="2"/>
          <w:sz w:val="24"/>
          <w:szCs w:val="24"/>
        </w:rPr>
        <w:t>Универсальные учебные действия обеспечивают этапы</w:t>
      </w:r>
      <w:r w:rsidRPr="005B25D8">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Виды универсальных учебных действий</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color w:val="auto"/>
          <w:spacing w:val="2"/>
          <w:sz w:val="24"/>
          <w:szCs w:val="24"/>
        </w:rPr>
        <w:t>В составе основных видов универсальных учебных дей</w:t>
      </w:r>
      <w:r w:rsidRPr="005B25D8">
        <w:rPr>
          <w:rFonts w:ascii="Times New Roman" w:hAnsi="Times New Roman"/>
          <w:color w:val="auto"/>
          <w:sz w:val="24"/>
          <w:szCs w:val="24"/>
        </w:rPr>
        <w:t>ствий, соответствующих ключевым целям общего образова</w:t>
      </w:r>
      <w:r w:rsidRPr="005B25D8">
        <w:rPr>
          <w:rFonts w:ascii="Times New Roman" w:hAnsi="Times New Roman"/>
          <w:color w:val="auto"/>
          <w:spacing w:val="2"/>
          <w:sz w:val="24"/>
          <w:szCs w:val="24"/>
        </w:rPr>
        <w:t xml:space="preserve">ния, можно выделить четыре блока: </w:t>
      </w:r>
      <w:r w:rsidRPr="005B25D8">
        <w:rPr>
          <w:rFonts w:ascii="Times New Roman" w:hAnsi="Times New Roman"/>
          <w:b/>
          <w:bCs/>
          <w:iCs/>
          <w:color w:val="auto"/>
          <w:spacing w:val="2"/>
          <w:sz w:val="24"/>
          <w:szCs w:val="24"/>
        </w:rPr>
        <w:t>личностный</w:t>
      </w:r>
      <w:r w:rsidRPr="005B25D8">
        <w:rPr>
          <w:rFonts w:ascii="Times New Roman" w:hAnsi="Times New Roman"/>
          <w:color w:val="auto"/>
          <w:spacing w:val="2"/>
          <w:sz w:val="24"/>
          <w:szCs w:val="24"/>
        </w:rPr>
        <w:t xml:space="preserve">, </w:t>
      </w:r>
      <w:r w:rsidRPr="005B25D8">
        <w:rPr>
          <w:rFonts w:ascii="Times New Roman" w:hAnsi="Times New Roman"/>
          <w:b/>
          <w:bCs/>
          <w:iCs/>
          <w:color w:val="auto"/>
          <w:spacing w:val="2"/>
          <w:sz w:val="24"/>
          <w:szCs w:val="24"/>
        </w:rPr>
        <w:t>регуля</w:t>
      </w:r>
      <w:r w:rsidRPr="005B25D8">
        <w:rPr>
          <w:rFonts w:ascii="Times New Roman" w:hAnsi="Times New Roman"/>
          <w:b/>
          <w:bCs/>
          <w:iCs/>
          <w:color w:val="auto"/>
          <w:spacing w:val="4"/>
          <w:sz w:val="24"/>
          <w:szCs w:val="24"/>
        </w:rPr>
        <w:t xml:space="preserve">тивный </w:t>
      </w:r>
      <w:r w:rsidRPr="005B25D8">
        <w:rPr>
          <w:rFonts w:ascii="Times New Roman" w:hAnsi="Times New Roman"/>
          <w:color w:val="auto"/>
          <w:spacing w:val="4"/>
          <w:sz w:val="24"/>
          <w:szCs w:val="24"/>
        </w:rPr>
        <w:t>(</w:t>
      </w:r>
      <w:r w:rsidRPr="005B25D8">
        <w:rPr>
          <w:rFonts w:ascii="Times New Roman" w:hAnsi="Times New Roman"/>
          <w:iCs/>
          <w:color w:val="auto"/>
          <w:spacing w:val="4"/>
          <w:sz w:val="24"/>
          <w:szCs w:val="24"/>
        </w:rPr>
        <w:t>включающий также действия саморегуляции</w:t>
      </w:r>
      <w:r w:rsidRPr="005B25D8">
        <w:rPr>
          <w:rFonts w:ascii="Times New Roman" w:hAnsi="Times New Roman"/>
          <w:color w:val="auto"/>
          <w:spacing w:val="4"/>
          <w:sz w:val="24"/>
          <w:szCs w:val="24"/>
        </w:rPr>
        <w:t xml:space="preserve">), </w:t>
      </w:r>
      <w:r w:rsidRPr="005B25D8">
        <w:rPr>
          <w:rFonts w:ascii="Times New Roman" w:hAnsi="Times New Roman"/>
          <w:b/>
          <w:bCs/>
          <w:iCs/>
          <w:color w:val="auto"/>
          <w:sz w:val="24"/>
          <w:szCs w:val="24"/>
        </w:rPr>
        <w:t xml:space="preserve">познавательный </w:t>
      </w:r>
      <w:r w:rsidRPr="005B25D8">
        <w:rPr>
          <w:rFonts w:ascii="Times New Roman" w:hAnsi="Times New Roman"/>
          <w:color w:val="auto"/>
          <w:sz w:val="24"/>
          <w:szCs w:val="24"/>
        </w:rPr>
        <w:t xml:space="preserve">и </w:t>
      </w:r>
      <w:r w:rsidRPr="005B25D8">
        <w:rPr>
          <w:rFonts w:ascii="Times New Roman" w:hAnsi="Times New Roman"/>
          <w:b/>
          <w:bCs/>
          <w:iCs/>
          <w:color w:val="auto"/>
          <w:sz w:val="24"/>
          <w:szCs w:val="24"/>
        </w:rPr>
        <w:t>коммуникативный</w:t>
      </w:r>
      <w:r w:rsidRPr="005B25D8">
        <w:rPr>
          <w:rFonts w:ascii="Times New Roman" w:hAnsi="Times New Roman"/>
          <w:color w:val="auto"/>
          <w:sz w:val="24"/>
          <w:szCs w:val="24"/>
        </w:rPr>
        <w:t>.</w:t>
      </w:r>
    </w:p>
    <w:p w:rsidR="00FD2FB5" w:rsidRPr="005B25D8" w:rsidRDefault="00FD2FB5" w:rsidP="00D9311B">
      <w:pPr>
        <w:ind w:firstLine="709"/>
        <w:jc w:val="both"/>
      </w:pPr>
      <w:r w:rsidRPr="005B25D8">
        <w:rPr>
          <w:b/>
          <w:bCs/>
          <w:iCs/>
          <w:spacing w:val="4"/>
        </w:rPr>
        <w:t>Личностные универсальные учебные действия</w:t>
      </w:r>
      <w:r w:rsidR="00D9311B" w:rsidRPr="005B25D8">
        <w:rPr>
          <w:b/>
          <w:bCs/>
          <w:iCs/>
          <w:spacing w:val="4"/>
        </w:rPr>
        <w:t xml:space="preserve"> </w:t>
      </w:r>
      <w:r w:rsidRPr="005B25D8">
        <w:t>обеспечивают ценностно</w:t>
      </w:r>
      <w:r w:rsidR="00D9311B" w:rsidRPr="005B25D8">
        <w:t xml:space="preserve"> </w:t>
      </w:r>
      <w:r w:rsidRPr="005B25D8">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D2FB5" w:rsidRPr="005B25D8" w:rsidRDefault="00FD2FB5" w:rsidP="00D9311B">
      <w:pPr>
        <w:ind w:firstLine="709"/>
        <w:jc w:val="both"/>
      </w:pPr>
      <w:r w:rsidRPr="005B25D8">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b/>
          <w:bCs/>
          <w:i/>
          <w:iCs/>
          <w:color w:val="auto"/>
          <w:spacing w:val="2"/>
          <w:sz w:val="24"/>
          <w:szCs w:val="24"/>
        </w:rPr>
        <w:t xml:space="preserve">Регулятивные универсальные учебные действия </w:t>
      </w:r>
      <w:r w:rsidRPr="005B25D8">
        <w:rPr>
          <w:rFonts w:ascii="Times New Roman" w:hAnsi="Times New Roman"/>
          <w:color w:val="auto"/>
          <w:spacing w:val="2"/>
          <w:sz w:val="24"/>
          <w:szCs w:val="24"/>
        </w:rPr>
        <w:t>обе</w:t>
      </w:r>
      <w:r w:rsidRPr="005B25D8">
        <w:rPr>
          <w:rFonts w:ascii="Times New Roman" w:hAnsi="Times New Roman"/>
          <w:color w:val="auto"/>
          <w:spacing w:val="4"/>
          <w:sz w:val="24"/>
          <w:szCs w:val="24"/>
        </w:rPr>
        <w:t>спечивают обучающимся организацию своей учебной дея</w:t>
      </w:r>
      <w:r w:rsidRPr="005B25D8">
        <w:rPr>
          <w:rFonts w:ascii="Times New Roman" w:hAnsi="Times New Roman"/>
          <w:color w:val="auto"/>
          <w:sz w:val="24"/>
          <w:szCs w:val="24"/>
        </w:rPr>
        <w:t>тельности. К ним относятся: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прогнозирование — предвосхищение результата и уровня усвоения знаний, его временн</w:t>
      </w:r>
      <w:r w:rsidRPr="005B25D8">
        <w:rPr>
          <w:rFonts w:ascii="Times New Roman" w:hAnsi="Times New Roman"/>
          <w:color w:val="auto"/>
          <w:spacing w:val="-107"/>
          <w:sz w:val="24"/>
          <w:szCs w:val="24"/>
        </w:rPr>
        <w:t>ы</w:t>
      </w:r>
      <w:r w:rsidRPr="005B25D8">
        <w:rPr>
          <w:rFonts w:ascii="Times New Roman" w:hAnsi="Times New Roman"/>
          <w:color w:val="auto"/>
          <w:sz w:val="24"/>
          <w:szCs w:val="24"/>
        </w:rPr>
        <w:t>´х характеристик;</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4"/>
          <w:sz w:val="24"/>
          <w:szCs w:val="24"/>
        </w:rPr>
        <w:lastRenderedPageBreak/>
        <w:t xml:space="preserve">- саморегуляция как способность к мобилизации сил и </w:t>
      </w:r>
      <w:r w:rsidRPr="005B25D8">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FD2FB5" w:rsidRPr="005B25D8" w:rsidRDefault="00FD2FB5" w:rsidP="00D9311B">
      <w:pPr>
        <w:pStyle w:val="a3"/>
        <w:spacing w:line="240" w:lineRule="auto"/>
        <w:ind w:firstLine="709"/>
        <w:rPr>
          <w:rFonts w:ascii="Times New Roman" w:hAnsi="Times New Roman"/>
          <w:i/>
          <w:iCs/>
          <w:color w:val="auto"/>
          <w:sz w:val="24"/>
          <w:szCs w:val="24"/>
        </w:rPr>
      </w:pPr>
      <w:r w:rsidRPr="005B25D8">
        <w:rPr>
          <w:rFonts w:ascii="Times New Roman" w:hAnsi="Times New Roman"/>
          <w:b/>
          <w:bCs/>
          <w:i/>
          <w:iCs/>
          <w:color w:val="auto"/>
          <w:spacing w:val="-4"/>
          <w:sz w:val="24"/>
          <w:szCs w:val="24"/>
        </w:rPr>
        <w:t xml:space="preserve">Познавательные универсальные учебные действия </w:t>
      </w:r>
      <w:r w:rsidRPr="005B25D8">
        <w:rPr>
          <w:rFonts w:ascii="Times New Roman" w:hAnsi="Times New Roman"/>
          <w:color w:val="auto"/>
          <w:spacing w:val="-4"/>
          <w:sz w:val="24"/>
          <w:szCs w:val="24"/>
        </w:rPr>
        <w:t>вклю</w:t>
      </w:r>
      <w:r w:rsidRPr="005B25D8">
        <w:rPr>
          <w:rFonts w:ascii="Times New Roman" w:hAnsi="Times New Roman"/>
          <w:color w:val="auto"/>
          <w:spacing w:val="2"/>
          <w:sz w:val="24"/>
          <w:szCs w:val="24"/>
        </w:rPr>
        <w:t xml:space="preserve">чают: общеучебные, логические учебные действия, а также </w:t>
      </w:r>
      <w:r w:rsidRPr="005B25D8">
        <w:rPr>
          <w:rFonts w:ascii="Times New Roman" w:hAnsi="Times New Roman"/>
          <w:color w:val="auto"/>
          <w:sz w:val="24"/>
          <w:szCs w:val="24"/>
        </w:rPr>
        <w:t>постановку и решение проблемы.</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iCs/>
          <w:color w:val="auto"/>
          <w:sz w:val="24"/>
          <w:szCs w:val="24"/>
        </w:rPr>
        <w:t>К</w:t>
      </w:r>
      <w:r w:rsidRPr="005B25D8">
        <w:rPr>
          <w:rFonts w:ascii="Times New Roman" w:hAnsi="Times New Roman"/>
          <w:i/>
          <w:iCs/>
          <w:color w:val="auto"/>
          <w:sz w:val="24"/>
          <w:szCs w:val="24"/>
        </w:rPr>
        <w:t xml:space="preserve"> общеучебным универсальным действиям</w:t>
      </w:r>
      <w:r w:rsidRPr="005B25D8">
        <w:rPr>
          <w:rFonts w:ascii="Times New Roman" w:hAnsi="Times New Roman"/>
          <w:iCs/>
          <w:color w:val="auto"/>
          <w:sz w:val="24"/>
          <w:szCs w:val="24"/>
        </w:rPr>
        <w:t xml:space="preserve"> относятся</w:t>
      </w:r>
      <w:r w:rsidRPr="005B25D8">
        <w:rPr>
          <w:rFonts w:ascii="Times New Roman" w:hAnsi="Times New Roman"/>
          <w:color w:val="auto"/>
          <w:sz w:val="24"/>
          <w:szCs w:val="24"/>
        </w:rPr>
        <w:t>:</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самостоятельное выделение и формулирование познавательной цели;</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структурирование знаний;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выбор наиболее эффективных способов решения</w:t>
      </w:r>
      <w:r w:rsidRPr="005B25D8">
        <w:rPr>
          <w:rFonts w:ascii="Times New Roman" w:hAnsi="Times New Roman"/>
          <w:color w:val="auto"/>
          <w:spacing w:val="-2"/>
          <w:sz w:val="24"/>
          <w:szCs w:val="24"/>
        </w:rPr>
        <w:t xml:space="preserve"> практических и познавательных</w:t>
      </w:r>
      <w:r w:rsidRPr="005B25D8">
        <w:rPr>
          <w:rFonts w:ascii="Times New Roman" w:hAnsi="Times New Roman"/>
          <w:color w:val="auto"/>
          <w:spacing w:val="2"/>
          <w:sz w:val="24"/>
          <w:szCs w:val="24"/>
        </w:rPr>
        <w:t xml:space="preserve"> задач </w:t>
      </w:r>
      <w:r w:rsidRPr="005B25D8">
        <w:rPr>
          <w:rFonts w:ascii="Times New Roman" w:hAnsi="Times New Roman"/>
          <w:color w:val="auto"/>
          <w:sz w:val="24"/>
          <w:szCs w:val="24"/>
        </w:rPr>
        <w:t>в зависимости от конкретных условий;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4"/>
          <w:sz w:val="24"/>
          <w:szCs w:val="24"/>
        </w:rPr>
        <w:t>- рефлексия способов и условий действия, контроль и оцен</w:t>
      </w:r>
      <w:r w:rsidRPr="005B25D8">
        <w:rPr>
          <w:rFonts w:ascii="Times New Roman" w:hAnsi="Times New Roman"/>
          <w:color w:val="auto"/>
          <w:sz w:val="24"/>
          <w:szCs w:val="24"/>
        </w:rPr>
        <w:t>ка процесса и результатов деятельности;</w:t>
      </w:r>
    </w:p>
    <w:p w:rsidR="00FD2FB5" w:rsidRPr="005B25D8" w:rsidRDefault="00FD2FB5" w:rsidP="00D9311B">
      <w:pPr>
        <w:pStyle w:val="ad"/>
        <w:spacing w:line="240" w:lineRule="auto"/>
        <w:ind w:firstLine="709"/>
        <w:rPr>
          <w:rFonts w:ascii="Times New Roman" w:hAnsi="Times New Roman"/>
          <w:color w:val="auto"/>
          <w:spacing w:val="-4"/>
          <w:sz w:val="24"/>
          <w:szCs w:val="24"/>
        </w:rPr>
      </w:pPr>
      <w:r w:rsidRPr="005B25D8">
        <w:rPr>
          <w:rFonts w:ascii="Times New Roman" w:hAnsi="Times New Roman"/>
          <w:color w:val="auto"/>
          <w:sz w:val="24"/>
          <w:szCs w:val="24"/>
        </w:rPr>
        <w:t xml:space="preserve">- смысловое чтение как осмысление цели чтения и выбор </w:t>
      </w:r>
      <w:r w:rsidRPr="005B25D8">
        <w:rPr>
          <w:rFonts w:ascii="Times New Roman" w:hAnsi="Times New Roman"/>
          <w:color w:val="auto"/>
          <w:spacing w:val="-4"/>
          <w:sz w:val="24"/>
          <w:szCs w:val="24"/>
        </w:rPr>
        <w:t xml:space="preserve">вида чтения в зависимости от цели; извлечение необходимой </w:t>
      </w:r>
      <w:r w:rsidRPr="005B25D8">
        <w:rPr>
          <w:rFonts w:ascii="Times New Roman" w:hAnsi="Times New Roman"/>
          <w:color w:val="auto"/>
          <w:spacing w:val="2"/>
          <w:sz w:val="24"/>
          <w:szCs w:val="24"/>
        </w:rPr>
        <w:t xml:space="preserve">информации из прослушанных текстов различных жанров; </w:t>
      </w:r>
      <w:r w:rsidRPr="005B25D8">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Особую группу общеучебных универсальных действий составляют </w:t>
      </w:r>
      <w:r w:rsidRPr="005B25D8">
        <w:rPr>
          <w:rFonts w:ascii="Times New Roman" w:hAnsi="Times New Roman"/>
          <w:i/>
          <w:iCs/>
          <w:color w:val="auto"/>
          <w:sz w:val="24"/>
          <w:szCs w:val="24"/>
        </w:rPr>
        <w:t>знаково­символические действия</w:t>
      </w:r>
      <w:r w:rsidRPr="005B25D8">
        <w:rPr>
          <w:rFonts w:ascii="Times New Roman" w:hAnsi="Times New Roman"/>
          <w:color w:val="auto"/>
          <w:sz w:val="24"/>
          <w:szCs w:val="24"/>
        </w:rPr>
        <w:t>:</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iCs/>
          <w:color w:val="auto"/>
          <w:sz w:val="24"/>
          <w:szCs w:val="24"/>
        </w:rPr>
        <w:t>К</w:t>
      </w:r>
      <w:r w:rsidRPr="005B25D8">
        <w:rPr>
          <w:rFonts w:ascii="Times New Roman" w:hAnsi="Times New Roman"/>
          <w:i/>
          <w:iCs/>
          <w:color w:val="auto"/>
          <w:sz w:val="24"/>
          <w:szCs w:val="24"/>
        </w:rPr>
        <w:t xml:space="preserve"> логическим универсальным действиям </w:t>
      </w:r>
      <w:r w:rsidRPr="005B25D8">
        <w:rPr>
          <w:rFonts w:ascii="Times New Roman" w:hAnsi="Times New Roman"/>
          <w:iCs/>
          <w:color w:val="auto"/>
          <w:sz w:val="24"/>
          <w:szCs w:val="24"/>
        </w:rPr>
        <w:t>относятся</w:t>
      </w:r>
      <w:r w:rsidRPr="005B25D8">
        <w:rPr>
          <w:rFonts w:ascii="Times New Roman" w:hAnsi="Times New Roman"/>
          <w:color w:val="auto"/>
          <w:sz w:val="24"/>
          <w:szCs w:val="24"/>
        </w:rPr>
        <w:t>:</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анализ объектов с целью выделения признаков (суще</w:t>
      </w:r>
      <w:r w:rsidRPr="005B25D8">
        <w:rPr>
          <w:rFonts w:ascii="Times New Roman" w:hAnsi="Times New Roman"/>
          <w:color w:val="auto"/>
          <w:sz w:val="24"/>
          <w:szCs w:val="24"/>
        </w:rPr>
        <w:t>ственных, несущественных);</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синтез — составление целого из частей, в том числе са</w:t>
      </w:r>
      <w:r w:rsidRPr="005B25D8">
        <w:rPr>
          <w:rFonts w:ascii="Times New Roman" w:hAnsi="Times New Roman"/>
          <w:color w:val="auto"/>
          <w:spacing w:val="2"/>
          <w:sz w:val="24"/>
          <w:szCs w:val="24"/>
        </w:rPr>
        <w:t xml:space="preserve">мостоятельное достраивание с восполнением недостающих </w:t>
      </w:r>
      <w:r w:rsidRPr="005B25D8">
        <w:rPr>
          <w:rFonts w:ascii="Times New Roman" w:hAnsi="Times New Roman"/>
          <w:color w:val="auto"/>
          <w:sz w:val="24"/>
          <w:szCs w:val="24"/>
        </w:rPr>
        <w:t>компонентов;</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выбор оснований и критериев для сравнения, сериации, классификации объектов;</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подведение под понятие, выведение следствий;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установление причинно­следственных связей, представ</w:t>
      </w:r>
      <w:r w:rsidRPr="005B25D8">
        <w:rPr>
          <w:rFonts w:ascii="Times New Roman" w:hAnsi="Times New Roman"/>
          <w:color w:val="auto"/>
          <w:sz w:val="24"/>
          <w:szCs w:val="24"/>
        </w:rPr>
        <w:t>ление цепочек объектов и явлений;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построение логической цепочки рассуждений, анализ истинности утверждений;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доказательство;</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выдвижение гипотез и их обоснование.</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iCs/>
          <w:color w:val="auto"/>
          <w:sz w:val="24"/>
          <w:szCs w:val="24"/>
        </w:rPr>
        <w:t xml:space="preserve">К </w:t>
      </w:r>
      <w:r w:rsidRPr="005B25D8">
        <w:rPr>
          <w:rFonts w:ascii="Times New Roman" w:hAnsi="Times New Roman"/>
          <w:i/>
          <w:iCs/>
          <w:color w:val="auto"/>
          <w:sz w:val="24"/>
          <w:szCs w:val="24"/>
        </w:rPr>
        <w:t xml:space="preserve">постановке и решению проблемы </w:t>
      </w:r>
      <w:r w:rsidRPr="005B25D8">
        <w:rPr>
          <w:rFonts w:ascii="Times New Roman" w:hAnsi="Times New Roman"/>
          <w:iCs/>
          <w:color w:val="auto"/>
          <w:sz w:val="24"/>
          <w:szCs w:val="24"/>
        </w:rPr>
        <w:t>относятся</w:t>
      </w:r>
      <w:r w:rsidRPr="005B25D8">
        <w:rPr>
          <w:rFonts w:ascii="Times New Roman" w:hAnsi="Times New Roman"/>
          <w:color w:val="auto"/>
          <w:sz w:val="24"/>
          <w:szCs w:val="24"/>
        </w:rPr>
        <w:t>:</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формулирование проблемы;</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4"/>
          <w:sz w:val="24"/>
          <w:szCs w:val="24"/>
        </w:rPr>
        <w:t xml:space="preserve">- самостоятельное создание </w:t>
      </w:r>
      <w:r w:rsidRPr="005B25D8">
        <w:rPr>
          <w:rFonts w:ascii="Times New Roman" w:hAnsi="Times New Roman"/>
          <w:color w:val="auto"/>
          <w:sz w:val="24"/>
          <w:szCs w:val="24"/>
        </w:rPr>
        <w:t>алгоритмов (</w:t>
      </w:r>
      <w:r w:rsidRPr="005B25D8">
        <w:rPr>
          <w:rFonts w:ascii="Times New Roman" w:hAnsi="Times New Roman"/>
          <w:color w:val="auto"/>
          <w:spacing w:val="-4"/>
          <w:sz w:val="24"/>
          <w:szCs w:val="24"/>
        </w:rPr>
        <w:t>способов)</w:t>
      </w:r>
      <w:r w:rsidRPr="005B25D8">
        <w:rPr>
          <w:rFonts w:ascii="Times New Roman" w:hAnsi="Times New Roman"/>
          <w:color w:val="auto"/>
          <w:sz w:val="24"/>
          <w:szCs w:val="24"/>
        </w:rPr>
        <w:t xml:space="preserve"> деятельности при решении</w:t>
      </w:r>
      <w:r w:rsidRPr="005B25D8">
        <w:rPr>
          <w:rFonts w:ascii="Times New Roman" w:hAnsi="Times New Roman"/>
          <w:color w:val="auto"/>
          <w:spacing w:val="-4"/>
          <w:sz w:val="24"/>
          <w:szCs w:val="24"/>
        </w:rPr>
        <w:t xml:space="preserve"> проблем твор</w:t>
      </w:r>
      <w:r w:rsidRPr="005B25D8">
        <w:rPr>
          <w:rFonts w:ascii="Times New Roman" w:hAnsi="Times New Roman"/>
          <w:color w:val="auto"/>
          <w:sz w:val="24"/>
          <w:szCs w:val="24"/>
        </w:rPr>
        <w:t>ческого и поискового характера.</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b/>
          <w:bCs/>
          <w:i/>
          <w:iCs/>
          <w:color w:val="auto"/>
          <w:spacing w:val="2"/>
          <w:sz w:val="24"/>
          <w:szCs w:val="24"/>
        </w:rPr>
        <w:t xml:space="preserve">Коммуникативные универсальные учебные действия </w:t>
      </w:r>
      <w:r w:rsidRPr="005B25D8">
        <w:rPr>
          <w:rFonts w:ascii="Times New Roman" w:hAnsi="Times New Roman"/>
          <w:color w:val="auto"/>
          <w:spacing w:val="2"/>
          <w:sz w:val="24"/>
          <w:szCs w:val="24"/>
        </w:rPr>
        <w:t xml:space="preserve">обеспечивают социальную компетентность и учёт позиции </w:t>
      </w:r>
      <w:r w:rsidRPr="005B25D8">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5B25D8">
        <w:rPr>
          <w:rFonts w:ascii="Times New Roman" w:hAnsi="Times New Roman"/>
          <w:color w:val="auto"/>
          <w:spacing w:val="-2"/>
          <w:sz w:val="24"/>
          <w:szCs w:val="24"/>
        </w:rPr>
        <w:t>сверстников и строить продуктивное взаимодействие и со</w:t>
      </w:r>
      <w:r w:rsidRPr="005B25D8">
        <w:rPr>
          <w:rFonts w:ascii="Times New Roman" w:hAnsi="Times New Roman"/>
          <w:color w:val="auto"/>
          <w:sz w:val="24"/>
          <w:szCs w:val="24"/>
        </w:rPr>
        <w:t>трудничество со сверстниками и взрослыми.</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К коммуникативным действиям относятся: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планирование учебного сотрудничества с учителем и свер</w:t>
      </w:r>
      <w:r w:rsidRPr="005B25D8">
        <w:rPr>
          <w:rFonts w:ascii="Times New Roman" w:hAnsi="Times New Roman"/>
          <w:color w:val="auto"/>
          <w:sz w:val="24"/>
          <w:szCs w:val="24"/>
        </w:rPr>
        <w:t>стниками — определение цели, функций участников, способов взаимодействия;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lastRenderedPageBreak/>
        <w:t>- постановка вопросов — инициативное сотрудничество в поиске и сборе информации;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 разрешение конфликтов — выявление, идентификация </w:t>
      </w:r>
      <w:r w:rsidRPr="005B25D8">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управление поведением партнёра — контроль, коррек</w:t>
      </w:r>
      <w:r w:rsidRPr="005B25D8">
        <w:rPr>
          <w:rFonts w:ascii="Times New Roman" w:hAnsi="Times New Roman"/>
          <w:color w:val="auto"/>
          <w:sz w:val="24"/>
          <w:szCs w:val="24"/>
        </w:rPr>
        <w:t>ция, оценка его действий;</w:t>
      </w:r>
    </w:p>
    <w:p w:rsidR="00FD2FB5"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5B25D8">
        <w:rPr>
          <w:rFonts w:ascii="Times New Roman" w:hAnsi="Times New Roman"/>
          <w:color w:val="auto"/>
          <w:spacing w:val="2"/>
          <w:sz w:val="24"/>
          <w:szCs w:val="24"/>
        </w:rPr>
        <w:t>ми речи в соответствии с грамматическими и синтаксиче</w:t>
      </w:r>
      <w:r w:rsidRPr="005B25D8">
        <w:rPr>
          <w:rFonts w:ascii="Times New Roman" w:hAnsi="Times New Roman"/>
          <w:color w:val="auto"/>
          <w:sz w:val="24"/>
          <w:szCs w:val="24"/>
        </w:rPr>
        <w:t>скими нормами родного языка, современных средств коммуникации.</w:t>
      </w:r>
    </w:p>
    <w:p w:rsidR="00E979FC" w:rsidRPr="005B25D8" w:rsidRDefault="00E979FC" w:rsidP="00D9311B">
      <w:pPr>
        <w:pStyle w:val="ad"/>
        <w:spacing w:line="240" w:lineRule="auto"/>
        <w:ind w:firstLine="709"/>
        <w:rPr>
          <w:rFonts w:ascii="Times New Roman" w:hAnsi="Times New Roman"/>
          <w:color w:val="auto"/>
          <w:sz w:val="24"/>
          <w:szCs w:val="24"/>
        </w:rPr>
      </w:pPr>
    </w:p>
    <w:p w:rsidR="00FD2FB5" w:rsidRPr="005B25D8" w:rsidRDefault="00FD2FB5" w:rsidP="00D9311B">
      <w:pPr>
        <w:pStyle w:val="aff"/>
        <w:numPr>
          <w:ilvl w:val="2"/>
          <w:numId w:val="2"/>
        </w:numPr>
        <w:spacing w:line="240" w:lineRule="auto"/>
        <w:ind w:left="0" w:firstLine="0"/>
        <w:rPr>
          <w:sz w:val="24"/>
        </w:rPr>
      </w:pPr>
      <w:bookmarkStart w:id="104" w:name="_Toc288394079"/>
      <w:bookmarkStart w:id="105" w:name="_Toc288410546"/>
      <w:bookmarkStart w:id="106" w:name="_Toc288410675"/>
      <w:bookmarkStart w:id="107" w:name="_Toc288410740"/>
      <w:bookmarkStart w:id="108" w:name="_Toc294246091"/>
      <w:r w:rsidRPr="005B25D8">
        <w:rPr>
          <w:sz w:val="24"/>
        </w:rPr>
        <w:t>Связь универсальных учебных действий с содержанием учебных предметов</w:t>
      </w:r>
      <w:bookmarkEnd w:id="104"/>
      <w:bookmarkEnd w:id="105"/>
      <w:bookmarkEnd w:id="106"/>
      <w:bookmarkEnd w:id="107"/>
      <w:bookmarkEnd w:id="108"/>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5B25D8">
        <w:rPr>
          <w:rFonts w:ascii="Times New Roman" w:hAnsi="Times New Roman"/>
          <w:color w:val="auto"/>
          <w:sz w:val="24"/>
          <w:szCs w:val="24"/>
        </w:rPr>
        <w:t xml:space="preserve">ходе изучения обучающимися системы учебных предметов и дисциплин, в </w:t>
      </w:r>
      <w:r w:rsidRPr="005B25D8">
        <w:rPr>
          <w:rFonts w:ascii="Times New Roman" w:hAnsi="Times New Roman"/>
          <w:color w:val="auto"/>
          <w:spacing w:val="2"/>
          <w:sz w:val="24"/>
          <w:szCs w:val="24"/>
        </w:rPr>
        <w:t xml:space="preserve">метапредметной деятельности, организации форм учебного </w:t>
      </w:r>
      <w:r w:rsidRPr="005B25D8">
        <w:rPr>
          <w:rFonts w:ascii="Times New Roman" w:hAnsi="Times New Roman"/>
          <w:color w:val="auto"/>
          <w:sz w:val="24"/>
          <w:szCs w:val="24"/>
        </w:rPr>
        <w:t>сотрудничества и решения важных задач жизнедеятельности обучающихся.</w:t>
      </w:r>
    </w:p>
    <w:p w:rsidR="00FD2FB5" w:rsidRPr="005B25D8" w:rsidRDefault="00FD2FB5" w:rsidP="00D9311B">
      <w:pPr>
        <w:pStyle w:val="a3"/>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 xml:space="preserve">На уровне начального общего образования </w:t>
      </w:r>
      <w:r w:rsidRPr="005B25D8">
        <w:rPr>
          <w:rFonts w:ascii="Times New Roman" w:hAnsi="Times New Roman"/>
          <w:color w:val="auto"/>
          <w:spacing w:val="2"/>
          <w:sz w:val="24"/>
          <w:szCs w:val="24"/>
        </w:rPr>
        <w:t xml:space="preserve">при организации образовательной деятельности </w:t>
      </w:r>
      <w:r w:rsidRPr="005B25D8">
        <w:rPr>
          <w:rFonts w:ascii="Times New Roman" w:hAnsi="Times New Roman"/>
          <w:color w:val="auto"/>
          <w:spacing w:val="-2"/>
          <w:sz w:val="24"/>
          <w:szCs w:val="24"/>
        </w:rPr>
        <w:t xml:space="preserve">особое </w:t>
      </w:r>
      <w:r w:rsidRPr="005B25D8">
        <w:rPr>
          <w:rFonts w:ascii="Times New Roman" w:hAnsi="Times New Roman"/>
          <w:color w:val="auto"/>
          <w:spacing w:val="2"/>
          <w:sz w:val="24"/>
          <w:szCs w:val="24"/>
        </w:rPr>
        <w:t xml:space="preserve">значение </w:t>
      </w:r>
      <w:r w:rsidRPr="005B25D8">
        <w:rPr>
          <w:rFonts w:ascii="Times New Roman" w:hAnsi="Times New Roman"/>
          <w:color w:val="auto"/>
          <w:spacing w:val="-2"/>
          <w:sz w:val="24"/>
          <w:szCs w:val="24"/>
        </w:rPr>
        <w:t xml:space="preserve">имеет </w:t>
      </w:r>
      <w:r w:rsidRPr="005B25D8">
        <w:rPr>
          <w:rFonts w:ascii="Times New Roman" w:hAnsi="Times New Roman"/>
          <w:color w:val="auto"/>
          <w:spacing w:val="2"/>
          <w:sz w:val="24"/>
          <w:szCs w:val="24"/>
        </w:rPr>
        <w:t xml:space="preserve">обеспечение </w:t>
      </w:r>
      <w:r w:rsidRPr="005B25D8">
        <w:rPr>
          <w:rFonts w:ascii="Times New Roman" w:hAnsi="Times New Roman"/>
          <w:color w:val="auto"/>
          <w:spacing w:val="-2"/>
          <w:sz w:val="24"/>
          <w:szCs w:val="24"/>
        </w:rPr>
        <w:t>сбалансированного развития у обучающихся логического, на</w:t>
      </w:r>
      <w:r w:rsidRPr="005B25D8">
        <w:rPr>
          <w:rFonts w:ascii="Times New Roman" w:hAnsi="Times New Roman"/>
          <w:color w:val="auto"/>
          <w:sz w:val="24"/>
          <w:szCs w:val="24"/>
        </w:rPr>
        <w:t>глядно­образного и знаково­символического мышления, ис</w:t>
      </w:r>
      <w:r w:rsidRPr="005B25D8">
        <w:rPr>
          <w:rFonts w:ascii="Times New Roman" w:hAnsi="Times New Roman"/>
          <w:color w:val="auto"/>
          <w:spacing w:val="2"/>
          <w:sz w:val="24"/>
          <w:szCs w:val="24"/>
        </w:rPr>
        <w:t>ключающее риск развития формализма мышления, форми</w:t>
      </w:r>
      <w:r w:rsidRPr="005B25D8">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Каждый учебный предмет в зависимости от предметного </w:t>
      </w:r>
      <w:r w:rsidRPr="005B25D8">
        <w:rPr>
          <w:rFonts w:ascii="Times New Roman" w:hAnsi="Times New Roman"/>
          <w:color w:val="auto"/>
          <w:spacing w:val="-2"/>
          <w:sz w:val="24"/>
          <w:szCs w:val="24"/>
        </w:rPr>
        <w:t>содержания и релевантных способов организации учебной де</w:t>
      </w:r>
      <w:r w:rsidRPr="005B25D8">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z w:val="24"/>
          <w:szCs w:val="24"/>
        </w:rPr>
        <w:t xml:space="preserve">В частности, учебные предметы </w:t>
      </w:r>
      <w:r w:rsidRPr="005B25D8">
        <w:rPr>
          <w:rFonts w:ascii="Times New Roman" w:hAnsi="Times New Roman"/>
          <w:b/>
          <w:bCs/>
          <w:color w:val="auto"/>
          <w:sz w:val="24"/>
          <w:szCs w:val="24"/>
        </w:rPr>
        <w:t>«Русский язык», «Род</w:t>
      </w:r>
      <w:r w:rsidRPr="005B25D8">
        <w:rPr>
          <w:rFonts w:ascii="Times New Roman" w:hAnsi="Times New Roman"/>
          <w:b/>
          <w:bCs/>
          <w:color w:val="auto"/>
          <w:spacing w:val="2"/>
          <w:sz w:val="24"/>
          <w:szCs w:val="24"/>
        </w:rPr>
        <w:t xml:space="preserve">ной язык» </w:t>
      </w:r>
      <w:r w:rsidRPr="005B25D8">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5B25D8">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5B25D8">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5B25D8">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«Литературное чтение», «Литературное чтение на род</w:t>
      </w:r>
      <w:r w:rsidRPr="005B25D8">
        <w:rPr>
          <w:rFonts w:ascii="Times New Roman" w:hAnsi="Times New Roman"/>
          <w:b/>
          <w:bCs/>
          <w:color w:val="auto"/>
          <w:spacing w:val="2"/>
          <w:sz w:val="24"/>
          <w:szCs w:val="24"/>
        </w:rPr>
        <w:t>ном языке».</w:t>
      </w:r>
      <w:r w:rsidRPr="005B25D8">
        <w:rPr>
          <w:rFonts w:ascii="Times New Roman" w:hAnsi="Times New Roman"/>
          <w:color w:val="auto"/>
          <w:spacing w:val="2"/>
          <w:sz w:val="24"/>
          <w:szCs w:val="24"/>
        </w:rPr>
        <w:t xml:space="preserve"> Требования к результатам изучения учебного </w:t>
      </w:r>
      <w:r w:rsidRPr="005B25D8">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Литературное чтение — осмысленная, творческая духовная </w:t>
      </w:r>
      <w:r w:rsidRPr="005B25D8">
        <w:rPr>
          <w:rFonts w:ascii="Times New Roman" w:hAnsi="Times New Roman"/>
          <w:color w:val="auto"/>
          <w:spacing w:val="2"/>
          <w:sz w:val="24"/>
          <w:szCs w:val="24"/>
        </w:rPr>
        <w:t>деятельность, которая обеспечивает освоение идейно­нрав</w:t>
      </w:r>
      <w:r w:rsidRPr="005B25D8">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5B25D8">
        <w:rPr>
          <w:rFonts w:ascii="Times New Roman" w:hAnsi="Times New Roman"/>
          <w:color w:val="auto"/>
          <w:spacing w:val="2"/>
          <w:sz w:val="24"/>
          <w:szCs w:val="24"/>
        </w:rPr>
        <w:t>художественной литературы является трансляция духовно­</w:t>
      </w:r>
      <w:r w:rsidRPr="005B25D8">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5B25D8">
        <w:rPr>
          <w:rFonts w:ascii="Times New Roman" w:hAnsi="Times New Roman"/>
          <w:color w:val="auto"/>
          <w:spacing w:val="2"/>
          <w:sz w:val="24"/>
          <w:szCs w:val="24"/>
        </w:rPr>
        <w:t>При получении  начального общего образования важным сред</w:t>
      </w:r>
      <w:r w:rsidRPr="005B25D8">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lastRenderedPageBreak/>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FD2FB5" w:rsidRPr="005B25D8" w:rsidRDefault="00FD2FB5" w:rsidP="00D9311B">
      <w:pPr>
        <w:pStyle w:val="21"/>
        <w:spacing w:line="240" w:lineRule="auto"/>
        <w:rPr>
          <w:sz w:val="24"/>
        </w:rPr>
      </w:pPr>
      <w:r w:rsidRPr="005B25D8">
        <w:rPr>
          <w:sz w:val="24"/>
        </w:rPr>
        <w:t>смыслообразования через прослеживание судьбы героя и ориентацию обучающегося в системе личностных смыслов;</w:t>
      </w:r>
    </w:p>
    <w:p w:rsidR="00FD2FB5" w:rsidRPr="005B25D8" w:rsidRDefault="00FD2FB5" w:rsidP="00D9311B">
      <w:pPr>
        <w:pStyle w:val="21"/>
        <w:spacing w:line="240" w:lineRule="auto"/>
        <w:rPr>
          <w:sz w:val="24"/>
        </w:rPr>
      </w:pPr>
      <w:r w:rsidRPr="005B25D8">
        <w:rPr>
          <w:spacing w:val="2"/>
          <w:sz w:val="24"/>
        </w:rPr>
        <w:t>самоопределения и самопознания на основе сравнения образа «Я» с героями литературных произведений посред</w:t>
      </w:r>
      <w:r w:rsidRPr="005B25D8">
        <w:rPr>
          <w:sz w:val="24"/>
        </w:rPr>
        <w:t>ством эмоционально­действенной идентификации;</w:t>
      </w:r>
    </w:p>
    <w:p w:rsidR="00FD2FB5" w:rsidRPr="005B25D8" w:rsidRDefault="00FD2FB5" w:rsidP="00D9311B">
      <w:pPr>
        <w:pStyle w:val="21"/>
        <w:spacing w:line="240" w:lineRule="auto"/>
        <w:rPr>
          <w:sz w:val="24"/>
        </w:rPr>
      </w:pPr>
      <w:r w:rsidRPr="005B25D8">
        <w:rPr>
          <w:sz w:val="24"/>
        </w:rPr>
        <w:t>основ гражданской идентичности путём знакомства с ге</w:t>
      </w:r>
      <w:r w:rsidRPr="005B25D8">
        <w:rPr>
          <w:spacing w:val="2"/>
          <w:sz w:val="24"/>
        </w:rPr>
        <w:t xml:space="preserve">роическим историческим прошлым своего народа и своей </w:t>
      </w:r>
      <w:r w:rsidRPr="005B25D8">
        <w:rPr>
          <w:sz w:val="24"/>
        </w:rPr>
        <w:t>страны и переживания гордости и эмоциональной сопричастности подвигам и достижениям её граждан;</w:t>
      </w:r>
    </w:p>
    <w:p w:rsidR="00FD2FB5" w:rsidRPr="005B25D8" w:rsidRDefault="00FD2FB5" w:rsidP="00D9311B">
      <w:pPr>
        <w:pStyle w:val="21"/>
        <w:spacing w:line="240" w:lineRule="auto"/>
        <w:rPr>
          <w:sz w:val="24"/>
        </w:rPr>
      </w:pPr>
      <w:r w:rsidRPr="005B25D8">
        <w:rPr>
          <w:spacing w:val="-2"/>
          <w:sz w:val="24"/>
        </w:rPr>
        <w:t>эстетических ценностей и на их основе эстетических кри</w:t>
      </w:r>
      <w:r w:rsidRPr="005B25D8">
        <w:rPr>
          <w:sz w:val="24"/>
        </w:rPr>
        <w:t>териев;</w:t>
      </w:r>
    </w:p>
    <w:p w:rsidR="00FD2FB5" w:rsidRPr="005B25D8" w:rsidRDefault="00FD2FB5" w:rsidP="00D9311B">
      <w:pPr>
        <w:pStyle w:val="21"/>
        <w:spacing w:line="240" w:lineRule="auto"/>
        <w:rPr>
          <w:sz w:val="24"/>
        </w:rPr>
      </w:pPr>
      <w:r w:rsidRPr="005B25D8">
        <w:rPr>
          <w:spacing w:val="2"/>
          <w:sz w:val="24"/>
        </w:rPr>
        <w:t xml:space="preserve">нравственно­этического оценивания через выявлениеморального содержания и нравственного значения действий </w:t>
      </w:r>
      <w:r w:rsidRPr="005B25D8">
        <w:rPr>
          <w:spacing w:val="-2"/>
          <w:sz w:val="24"/>
        </w:rPr>
        <w:t>пер</w:t>
      </w:r>
      <w:r w:rsidRPr="005B25D8">
        <w:rPr>
          <w:sz w:val="24"/>
        </w:rPr>
        <w:t>сонажей;</w:t>
      </w:r>
    </w:p>
    <w:p w:rsidR="00FD2FB5" w:rsidRPr="005B25D8" w:rsidRDefault="00FD2FB5" w:rsidP="00D9311B">
      <w:pPr>
        <w:pStyle w:val="21"/>
        <w:spacing w:line="240" w:lineRule="auto"/>
        <w:rPr>
          <w:sz w:val="24"/>
        </w:rPr>
      </w:pPr>
      <w:r w:rsidRPr="005B25D8">
        <w:rPr>
          <w:spacing w:val="2"/>
          <w:sz w:val="24"/>
        </w:rPr>
        <w:t xml:space="preserve">эмоционально­личностной децентрации на основе отождествления себя с героями произведения, соотнесения и </w:t>
      </w:r>
      <w:r w:rsidRPr="005B25D8">
        <w:rPr>
          <w:sz w:val="24"/>
        </w:rPr>
        <w:t>сопоставления их позиций, взглядов и мнений;</w:t>
      </w:r>
    </w:p>
    <w:p w:rsidR="00FD2FB5" w:rsidRPr="005B25D8" w:rsidRDefault="00FD2FB5" w:rsidP="00D9311B">
      <w:pPr>
        <w:pStyle w:val="21"/>
        <w:spacing w:line="240" w:lineRule="auto"/>
        <w:rPr>
          <w:sz w:val="24"/>
        </w:rPr>
      </w:pPr>
      <w:r w:rsidRPr="005B25D8">
        <w:rPr>
          <w:sz w:val="24"/>
        </w:rPr>
        <w:t>умения понимать контекстную речь на основе воссоздания картины событий и поступков персонажей;</w:t>
      </w:r>
    </w:p>
    <w:p w:rsidR="00FD2FB5" w:rsidRPr="005B25D8" w:rsidRDefault="00FD2FB5" w:rsidP="00D9311B">
      <w:pPr>
        <w:pStyle w:val="21"/>
        <w:spacing w:line="240" w:lineRule="auto"/>
        <w:rPr>
          <w:sz w:val="24"/>
        </w:rPr>
      </w:pPr>
      <w:r w:rsidRPr="005B25D8">
        <w:rPr>
          <w:spacing w:val="2"/>
          <w:sz w:val="24"/>
        </w:rPr>
        <w:t>умения произвольно и выразительно строить контекст</w:t>
      </w:r>
      <w:r w:rsidRPr="005B25D8">
        <w:rPr>
          <w:sz w:val="24"/>
        </w:rPr>
        <w:t>ную речь с учётом целей коммуникации, особенностей слушателя, в том числе используя аудиовизуальные средства;</w:t>
      </w:r>
    </w:p>
    <w:p w:rsidR="00FD2FB5" w:rsidRPr="005B25D8" w:rsidRDefault="00FD2FB5" w:rsidP="00D9311B">
      <w:pPr>
        <w:pStyle w:val="21"/>
        <w:spacing w:line="240" w:lineRule="auto"/>
        <w:rPr>
          <w:sz w:val="24"/>
        </w:rPr>
      </w:pPr>
      <w:r w:rsidRPr="005B25D8">
        <w:rPr>
          <w:spacing w:val="2"/>
          <w:sz w:val="24"/>
        </w:rPr>
        <w:t>умения устанавливать логическую причинно­следствен</w:t>
      </w:r>
      <w:r w:rsidRPr="005B25D8">
        <w:rPr>
          <w:sz w:val="24"/>
        </w:rPr>
        <w:t>ную последовательность событий и действий героев произведения;</w:t>
      </w:r>
    </w:p>
    <w:p w:rsidR="00FD2FB5" w:rsidRPr="005B25D8" w:rsidRDefault="00FD2FB5" w:rsidP="00D9311B">
      <w:pPr>
        <w:pStyle w:val="21"/>
        <w:spacing w:line="240" w:lineRule="auto"/>
        <w:rPr>
          <w:sz w:val="24"/>
        </w:rPr>
      </w:pPr>
      <w:r w:rsidRPr="005B25D8">
        <w:rPr>
          <w:sz w:val="24"/>
        </w:rPr>
        <w:t>умения строить план с выделением существенной и дополнительной информации.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«Иностранный язык» </w:t>
      </w:r>
      <w:r w:rsidRPr="005B25D8">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D2FB5" w:rsidRPr="005B25D8" w:rsidRDefault="00FD2FB5" w:rsidP="00D9311B">
      <w:pPr>
        <w:pStyle w:val="21"/>
        <w:spacing w:line="240" w:lineRule="auto"/>
        <w:rPr>
          <w:sz w:val="24"/>
        </w:rPr>
      </w:pPr>
      <w:r w:rsidRPr="005B25D8">
        <w:rPr>
          <w:spacing w:val="-2"/>
          <w:sz w:val="24"/>
        </w:rPr>
        <w:t xml:space="preserve">общему речевому развитию обучающегося на основе </w:t>
      </w:r>
      <w:r w:rsidRPr="005B25D8">
        <w:rPr>
          <w:sz w:val="24"/>
        </w:rPr>
        <w:t>формирования обобщённых лингвистических структур грамматики и синтаксиса;</w:t>
      </w:r>
    </w:p>
    <w:p w:rsidR="00FD2FB5" w:rsidRPr="005B25D8" w:rsidRDefault="00FD2FB5" w:rsidP="00D9311B">
      <w:pPr>
        <w:pStyle w:val="21"/>
        <w:spacing w:line="240" w:lineRule="auto"/>
        <w:rPr>
          <w:sz w:val="24"/>
        </w:rPr>
      </w:pPr>
      <w:r w:rsidRPr="005B25D8">
        <w:rPr>
          <w:spacing w:val="2"/>
          <w:sz w:val="24"/>
        </w:rPr>
        <w:t>развитию произвольности и осознанности монологиче</w:t>
      </w:r>
      <w:r w:rsidRPr="005B25D8">
        <w:rPr>
          <w:sz w:val="24"/>
        </w:rPr>
        <w:t>ской и диалогической речи;</w:t>
      </w:r>
    </w:p>
    <w:p w:rsidR="00FD2FB5" w:rsidRPr="005B25D8" w:rsidRDefault="00FD2FB5" w:rsidP="00D9311B">
      <w:pPr>
        <w:pStyle w:val="21"/>
        <w:spacing w:line="240" w:lineRule="auto"/>
        <w:rPr>
          <w:sz w:val="24"/>
        </w:rPr>
      </w:pPr>
      <w:r w:rsidRPr="005B25D8">
        <w:rPr>
          <w:sz w:val="24"/>
        </w:rPr>
        <w:t>развитию письменной речи;</w:t>
      </w:r>
    </w:p>
    <w:p w:rsidR="00FD2FB5" w:rsidRPr="005B25D8" w:rsidRDefault="00FD2FB5" w:rsidP="00D9311B">
      <w:pPr>
        <w:pStyle w:val="21"/>
        <w:spacing w:line="240" w:lineRule="auto"/>
        <w:rPr>
          <w:sz w:val="24"/>
        </w:rPr>
      </w:pPr>
      <w:r w:rsidRPr="005B25D8">
        <w:rPr>
          <w:sz w:val="24"/>
        </w:rPr>
        <w:t>формированию ориентации на партнёра, его высказыва</w:t>
      </w:r>
      <w:r w:rsidRPr="005B25D8">
        <w:rPr>
          <w:spacing w:val="2"/>
          <w:sz w:val="24"/>
        </w:rPr>
        <w:t xml:space="preserve">ния, поведение, эмоциональное состояние и переживания; </w:t>
      </w:r>
      <w:r w:rsidRPr="005B25D8">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5B25D8">
        <w:rPr>
          <w:rFonts w:ascii="Times New Roman" w:hAnsi="Times New Roman"/>
          <w:color w:val="auto"/>
          <w:sz w:val="24"/>
          <w:szCs w:val="24"/>
        </w:rPr>
        <w:t>условия для формирования личностных универсальных дей</w:t>
      </w:r>
      <w:r w:rsidRPr="005B25D8">
        <w:rPr>
          <w:rFonts w:ascii="Times New Roman" w:hAnsi="Times New Roman"/>
          <w:color w:val="auto"/>
          <w:spacing w:val="2"/>
          <w:sz w:val="24"/>
          <w:szCs w:val="24"/>
        </w:rPr>
        <w:t>ствий — формирования гражданской идентичности лично</w:t>
      </w:r>
      <w:r w:rsidRPr="005B25D8">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4"/>
          <w:sz w:val="24"/>
          <w:szCs w:val="24"/>
        </w:rPr>
        <w:t>Изучение иностранного языка способствует развитию обще</w:t>
      </w:r>
      <w:r w:rsidRPr="005B25D8">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«Математика и информатика».</w:t>
      </w:r>
      <w:r w:rsidRPr="005B25D8">
        <w:rPr>
          <w:rFonts w:ascii="Times New Roman" w:hAnsi="Times New Roman"/>
          <w:color w:val="auto"/>
          <w:sz w:val="24"/>
          <w:szCs w:val="24"/>
        </w:rPr>
        <w:t xml:space="preserve">При получении  начального </w:t>
      </w:r>
      <w:r w:rsidRPr="005B25D8">
        <w:rPr>
          <w:rFonts w:ascii="Times New Roman" w:hAnsi="Times New Roman"/>
          <w:color w:val="auto"/>
          <w:spacing w:val="2"/>
          <w:sz w:val="24"/>
          <w:szCs w:val="24"/>
        </w:rPr>
        <w:t>общего образования этот учебный предмет является осно</w:t>
      </w:r>
      <w:r w:rsidRPr="005B25D8">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w:t>
      </w:r>
      <w:r w:rsidRPr="005B25D8">
        <w:rPr>
          <w:rFonts w:ascii="Times New Roman" w:hAnsi="Times New Roman"/>
          <w:color w:val="auto"/>
          <w:sz w:val="24"/>
          <w:szCs w:val="24"/>
        </w:rPr>
        <w:lastRenderedPageBreak/>
        <w:t>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Формирование моделирования как универсального учебно</w:t>
      </w:r>
      <w:r w:rsidRPr="005B25D8">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«Окружающий мир».</w:t>
      </w:r>
      <w:r w:rsidRPr="005B25D8">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5B25D8">
        <w:rPr>
          <w:rFonts w:ascii="Times New Roman" w:hAnsi="Times New Roman"/>
          <w:color w:val="auto"/>
          <w:spacing w:val="2"/>
          <w:sz w:val="24"/>
          <w:szCs w:val="24"/>
        </w:rPr>
        <w:t xml:space="preserve">другими людьми, государством, осознания своего места в </w:t>
      </w:r>
      <w:r w:rsidRPr="005B25D8">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5B25D8">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FD2FB5" w:rsidRPr="005B25D8" w:rsidRDefault="00FD2FB5" w:rsidP="00D9311B">
      <w:pPr>
        <w:pStyle w:val="21"/>
        <w:spacing w:line="240" w:lineRule="auto"/>
        <w:rPr>
          <w:sz w:val="24"/>
        </w:rPr>
      </w:pPr>
      <w:r w:rsidRPr="005B25D8">
        <w:rPr>
          <w:spacing w:val="2"/>
          <w:sz w:val="24"/>
        </w:rPr>
        <w:t>формирование умения различать государственную сим</w:t>
      </w:r>
      <w:r w:rsidRPr="005B25D8">
        <w:rPr>
          <w:sz w:val="24"/>
        </w:rPr>
        <w:t xml:space="preserve">волику Российской Федерации и своего региона, описывать достопримечательности столицы и родного края, находить на </w:t>
      </w:r>
      <w:r w:rsidRPr="005B25D8">
        <w:rPr>
          <w:spacing w:val="2"/>
          <w:sz w:val="24"/>
        </w:rPr>
        <w:t xml:space="preserve">карте Российскую Федерацию, Москву — столицу России, </w:t>
      </w:r>
      <w:r w:rsidRPr="005B25D8">
        <w:rPr>
          <w:sz w:val="24"/>
        </w:rPr>
        <w:t>свой регион и его столицу; ознакомление с особенностями некоторых зарубежных стран;</w:t>
      </w:r>
    </w:p>
    <w:p w:rsidR="00FD2FB5" w:rsidRPr="005B25D8" w:rsidRDefault="00FD2FB5" w:rsidP="00D9311B">
      <w:pPr>
        <w:pStyle w:val="21"/>
        <w:spacing w:line="240" w:lineRule="auto"/>
        <w:rPr>
          <w:sz w:val="24"/>
        </w:rPr>
      </w:pPr>
      <w:r w:rsidRPr="005B25D8">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5B25D8">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D2FB5" w:rsidRPr="005B25D8" w:rsidRDefault="00FD2FB5" w:rsidP="00D9311B">
      <w:pPr>
        <w:pStyle w:val="21"/>
        <w:spacing w:line="240" w:lineRule="auto"/>
        <w:rPr>
          <w:sz w:val="24"/>
        </w:rPr>
      </w:pPr>
      <w:r w:rsidRPr="005B25D8">
        <w:rPr>
          <w:spacing w:val="2"/>
          <w:sz w:val="24"/>
        </w:rPr>
        <w:t xml:space="preserve">формирование основ экологического сознания, грамотности и культуры учащихся, освоение элементарных норм </w:t>
      </w:r>
      <w:r w:rsidRPr="005B25D8">
        <w:rPr>
          <w:sz w:val="24"/>
        </w:rPr>
        <w:t>адекватного природосообразного поведения;</w:t>
      </w:r>
    </w:p>
    <w:p w:rsidR="00FD2FB5" w:rsidRPr="005B25D8" w:rsidRDefault="00FD2FB5" w:rsidP="00D9311B">
      <w:pPr>
        <w:pStyle w:val="21"/>
        <w:spacing w:line="240" w:lineRule="auto"/>
        <w:rPr>
          <w:sz w:val="24"/>
        </w:rPr>
      </w:pPr>
      <w:r w:rsidRPr="005B25D8">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5B25D8">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Изучение данного предмета способствует формированию </w:t>
      </w:r>
      <w:r w:rsidRPr="005B25D8">
        <w:rPr>
          <w:rFonts w:ascii="Times New Roman" w:hAnsi="Times New Roman"/>
          <w:color w:val="auto"/>
          <w:sz w:val="24"/>
          <w:szCs w:val="24"/>
        </w:rPr>
        <w:t>общепознавательных универсальных учебных действий:</w:t>
      </w:r>
    </w:p>
    <w:p w:rsidR="00FD2FB5" w:rsidRPr="005B25D8" w:rsidRDefault="00FD2FB5" w:rsidP="00D9311B">
      <w:pPr>
        <w:pStyle w:val="21"/>
        <w:spacing w:line="240" w:lineRule="auto"/>
        <w:rPr>
          <w:sz w:val="24"/>
        </w:rPr>
      </w:pPr>
      <w:r w:rsidRPr="005B25D8">
        <w:rPr>
          <w:sz w:val="24"/>
        </w:rPr>
        <w:t>овладению начальными формами исследовательской деятельности, включая умение поиска и работы с информацией;</w:t>
      </w:r>
    </w:p>
    <w:p w:rsidR="00FD2FB5" w:rsidRPr="005B25D8" w:rsidRDefault="00FD2FB5" w:rsidP="00D9311B">
      <w:pPr>
        <w:pStyle w:val="21"/>
        <w:spacing w:line="240" w:lineRule="auto"/>
        <w:rPr>
          <w:sz w:val="24"/>
        </w:rPr>
      </w:pPr>
      <w:r w:rsidRPr="005B25D8">
        <w:rPr>
          <w:spacing w:val="2"/>
          <w:sz w:val="24"/>
        </w:rPr>
        <w:t xml:space="preserve">формированию действий замещения и моделирования (использование готовых моделей для объяснения явлений </w:t>
      </w:r>
      <w:r w:rsidRPr="005B25D8">
        <w:rPr>
          <w:sz w:val="24"/>
        </w:rPr>
        <w:t>или выявления свойств объектов и создания моделей);</w:t>
      </w:r>
    </w:p>
    <w:p w:rsidR="00FD2FB5" w:rsidRPr="005B25D8" w:rsidRDefault="00FD2FB5" w:rsidP="00D9311B">
      <w:pPr>
        <w:pStyle w:val="21"/>
        <w:spacing w:line="240" w:lineRule="auto"/>
        <w:rPr>
          <w:sz w:val="24"/>
        </w:rPr>
      </w:pPr>
      <w:r w:rsidRPr="005B25D8">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«Изобразительное искусство».</w:t>
      </w:r>
      <w:r w:rsidRPr="005B25D8">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5B25D8">
        <w:rPr>
          <w:rFonts w:ascii="Times New Roman" w:hAnsi="Times New Roman"/>
          <w:color w:val="auto"/>
          <w:sz w:val="24"/>
          <w:szCs w:val="24"/>
        </w:rPr>
        <w:t xml:space="preserve">замещения и моделирования явлений и объектов </w:t>
      </w:r>
      <w:r w:rsidRPr="005B25D8">
        <w:rPr>
          <w:rFonts w:ascii="Times New Roman" w:hAnsi="Times New Roman"/>
          <w:color w:val="auto"/>
          <w:sz w:val="24"/>
          <w:szCs w:val="24"/>
        </w:rPr>
        <w:lastRenderedPageBreak/>
        <w:t>природного и социокультурного мира в продуктивной деятельности об</w:t>
      </w:r>
      <w:r w:rsidRPr="005B25D8">
        <w:rPr>
          <w:rFonts w:ascii="Times New Roman" w:hAnsi="Times New Roman"/>
          <w:color w:val="auto"/>
          <w:spacing w:val="2"/>
          <w:sz w:val="24"/>
          <w:szCs w:val="24"/>
        </w:rPr>
        <w:t>учающихся. Такое моделирование является основой разви</w:t>
      </w:r>
      <w:r w:rsidRPr="005B25D8">
        <w:rPr>
          <w:rFonts w:ascii="Times New Roman" w:hAnsi="Times New Roman"/>
          <w:color w:val="auto"/>
          <w:sz w:val="24"/>
          <w:szCs w:val="24"/>
        </w:rPr>
        <w:t xml:space="preserve">тия познания ребёнком мира и способствует формированию </w:t>
      </w:r>
      <w:r w:rsidRPr="005B25D8">
        <w:rPr>
          <w:rFonts w:ascii="Times New Roman" w:hAnsi="Times New Roman"/>
          <w:color w:val="auto"/>
          <w:spacing w:val="-2"/>
          <w:sz w:val="24"/>
          <w:szCs w:val="24"/>
        </w:rPr>
        <w:t xml:space="preserve">логических операций сравнения, установления тождества и </w:t>
      </w:r>
      <w:r w:rsidRPr="005B25D8">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5B25D8">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5B25D8">
        <w:rPr>
          <w:rFonts w:ascii="Times New Roman" w:hAnsi="Times New Roman"/>
          <w:color w:val="auto"/>
          <w:sz w:val="24"/>
          <w:szCs w:val="24"/>
        </w:rPr>
        <w:t xml:space="preserve">умению контролировать соответствие выполняемых действий </w:t>
      </w:r>
      <w:r w:rsidRPr="005B25D8">
        <w:rPr>
          <w:rFonts w:ascii="Times New Roman" w:hAnsi="Times New Roman"/>
          <w:color w:val="auto"/>
          <w:spacing w:val="2"/>
          <w:sz w:val="24"/>
          <w:szCs w:val="24"/>
        </w:rPr>
        <w:t xml:space="preserve">способу, внесению коррективов на основе предвосхищения </w:t>
      </w:r>
      <w:r w:rsidRPr="005B25D8">
        <w:rPr>
          <w:rFonts w:ascii="Times New Roman" w:hAnsi="Times New Roman"/>
          <w:color w:val="auto"/>
          <w:sz w:val="24"/>
          <w:szCs w:val="24"/>
        </w:rPr>
        <w:t>будущего результата и его соответствия замыслу.</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5B25D8">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5B25D8">
        <w:rPr>
          <w:rFonts w:ascii="Times New Roman" w:hAnsi="Times New Roman"/>
          <w:color w:val="auto"/>
          <w:spacing w:val="2"/>
          <w:sz w:val="24"/>
          <w:szCs w:val="24"/>
        </w:rPr>
        <w:t>данской идентичности личности, толерантности, эстетиче</w:t>
      </w:r>
      <w:r w:rsidRPr="005B25D8">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D2FB5" w:rsidRPr="005B25D8" w:rsidRDefault="00FD2FB5" w:rsidP="00D9311B">
      <w:pPr>
        <w:ind w:firstLine="709"/>
        <w:contextualSpacing/>
        <w:jc w:val="both"/>
        <w:rPr>
          <w:lang w:eastAsia="en-US"/>
        </w:rPr>
      </w:pPr>
      <w:r w:rsidRPr="005B25D8">
        <w:rPr>
          <w:b/>
          <w:bCs/>
          <w:spacing w:val="-2"/>
        </w:rPr>
        <w:t>«Музыка».</w:t>
      </w:r>
      <w:r w:rsidRPr="005B25D8">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D2FB5" w:rsidRPr="005B25D8" w:rsidRDefault="00FD2FB5" w:rsidP="00D9311B">
      <w:pPr>
        <w:tabs>
          <w:tab w:val="left" w:pos="955"/>
        </w:tabs>
        <w:autoSpaceDE w:val="0"/>
        <w:autoSpaceDN w:val="0"/>
        <w:adjustRightInd w:val="0"/>
        <w:ind w:firstLine="709"/>
        <w:jc w:val="both"/>
      </w:pPr>
      <w:r w:rsidRPr="005B25D8">
        <w:rPr>
          <w:b/>
        </w:rPr>
        <w:t>Личностные результаты</w:t>
      </w:r>
      <w:r w:rsidRPr="005B25D8">
        <w:t>освоения программы должны отражать:</w:t>
      </w:r>
    </w:p>
    <w:p w:rsidR="00FD2FB5" w:rsidRPr="005B25D8" w:rsidRDefault="00FD2FB5" w:rsidP="00D9311B">
      <w:pPr>
        <w:widowControl w:val="0"/>
        <w:tabs>
          <w:tab w:val="left" w:pos="955"/>
        </w:tabs>
        <w:autoSpaceDE w:val="0"/>
        <w:autoSpaceDN w:val="0"/>
        <w:adjustRightInd w:val="0"/>
        <w:ind w:firstLine="709"/>
        <w:jc w:val="both"/>
      </w:pPr>
      <w:r w:rsidRPr="005B25D8">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D2FB5" w:rsidRPr="005B25D8" w:rsidRDefault="00FD2FB5" w:rsidP="00D9311B">
      <w:pPr>
        <w:widowControl w:val="0"/>
        <w:tabs>
          <w:tab w:val="left" w:pos="955"/>
        </w:tabs>
        <w:autoSpaceDE w:val="0"/>
        <w:autoSpaceDN w:val="0"/>
        <w:adjustRightInd w:val="0"/>
        <w:ind w:firstLine="709"/>
        <w:jc w:val="both"/>
      </w:pPr>
      <w:r w:rsidRPr="005B25D8">
        <w:t>- формирование целостного, социально ориентированного взгляда на мир в его органичном единстве и разнообразии культур;</w:t>
      </w:r>
    </w:p>
    <w:p w:rsidR="00FD2FB5" w:rsidRPr="005B25D8" w:rsidRDefault="00FD2FB5" w:rsidP="00D9311B">
      <w:pPr>
        <w:widowControl w:val="0"/>
        <w:tabs>
          <w:tab w:val="left" w:pos="955"/>
        </w:tabs>
        <w:autoSpaceDE w:val="0"/>
        <w:autoSpaceDN w:val="0"/>
        <w:adjustRightInd w:val="0"/>
        <w:ind w:firstLine="709"/>
        <w:jc w:val="both"/>
      </w:pPr>
      <w:r w:rsidRPr="005B25D8">
        <w:t>- формирование уважительного отношения к культуре других народов;</w:t>
      </w:r>
    </w:p>
    <w:p w:rsidR="00FD2FB5" w:rsidRPr="005B25D8" w:rsidRDefault="00FD2FB5" w:rsidP="00D9311B">
      <w:pPr>
        <w:widowControl w:val="0"/>
        <w:tabs>
          <w:tab w:val="left" w:pos="955"/>
        </w:tabs>
        <w:autoSpaceDE w:val="0"/>
        <w:autoSpaceDN w:val="0"/>
        <w:adjustRightInd w:val="0"/>
        <w:ind w:firstLine="709"/>
        <w:jc w:val="both"/>
      </w:pPr>
      <w:r w:rsidRPr="005B25D8">
        <w:t>- формирование эстетических потребностей, ценностей и чувств;</w:t>
      </w:r>
    </w:p>
    <w:p w:rsidR="00FD2FB5" w:rsidRPr="005B25D8" w:rsidRDefault="00FD2FB5" w:rsidP="00D9311B">
      <w:pPr>
        <w:widowControl w:val="0"/>
        <w:tabs>
          <w:tab w:val="left" w:pos="955"/>
        </w:tabs>
        <w:autoSpaceDE w:val="0"/>
        <w:autoSpaceDN w:val="0"/>
        <w:adjustRightInd w:val="0"/>
        <w:ind w:firstLine="709"/>
        <w:jc w:val="both"/>
      </w:pPr>
      <w:r w:rsidRPr="005B25D8">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FD2FB5" w:rsidRPr="005B25D8" w:rsidRDefault="00FD2FB5" w:rsidP="00D9311B">
      <w:pPr>
        <w:widowControl w:val="0"/>
        <w:tabs>
          <w:tab w:val="left" w:pos="955"/>
        </w:tabs>
        <w:autoSpaceDE w:val="0"/>
        <w:autoSpaceDN w:val="0"/>
        <w:adjustRightInd w:val="0"/>
        <w:ind w:firstLine="709"/>
        <w:jc w:val="both"/>
      </w:pPr>
      <w:r w:rsidRPr="005B25D8">
        <w:t>- развитие этических чувств, доброжелательности и эмоционально-нравственной отзывчивости, понимания и сопереживания чувствам других людей;</w:t>
      </w:r>
    </w:p>
    <w:p w:rsidR="00FD2FB5" w:rsidRPr="005B25D8" w:rsidRDefault="00FD2FB5" w:rsidP="00D9311B">
      <w:pPr>
        <w:widowControl w:val="0"/>
        <w:tabs>
          <w:tab w:val="left" w:pos="955"/>
        </w:tabs>
        <w:autoSpaceDE w:val="0"/>
        <w:autoSpaceDN w:val="0"/>
        <w:adjustRightInd w:val="0"/>
        <w:ind w:firstLine="709"/>
        <w:jc w:val="both"/>
      </w:pPr>
      <w:r w:rsidRPr="005B25D8">
        <w:t>- развитие навыков сотрудничества со взрослыми и сверстниками в разных социальных ситуациях;</w:t>
      </w:r>
    </w:p>
    <w:p w:rsidR="00FD2FB5" w:rsidRPr="005B25D8" w:rsidRDefault="00FD2FB5" w:rsidP="00D9311B">
      <w:pPr>
        <w:tabs>
          <w:tab w:val="left" w:pos="955"/>
        </w:tabs>
        <w:autoSpaceDE w:val="0"/>
        <w:autoSpaceDN w:val="0"/>
        <w:adjustRightInd w:val="0"/>
        <w:ind w:firstLine="709"/>
        <w:jc w:val="both"/>
      </w:pPr>
      <w:r w:rsidRPr="005B25D8">
        <w:t xml:space="preserve">- формирование установки на наличие мотивации к бережному отношению к культурным и духовным ценностям. </w:t>
      </w:r>
    </w:p>
    <w:p w:rsidR="00FD2FB5" w:rsidRPr="005B25D8" w:rsidRDefault="00FD2FB5" w:rsidP="00D9311B">
      <w:pPr>
        <w:tabs>
          <w:tab w:val="left" w:pos="955"/>
        </w:tabs>
        <w:autoSpaceDE w:val="0"/>
        <w:autoSpaceDN w:val="0"/>
        <w:adjustRightInd w:val="0"/>
        <w:ind w:firstLine="709"/>
        <w:jc w:val="both"/>
      </w:pPr>
      <w:r w:rsidRPr="005B25D8">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D2FB5" w:rsidRPr="005B25D8" w:rsidRDefault="00FD2FB5" w:rsidP="00D9311B">
      <w:pPr>
        <w:ind w:firstLine="709"/>
        <w:jc w:val="both"/>
        <w:rPr>
          <w:lang w:eastAsia="en-US"/>
        </w:rPr>
      </w:pPr>
      <w:r w:rsidRPr="005B25D8">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w:t>
      </w:r>
      <w:r w:rsidRPr="005B25D8">
        <w:rPr>
          <w:lang w:eastAsia="en-US"/>
        </w:rPr>
        <w:lastRenderedPageBreak/>
        <w:t xml:space="preserve">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D2FB5" w:rsidRPr="005B25D8" w:rsidRDefault="00FD2FB5" w:rsidP="00D9311B">
      <w:pPr>
        <w:ind w:firstLine="709"/>
        <w:jc w:val="both"/>
        <w:rPr>
          <w:lang w:eastAsia="en-US"/>
        </w:rPr>
      </w:pPr>
      <w:r w:rsidRPr="005B25D8">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D2FB5" w:rsidRPr="005B25D8" w:rsidRDefault="00FD2FB5" w:rsidP="00D9311B">
      <w:pPr>
        <w:widowControl w:val="0"/>
        <w:suppressLineNumbers/>
        <w:suppressAutoHyphens/>
        <w:autoSpaceDN w:val="0"/>
        <w:ind w:firstLine="709"/>
        <w:jc w:val="both"/>
        <w:rPr>
          <w:kern w:val="3"/>
          <w:lang w:eastAsia="zh-CN" w:bidi="hi-IN"/>
        </w:rPr>
      </w:pPr>
      <w:r w:rsidRPr="005B25D8">
        <w:rPr>
          <w:b/>
          <w:kern w:val="3"/>
          <w:lang w:eastAsia="zh-CN" w:bidi="hi-IN"/>
        </w:rPr>
        <w:t>Метапредметные результаты</w:t>
      </w:r>
      <w:r w:rsidRPr="005B25D8">
        <w:rPr>
          <w:kern w:val="3"/>
          <w:lang w:eastAsia="zh-CN" w:bidi="hi-IN"/>
        </w:rPr>
        <w:t>освоения программы должны отражать:</w:t>
      </w:r>
    </w:p>
    <w:p w:rsidR="00FD2FB5" w:rsidRPr="005B25D8" w:rsidRDefault="00FD2FB5" w:rsidP="00D9311B">
      <w:pPr>
        <w:autoSpaceDE w:val="0"/>
        <w:autoSpaceDN w:val="0"/>
        <w:adjustRightInd w:val="0"/>
        <w:ind w:firstLine="709"/>
        <w:jc w:val="both"/>
        <w:rPr>
          <w:lang w:eastAsia="en-US"/>
        </w:rPr>
      </w:pPr>
      <w:r w:rsidRPr="005B25D8">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FD2FB5" w:rsidRPr="005B25D8" w:rsidRDefault="00FD2FB5" w:rsidP="00D9311B">
      <w:pPr>
        <w:autoSpaceDE w:val="0"/>
        <w:autoSpaceDN w:val="0"/>
        <w:adjustRightInd w:val="0"/>
        <w:ind w:firstLine="709"/>
        <w:jc w:val="both"/>
        <w:rPr>
          <w:lang w:eastAsia="en-US"/>
        </w:rPr>
      </w:pPr>
      <w:r w:rsidRPr="005B25D8">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FD2FB5" w:rsidRPr="005B25D8" w:rsidRDefault="00FD2FB5" w:rsidP="00D9311B">
      <w:pPr>
        <w:autoSpaceDE w:val="0"/>
        <w:autoSpaceDN w:val="0"/>
        <w:adjustRightInd w:val="0"/>
        <w:ind w:firstLine="709"/>
        <w:jc w:val="both"/>
        <w:rPr>
          <w:lang w:eastAsia="en-US"/>
        </w:rPr>
      </w:pPr>
      <w:r w:rsidRPr="005B25D8">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FD2FB5" w:rsidRPr="005B25D8" w:rsidRDefault="00FD2FB5" w:rsidP="00D9311B">
      <w:pPr>
        <w:autoSpaceDE w:val="0"/>
        <w:autoSpaceDN w:val="0"/>
        <w:adjustRightInd w:val="0"/>
        <w:ind w:firstLine="709"/>
        <w:jc w:val="both"/>
        <w:rPr>
          <w:lang w:eastAsia="en-US"/>
        </w:rPr>
      </w:pPr>
      <w:r w:rsidRPr="005B25D8">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FD2FB5" w:rsidRPr="005B25D8" w:rsidRDefault="00FD2FB5" w:rsidP="00D9311B">
      <w:pPr>
        <w:autoSpaceDE w:val="0"/>
        <w:autoSpaceDN w:val="0"/>
        <w:adjustRightInd w:val="0"/>
        <w:ind w:firstLine="709"/>
        <w:jc w:val="both"/>
        <w:rPr>
          <w:lang w:eastAsia="en-US"/>
        </w:rPr>
      </w:pPr>
      <w:r w:rsidRPr="005B25D8">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FD2FB5" w:rsidRPr="005B25D8" w:rsidRDefault="00FD2FB5" w:rsidP="00D9311B">
      <w:pPr>
        <w:autoSpaceDE w:val="0"/>
        <w:autoSpaceDN w:val="0"/>
        <w:adjustRightInd w:val="0"/>
        <w:ind w:firstLine="709"/>
        <w:jc w:val="both"/>
        <w:rPr>
          <w:lang w:eastAsia="en-US"/>
        </w:rPr>
      </w:pPr>
      <w:r w:rsidRPr="005B25D8">
        <w:rPr>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FD2FB5" w:rsidRPr="005B25D8" w:rsidRDefault="00FD2FB5" w:rsidP="00D9311B">
      <w:pPr>
        <w:autoSpaceDE w:val="0"/>
        <w:autoSpaceDN w:val="0"/>
        <w:adjustRightInd w:val="0"/>
        <w:ind w:firstLine="709"/>
        <w:jc w:val="both"/>
        <w:rPr>
          <w:lang w:eastAsia="en-US"/>
        </w:rPr>
      </w:pPr>
      <w:r w:rsidRPr="005B25D8">
        <w:rPr>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FD2FB5" w:rsidRPr="005B25D8" w:rsidRDefault="00FD2FB5" w:rsidP="00D9311B">
      <w:pPr>
        <w:autoSpaceDE w:val="0"/>
        <w:autoSpaceDN w:val="0"/>
        <w:adjustRightInd w:val="0"/>
        <w:ind w:firstLine="709"/>
        <w:jc w:val="both"/>
        <w:rPr>
          <w:lang w:eastAsia="en-US"/>
        </w:rPr>
      </w:pPr>
      <w:r w:rsidRPr="005B25D8">
        <w:rPr>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FD2FB5" w:rsidRPr="005B25D8" w:rsidRDefault="00FD2FB5" w:rsidP="00D9311B">
      <w:pPr>
        <w:autoSpaceDE w:val="0"/>
        <w:autoSpaceDN w:val="0"/>
        <w:adjustRightInd w:val="0"/>
        <w:ind w:firstLine="709"/>
        <w:jc w:val="both"/>
        <w:rPr>
          <w:lang w:eastAsia="en-US"/>
        </w:rPr>
      </w:pPr>
      <w:r w:rsidRPr="005B25D8">
        <w:rPr>
          <w:lang w:eastAsia="en-US"/>
        </w:rPr>
        <w:t>- овладение базовыми предметными и межпредметными понятиями в процессе освоения учебного предмета «Музыка»;</w:t>
      </w:r>
    </w:p>
    <w:p w:rsidR="00FD2FB5" w:rsidRPr="005B25D8" w:rsidRDefault="00FD2FB5" w:rsidP="00D9311B">
      <w:pPr>
        <w:autoSpaceDE w:val="0"/>
        <w:autoSpaceDN w:val="0"/>
        <w:adjustRightInd w:val="0"/>
        <w:ind w:firstLine="709"/>
        <w:jc w:val="both"/>
        <w:rPr>
          <w:lang w:eastAsia="en-US"/>
        </w:rPr>
      </w:pPr>
      <w:r w:rsidRPr="005B25D8">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D2FB5" w:rsidRPr="005B25D8" w:rsidRDefault="00FD2FB5" w:rsidP="00D9311B">
      <w:pPr>
        <w:autoSpaceDE w:val="0"/>
        <w:autoSpaceDN w:val="0"/>
        <w:adjustRightInd w:val="0"/>
        <w:ind w:firstLine="709"/>
        <w:jc w:val="both"/>
        <w:rPr>
          <w:lang w:eastAsia="en-US"/>
        </w:rPr>
      </w:pPr>
      <w:r w:rsidRPr="005B25D8">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FD2FB5" w:rsidRPr="005B25D8" w:rsidRDefault="00FD2FB5" w:rsidP="00D9311B">
      <w:pPr>
        <w:autoSpaceDE w:val="0"/>
        <w:autoSpaceDN w:val="0"/>
        <w:adjustRightInd w:val="0"/>
        <w:ind w:firstLine="709"/>
        <w:jc w:val="both"/>
        <w:rPr>
          <w:lang w:eastAsia="en-US"/>
        </w:rPr>
      </w:pPr>
      <w:r w:rsidRPr="005B25D8">
        <w:rPr>
          <w:lang w:eastAsia="en-US"/>
        </w:rPr>
        <w:lastRenderedPageBreak/>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FD2FB5" w:rsidRPr="005B25D8" w:rsidRDefault="00FD2FB5" w:rsidP="00D9311B">
      <w:pPr>
        <w:autoSpaceDE w:val="0"/>
        <w:autoSpaceDN w:val="0"/>
        <w:adjustRightInd w:val="0"/>
        <w:ind w:firstLine="709"/>
        <w:jc w:val="both"/>
        <w:rPr>
          <w:lang w:eastAsia="en-US"/>
        </w:rPr>
      </w:pPr>
      <w:r w:rsidRPr="005B25D8">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FD2FB5" w:rsidRPr="005B25D8" w:rsidRDefault="00FD2FB5" w:rsidP="00D9311B">
      <w:pPr>
        <w:autoSpaceDE w:val="0"/>
        <w:autoSpaceDN w:val="0"/>
        <w:adjustRightInd w:val="0"/>
        <w:ind w:firstLine="709"/>
        <w:jc w:val="both"/>
        <w:rPr>
          <w:i/>
          <w:lang w:eastAsia="en-US"/>
        </w:rPr>
      </w:pPr>
      <w:r w:rsidRPr="005B25D8">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FD2FB5" w:rsidRPr="005B25D8" w:rsidRDefault="00FD2FB5" w:rsidP="00D9311B">
      <w:pPr>
        <w:pStyle w:val="a3"/>
        <w:spacing w:line="240" w:lineRule="auto"/>
        <w:ind w:firstLine="709"/>
        <w:rPr>
          <w:rFonts w:ascii="Times New Roman" w:hAnsi="Times New Roman"/>
          <w:color w:val="auto"/>
          <w:spacing w:val="-2"/>
          <w:sz w:val="24"/>
          <w:szCs w:val="24"/>
        </w:rPr>
      </w:pPr>
      <w:r w:rsidRPr="005B25D8">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pacing w:val="2"/>
          <w:sz w:val="24"/>
          <w:szCs w:val="24"/>
        </w:rPr>
        <w:t>«Технология».</w:t>
      </w:r>
      <w:r w:rsidRPr="005B25D8">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5B25D8">
        <w:rPr>
          <w:rFonts w:ascii="Times New Roman" w:hAnsi="Times New Roman"/>
          <w:color w:val="auto"/>
          <w:sz w:val="24"/>
          <w:szCs w:val="24"/>
        </w:rPr>
        <w:t>обусловлены:</w:t>
      </w:r>
    </w:p>
    <w:p w:rsidR="00FD2FB5" w:rsidRPr="005B25D8" w:rsidRDefault="00FD2FB5" w:rsidP="00D9311B">
      <w:pPr>
        <w:pStyle w:val="21"/>
        <w:spacing w:line="240" w:lineRule="auto"/>
        <w:rPr>
          <w:sz w:val="24"/>
        </w:rPr>
      </w:pPr>
      <w:r w:rsidRPr="005B25D8">
        <w:rPr>
          <w:sz w:val="24"/>
        </w:rPr>
        <w:t>ключевой ролью предметно­преобразовательной деятель</w:t>
      </w:r>
      <w:r w:rsidRPr="005B25D8">
        <w:rPr>
          <w:spacing w:val="2"/>
          <w:sz w:val="24"/>
        </w:rPr>
        <w:t xml:space="preserve">ности как основы формирования системы универсальных </w:t>
      </w:r>
      <w:r w:rsidRPr="005B25D8">
        <w:rPr>
          <w:sz w:val="24"/>
        </w:rPr>
        <w:t>учебных действий;</w:t>
      </w:r>
    </w:p>
    <w:p w:rsidR="00FD2FB5" w:rsidRPr="005B25D8" w:rsidRDefault="00FD2FB5" w:rsidP="00D9311B">
      <w:pPr>
        <w:pStyle w:val="21"/>
        <w:spacing w:line="240" w:lineRule="auto"/>
        <w:rPr>
          <w:sz w:val="24"/>
        </w:rPr>
      </w:pPr>
      <w:r w:rsidRPr="005B25D8">
        <w:rPr>
          <w:spacing w:val="2"/>
          <w:sz w:val="24"/>
        </w:rPr>
        <w:t>значением универсальных учебных действий моделиро</w:t>
      </w:r>
      <w:r w:rsidRPr="005B25D8">
        <w:rPr>
          <w:sz w:val="24"/>
        </w:rPr>
        <w:t xml:space="preserve">вания и планирования, которые являются непосредственным предметом усвоения в ходе выполнения различных заданий </w:t>
      </w:r>
      <w:r w:rsidRPr="005B25D8">
        <w:rPr>
          <w:spacing w:val="2"/>
          <w:sz w:val="24"/>
        </w:rPr>
        <w:t>по курсу (так, в ходе решения задач на конструированиеобучающиеся учатся использовать схемы, карты и модели,</w:t>
      </w:r>
      <w:r w:rsidRPr="005B25D8">
        <w:rPr>
          <w:spacing w:val="-2"/>
          <w:sz w:val="24"/>
        </w:rPr>
        <w:t>задающие полную ориентировочную основу выполнения пред</w:t>
      </w:r>
      <w:r w:rsidRPr="005B25D8">
        <w:rPr>
          <w:spacing w:val="2"/>
          <w:sz w:val="24"/>
        </w:rPr>
        <w:t xml:space="preserve">ложенных заданий и позволяющие выделять необходимую </w:t>
      </w:r>
      <w:r w:rsidRPr="005B25D8">
        <w:rPr>
          <w:sz w:val="24"/>
        </w:rPr>
        <w:t>систему ориентиров);</w:t>
      </w:r>
    </w:p>
    <w:p w:rsidR="00FD2FB5" w:rsidRPr="005B25D8" w:rsidRDefault="00FD2FB5" w:rsidP="00D9311B">
      <w:pPr>
        <w:pStyle w:val="21"/>
        <w:spacing w:line="240" w:lineRule="auto"/>
        <w:rPr>
          <w:sz w:val="24"/>
        </w:rPr>
      </w:pPr>
      <w:r w:rsidRPr="005B25D8">
        <w:rPr>
          <w:sz w:val="24"/>
        </w:rPr>
        <w:t>специальной организацией процесса планомерно­поэтап</w:t>
      </w:r>
      <w:r w:rsidRPr="005B25D8">
        <w:rPr>
          <w:spacing w:val="2"/>
          <w:sz w:val="24"/>
        </w:rPr>
        <w:t xml:space="preserve">ной отработки предметно­преобразовательной деятельности </w:t>
      </w:r>
      <w:r w:rsidRPr="005B25D8">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D2FB5" w:rsidRPr="005B25D8" w:rsidRDefault="00FD2FB5" w:rsidP="00D9311B">
      <w:pPr>
        <w:pStyle w:val="21"/>
        <w:spacing w:line="240" w:lineRule="auto"/>
        <w:rPr>
          <w:sz w:val="24"/>
        </w:rPr>
      </w:pPr>
      <w:r w:rsidRPr="005B25D8">
        <w:rPr>
          <w:spacing w:val="2"/>
          <w:sz w:val="24"/>
        </w:rPr>
        <w:t xml:space="preserve">широким использованием форм группового сотрудничества и проектных форм работы для реализации учебных </w:t>
      </w:r>
      <w:r w:rsidRPr="005B25D8">
        <w:rPr>
          <w:sz w:val="24"/>
        </w:rPr>
        <w:t>целей курса;</w:t>
      </w:r>
    </w:p>
    <w:p w:rsidR="00FD2FB5" w:rsidRPr="005B25D8" w:rsidRDefault="00FD2FB5" w:rsidP="00D9311B">
      <w:pPr>
        <w:pStyle w:val="21"/>
        <w:spacing w:line="240" w:lineRule="auto"/>
        <w:rPr>
          <w:sz w:val="24"/>
        </w:rPr>
      </w:pPr>
      <w:r w:rsidRPr="005B25D8">
        <w:rPr>
          <w:sz w:val="24"/>
        </w:rPr>
        <w:t>формированием первоначальных элементов ИКТ­компетентности обучающихся.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Изучение технологии обеспечивает реализацию следующих целей:</w:t>
      </w:r>
    </w:p>
    <w:p w:rsidR="00FD2FB5" w:rsidRPr="005B25D8" w:rsidRDefault="00FD2FB5" w:rsidP="00D9311B">
      <w:pPr>
        <w:pStyle w:val="21"/>
        <w:spacing w:line="240" w:lineRule="auto"/>
        <w:rPr>
          <w:sz w:val="24"/>
        </w:rPr>
      </w:pPr>
      <w:r w:rsidRPr="005B25D8">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FD2FB5" w:rsidRPr="005B25D8" w:rsidRDefault="00FD2FB5" w:rsidP="00D9311B">
      <w:pPr>
        <w:pStyle w:val="21"/>
        <w:spacing w:line="240" w:lineRule="auto"/>
        <w:rPr>
          <w:sz w:val="24"/>
        </w:rPr>
      </w:pPr>
      <w:r w:rsidRPr="005B25D8">
        <w:rPr>
          <w:spacing w:val="2"/>
          <w:sz w:val="24"/>
        </w:rPr>
        <w:t xml:space="preserve">развитие знаково­символического и пространственного </w:t>
      </w:r>
      <w:r w:rsidRPr="005B25D8">
        <w:rPr>
          <w:sz w:val="24"/>
        </w:rPr>
        <w:t xml:space="preserve">мышления, творческого и репродуктивного воображения на </w:t>
      </w:r>
      <w:r w:rsidRPr="005B25D8">
        <w:rPr>
          <w:spacing w:val="2"/>
          <w:sz w:val="24"/>
        </w:rPr>
        <w:t>основе развития способности обучающегося к моделирова</w:t>
      </w:r>
      <w:r w:rsidRPr="005B25D8">
        <w:rPr>
          <w:sz w:val="24"/>
        </w:rPr>
        <w:t>нию и отображению объекта и процесса его преобразования в форме моделей (рисунков, планов, схем, чертежей);</w:t>
      </w:r>
    </w:p>
    <w:p w:rsidR="00FD2FB5" w:rsidRPr="005B25D8" w:rsidRDefault="00FD2FB5" w:rsidP="00D9311B">
      <w:pPr>
        <w:pStyle w:val="21"/>
        <w:spacing w:line="240" w:lineRule="auto"/>
        <w:rPr>
          <w:sz w:val="24"/>
        </w:rPr>
      </w:pPr>
      <w:r w:rsidRPr="005B25D8">
        <w:rPr>
          <w:spacing w:val="-2"/>
          <w:sz w:val="24"/>
        </w:rPr>
        <w:t xml:space="preserve">развитие регулятивных действий, включая целеполагание; </w:t>
      </w:r>
      <w:r w:rsidRPr="005B25D8">
        <w:rPr>
          <w:spacing w:val="2"/>
          <w:sz w:val="24"/>
        </w:rPr>
        <w:t>планирование (умение составлять план действий и приме</w:t>
      </w:r>
      <w:r w:rsidRPr="005B25D8">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D2FB5" w:rsidRPr="005B25D8" w:rsidRDefault="00FD2FB5" w:rsidP="00D9311B">
      <w:pPr>
        <w:pStyle w:val="21"/>
        <w:spacing w:line="240" w:lineRule="auto"/>
        <w:rPr>
          <w:sz w:val="24"/>
        </w:rPr>
      </w:pPr>
      <w:r w:rsidRPr="005B25D8">
        <w:rPr>
          <w:sz w:val="24"/>
        </w:rPr>
        <w:t>формирование внутреннего плана на основе поэтапной отработки предметно­преобразующих действий;</w:t>
      </w:r>
    </w:p>
    <w:p w:rsidR="00FD2FB5" w:rsidRPr="005B25D8" w:rsidRDefault="00FD2FB5" w:rsidP="00D9311B">
      <w:pPr>
        <w:pStyle w:val="21"/>
        <w:spacing w:line="240" w:lineRule="auto"/>
        <w:rPr>
          <w:sz w:val="24"/>
        </w:rPr>
      </w:pPr>
      <w:r w:rsidRPr="005B25D8">
        <w:rPr>
          <w:sz w:val="24"/>
        </w:rPr>
        <w:t>развитие планирующей и регулирующей функций речи;</w:t>
      </w:r>
    </w:p>
    <w:p w:rsidR="00FD2FB5" w:rsidRPr="005B25D8" w:rsidRDefault="00FD2FB5" w:rsidP="00D9311B">
      <w:pPr>
        <w:pStyle w:val="21"/>
        <w:spacing w:line="240" w:lineRule="auto"/>
        <w:rPr>
          <w:sz w:val="24"/>
        </w:rPr>
      </w:pPr>
      <w:r w:rsidRPr="005B25D8">
        <w:rPr>
          <w:sz w:val="24"/>
        </w:rPr>
        <w:t>развитие коммуникативной компетентности обучающихся на основе организации совместно­продуктивной деятельности;</w:t>
      </w:r>
    </w:p>
    <w:p w:rsidR="00FD2FB5" w:rsidRPr="005B25D8" w:rsidRDefault="00FD2FB5" w:rsidP="00D9311B">
      <w:pPr>
        <w:pStyle w:val="21"/>
        <w:spacing w:line="240" w:lineRule="auto"/>
        <w:rPr>
          <w:sz w:val="24"/>
        </w:rPr>
      </w:pPr>
      <w:r w:rsidRPr="005B25D8">
        <w:rPr>
          <w:spacing w:val="2"/>
          <w:sz w:val="24"/>
        </w:rPr>
        <w:t>развитие эстетических представлений и критериев на основе изобразительной и художественной конструктивной</w:t>
      </w:r>
      <w:r w:rsidRPr="005B25D8">
        <w:rPr>
          <w:sz w:val="24"/>
        </w:rPr>
        <w:t xml:space="preserve"> деятельности;</w:t>
      </w:r>
    </w:p>
    <w:p w:rsidR="00FD2FB5" w:rsidRPr="005B25D8" w:rsidRDefault="00FD2FB5" w:rsidP="00D9311B">
      <w:pPr>
        <w:pStyle w:val="21"/>
        <w:spacing w:line="240" w:lineRule="auto"/>
        <w:rPr>
          <w:sz w:val="24"/>
        </w:rPr>
      </w:pPr>
      <w:r w:rsidRPr="005B25D8">
        <w:rPr>
          <w:sz w:val="24"/>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D2FB5" w:rsidRPr="005B25D8" w:rsidRDefault="00FD2FB5" w:rsidP="00D9311B">
      <w:pPr>
        <w:pStyle w:val="21"/>
        <w:spacing w:line="240" w:lineRule="auto"/>
        <w:rPr>
          <w:sz w:val="24"/>
        </w:rPr>
      </w:pPr>
      <w:r w:rsidRPr="005B25D8">
        <w:rPr>
          <w:sz w:val="24"/>
        </w:rPr>
        <w:t xml:space="preserve">ознакомление обучающихся с миром профессий и их социальным значением, историей их возникновения и развития </w:t>
      </w:r>
      <w:r w:rsidRPr="005B25D8">
        <w:rPr>
          <w:spacing w:val="2"/>
          <w:sz w:val="24"/>
        </w:rPr>
        <w:t>как первая ступень формирования готовности к предвари</w:t>
      </w:r>
      <w:r w:rsidRPr="005B25D8">
        <w:rPr>
          <w:sz w:val="24"/>
        </w:rPr>
        <w:t>тельному профессиональному самоопределению;</w:t>
      </w:r>
    </w:p>
    <w:p w:rsidR="00FD2FB5" w:rsidRPr="005B25D8" w:rsidRDefault="00FD2FB5" w:rsidP="00D9311B">
      <w:pPr>
        <w:pStyle w:val="21"/>
        <w:spacing w:line="240" w:lineRule="auto"/>
        <w:rPr>
          <w:b/>
          <w:bCs/>
          <w:sz w:val="24"/>
        </w:rPr>
      </w:pPr>
      <w:r w:rsidRPr="005B25D8">
        <w:rPr>
          <w:spacing w:val="-2"/>
          <w:sz w:val="24"/>
        </w:rPr>
        <w:t>формирование ИКТ­компетентности обучающихся, вклю</w:t>
      </w:r>
      <w:r w:rsidRPr="005B25D8">
        <w:rPr>
          <w:sz w:val="24"/>
        </w:rPr>
        <w:t>чая ознакомление с правилами жизни людей в мире инфор</w:t>
      </w:r>
      <w:r w:rsidRPr="005B25D8">
        <w:rPr>
          <w:spacing w:val="2"/>
          <w:sz w:val="24"/>
        </w:rPr>
        <w:t>мации: избирательность в потреблении информации, ува</w:t>
      </w:r>
      <w:r w:rsidRPr="005B25D8">
        <w:rPr>
          <w:sz w:val="24"/>
        </w:rPr>
        <w:t>жение к личной информации другого человека, к процессу познания учения, к состоянию неполного знания и другим аспектам.</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«Физическая культура».</w:t>
      </w:r>
      <w:r w:rsidRPr="005B25D8">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FD2FB5" w:rsidRPr="005B25D8" w:rsidRDefault="00FD2FB5" w:rsidP="00D9311B">
      <w:pPr>
        <w:pStyle w:val="21"/>
        <w:spacing w:line="240" w:lineRule="auto"/>
        <w:rPr>
          <w:sz w:val="24"/>
        </w:rPr>
      </w:pPr>
      <w:r w:rsidRPr="005B25D8">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FD2FB5" w:rsidRPr="005B25D8" w:rsidRDefault="00FD2FB5" w:rsidP="00D9311B">
      <w:pPr>
        <w:pStyle w:val="21"/>
        <w:spacing w:line="240" w:lineRule="auto"/>
        <w:rPr>
          <w:sz w:val="24"/>
        </w:rPr>
      </w:pPr>
      <w:r w:rsidRPr="005B25D8">
        <w:rPr>
          <w:sz w:val="24"/>
        </w:rPr>
        <w:t>освоение моральных норм помощи тем, кто в ней нуждается, готовности принять на себя ответственность;</w:t>
      </w:r>
    </w:p>
    <w:p w:rsidR="00FD2FB5" w:rsidRPr="005B25D8" w:rsidRDefault="00FD2FB5" w:rsidP="00D9311B">
      <w:pPr>
        <w:pStyle w:val="21"/>
        <w:spacing w:line="240" w:lineRule="auto"/>
        <w:rPr>
          <w:sz w:val="24"/>
        </w:rPr>
      </w:pPr>
      <w:r w:rsidRPr="005B25D8">
        <w:rPr>
          <w:spacing w:val="2"/>
          <w:sz w:val="24"/>
        </w:rPr>
        <w:t>развитие мотивации достижения и готовности к преодолению трудностей на основе конструктивных стратегий</w:t>
      </w:r>
      <w:r w:rsidRPr="005B25D8">
        <w:rPr>
          <w:spacing w:val="2"/>
          <w:sz w:val="24"/>
        </w:rPr>
        <w:br/>
      </w:r>
      <w:r w:rsidRPr="005B25D8">
        <w:rPr>
          <w:sz w:val="24"/>
        </w:rPr>
        <w:t>совладания и умения мобилизовать свои личностные и физические ресурсы, стрессоустойчивости;</w:t>
      </w:r>
    </w:p>
    <w:p w:rsidR="00FD2FB5" w:rsidRPr="005B25D8" w:rsidRDefault="00FD2FB5" w:rsidP="00D9311B">
      <w:pPr>
        <w:pStyle w:val="21"/>
        <w:spacing w:line="240" w:lineRule="auto"/>
        <w:rPr>
          <w:sz w:val="24"/>
        </w:rPr>
      </w:pPr>
      <w:r w:rsidRPr="005B25D8">
        <w:rPr>
          <w:sz w:val="24"/>
        </w:rPr>
        <w:t>освоение правил здорового и безопасного образа жизни.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«Физическая культура» как учебный предмет способствует:</w:t>
      </w:r>
    </w:p>
    <w:p w:rsidR="00FD2FB5" w:rsidRPr="005B25D8" w:rsidRDefault="00FD2FB5" w:rsidP="00D9311B">
      <w:pPr>
        <w:pStyle w:val="21"/>
        <w:spacing w:line="240" w:lineRule="auto"/>
        <w:rPr>
          <w:sz w:val="24"/>
        </w:rPr>
      </w:pPr>
      <w:r w:rsidRPr="005B25D8">
        <w:rPr>
          <w:sz w:val="24"/>
        </w:rPr>
        <w:t>в области регулятивных действий развитию умений пла</w:t>
      </w:r>
      <w:r w:rsidRPr="005B25D8">
        <w:rPr>
          <w:spacing w:val="2"/>
          <w:sz w:val="24"/>
        </w:rPr>
        <w:t xml:space="preserve">нировать, регулировать, контролировать и оценивать свои </w:t>
      </w:r>
      <w:r w:rsidRPr="005B25D8">
        <w:rPr>
          <w:sz w:val="24"/>
        </w:rPr>
        <w:t>действия;</w:t>
      </w:r>
    </w:p>
    <w:p w:rsidR="00FD2FB5" w:rsidRDefault="00FD2FB5" w:rsidP="00D9311B">
      <w:pPr>
        <w:pStyle w:val="21"/>
        <w:spacing w:line="240" w:lineRule="auto"/>
        <w:rPr>
          <w:sz w:val="24"/>
        </w:rPr>
      </w:pPr>
      <w:r w:rsidRPr="005B25D8">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5B25D8">
        <w:rPr>
          <w:spacing w:val="2"/>
          <w:sz w:val="24"/>
        </w:rPr>
        <w:t xml:space="preserve">ления функций и ролей в совместной деятельности; конструктивно разрешать конфликты; осуществлять взаимный </w:t>
      </w:r>
      <w:r w:rsidRPr="005B25D8">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979FC" w:rsidRPr="005B25D8" w:rsidRDefault="00E979FC" w:rsidP="00E979FC">
      <w:pPr>
        <w:pStyle w:val="21"/>
        <w:numPr>
          <w:ilvl w:val="0"/>
          <w:numId w:val="0"/>
        </w:numPr>
        <w:spacing w:line="240" w:lineRule="auto"/>
        <w:ind w:firstLine="680"/>
        <w:rPr>
          <w:sz w:val="24"/>
        </w:rPr>
      </w:pPr>
    </w:p>
    <w:p w:rsidR="00FD2FB5" w:rsidRPr="005B25D8" w:rsidRDefault="00FD2FB5" w:rsidP="00D9311B">
      <w:pPr>
        <w:pStyle w:val="aff"/>
        <w:numPr>
          <w:ilvl w:val="2"/>
          <w:numId w:val="2"/>
        </w:numPr>
        <w:spacing w:line="240" w:lineRule="auto"/>
        <w:ind w:left="0" w:firstLine="0"/>
        <w:rPr>
          <w:sz w:val="24"/>
        </w:rPr>
      </w:pPr>
      <w:bookmarkStart w:id="109" w:name="_Toc294246092"/>
      <w:bookmarkStart w:id="110" w:name="_Toc288394080"/>
      <w:bookmarkStart w:id="111" w:name="_Toc288410547"/>
      <w:bookmarkStart w:id="112" w:name="_Toc288410676"/>
      <w:bookmarkStart w:id="113" w:name="_Toc288410741"/>
      <w:r w:rsidRPr="005B25D8">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9"/>
    </w:p>
    <w:p w:rsidR="00FD2FB5" w:rsidRPr="005B25D8" w:rsidRDefault="00FD2FB5" w:rsidP="00D9311B">
      <w:pPr>
        <w:tabs>
          <w:tab w:val="left" w:pos="709"/>
        </w:tabs>
        <w:ind w:firstLine="709"/>
        <w:jc w:val="both"/>
        <w:rPr>
          <w:shd w:val="clear" w:color="auto" w:fill="FFFFFF"/>
        </w:rPr>
      </w:pPr>
      <w:r w:rsidRPr="005B25D8">
        <w:rPr>
          <w:shd w:val="clear" w:color="auto" w:fill="FFFFFF"/>
        </w:rPr>
        <w:t>Учебно-исследовательская и проектная деятельности обучающихся направлена на развитие метапредметных умений.</w:t>
      </w:r>
    </w:p>
    <w:p w:rsidR="00FD2FB5" w:rsidRPr="005B25D8" w:rsidRDefault="00FD2FB5" w:rsidP="00D9311B">
      <w:pPr>
        <w:tabs>
          <w:tab w:val="left" w:pos="709"/>
        </w:tabs>
        <w:ind w:firstLine="709"/>
        <w:jc w:val="both"/>
        <w:rPr>
          <w:shd w:val="clear" w:color="auto" w:fill="FFFFFF"/>
        </w:rPr>
      </w:pPr>
      <w:r w:rsidRPr="005B25D8">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D2FB5" w:rsidRPr="005B25D8" w:rsidRDefault="00FD2FB5" w:rsidP="00D9311B">
      <w:pPr>
        <w:tabs>
          <w:tab w:val="left" w:pos="709"/>
        </w:tabs>
        <w:ind w:firstLine="709"/>
        <w:jc w:val="both"/>
        <w:rPr>
          <w:shd w:val="clear" w:color="auto" w:fill="FFFFFF"/>
        </w:rPr>
      </w:pPr>
      <w:r w:rsidRPr="005B25D8">
        <w:rPr>
          <w:shd w:val="clear" w:color="auto" w:fill="FFFFFF"/>
        </w:rPr>
        <w:t>В ходе освоения учебно-исследовательской и проектной деятельности учащийся начальной школы</w:t>
      </w:r>
      <w:r w:rsidRPr="005B25D8">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w:t>
      </w:r>
      <w:r w:rsidRPr="005B25D8">
        <w:lastRenderedPageBreak/>
        <w:t>активным творцом, который планирует свою деятельность, ставит задачи, ищет средства для решения поставленных задач.</w:t>
      </w:r>
    </w:p>
    <w:p w:rsidR="00FD2FB5" w:rsidRPr="005B25D8" w:rsidRDefault="00FD2FB5" w:rsidP="00D9311B">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5B25D8">
        <w:rPr>
          <w:rFonts w:ascii="Times New Roman" w:hAnsi="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D2FB5" w:rsidRPr="005B25D8" w:rsidRDefault="00FD2FB5" w:rsidP="00D9311B">
      <w:pPr>
        <w:shd w:val="clear" w:color="auto" w:fill="FFFFFF"/>
        <w:tabs>
          <w:tab w:val="left" w:pos="709"/>
        </w:tabs>
        <w:ind w:firstLine="709"/>
        <w:jc w:val="both"/>
      </w:pPr>
      <w:r w:rsidRPr="005B25D8">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D2FB5" w:rsidRPr="005B25D8" w:rsidRDefault="00FD2FB5" w:rsidP="00D9311B">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5B25D8">
        <w:rPr>
          <w:rFonts w:ascii="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D2FB5" w:rsidRPr="005B25D8" w:rsidRDefault="00FD2FB5" w:rsidP="00D9311B">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shd w:val="clear" w:color="auto" w:fill="FFFFFF"/>
        </w:rPr>
      </w:pPr>
      <w:r w:rsidRPr="005B25D8">
        <w:rPr>
          <w:rFonts w:ascii="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D2FB5" w:rsidRPr="005B25D8" w:rsidRDefault="00FD2FB5" w:rsidP="00D9311B">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5B25D8">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D2FB5" w:rsidRPr="005B25D8" w:rsidRDefault="00FD2FB5" w:rsidP="00D9311B">
      <w:pPr>
        <w:shd w:val="clear" w:color="auto" w:fill="FFFFFF"/>
        <w:tabs>
          <w:tab w:val="left" w:pos="709"/>
        </w:tabs>
        <w:ind w:firstLine="709"/>
        <w:jc w:val="both"/>
      </w:pPr>
      <w:r w:rsidRPr="005B25D8">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FD2FB5" w:rsidRPr="005B25D8" w:rsidRDefault="00FD2FB5" w:rsidP="00D9311B">
      <w:pPr>
        <w:shd w:val="clear" w:color="auto" w:fill="FFFFFF"/>
        <w:tabs>
          <w:tab w:val="left" w:pos="709"/>
        </w:tabs>
        <w:ind w:firstLine="709"/>
        <w:jc w:val="both"/>
      </w:pPr>
    </w:p>
    <w:p w:rsidR="00FD2FB5" w:rsidRPr="005B25D8" w:rsidRDefault="00FD2FB5" w:rsidP="00D9311B">
      <w:pPr>
        <w:pStyle w:val="aff"/>
        <w:numPr>
          <w:ilvl w:val="2"/>
          <w:numId w:val="2"/>
        </w:numPr>
        <w:spacing w:line="240" w:lineRule="auto"/>
        <w:ind w:left="0" w:firstLine="0"/>
        <w:rPr>
          <w:sz w:val="24"/>
        </w:rPr>
      </w:pPr>
      <w:bookmarkStart w:id="114" w:name="_Toc294246093"/>
      <w:bookmarkEnd w:id="110"/>
      <w:bookmarkEnd w:id="111"/>
      <w:bookmarkEnd w:id="112"/>
      <w:bookmarkEnd w:id="113"/>
      <w:r w:rsidRPr="005B25D8">
        <w:rPr>
          <w:sz w:val="24"/>
        </w:rPr>
        <w:t>Условия, обеспечивающие развитие универсальных учебных действий у обучающихся</w:t>
      </w:r>
      <w:bookmarkEnd w:id="114"/>
    </w:p>
    <w:p w:rsidR="00FD2FB5" w:rsidRPr="005B25D8" w:rsidRDefault="00FD2FB5" w:rsidP="00D9311B">
      <w:pPr>
        <w:tabs>
          <w:tab w:val="left" w:pos="709"/>
        </w:tabs>
        <w:ind w:firstLine="709"/>
        <w:jc w:val="both"/>
        <w:rPr>
          <w:b/>
        </w:rPr>
      </w:pPr>
      <w:r w:rsidRPr="005B25D8">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w:t>
      </w:r>
      <w:r w:rsidRPr="005B25D8">
        <w:rPr>
          <w:b/>
        </w:rPr>
        <w:t>при соблюдении определенных условий организации образовательной деятельности:</w:t>
      </w:r>
    </w:p>
    <w:p w:rsidR="00FD2FB5" w:rsidRPr="005B25D8" w:rsidRDefault="00FD2FB5" w:rsidP="00D9311B">
      <w:pPr>
        <w:numPr>
          <w:ilvl w:val="0"/>
          <w:numId w:val="53"/>
        </w:numPr>
        <w:tabs>
          <w:tab w:val="left" w:pos="709"/>
        </w:tabs>
        <w:jc w:val="both"/>
      </w:pPr>
      <w:r w:rsidRPr="005B25D8">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FD2FB5" w:rsidRPr="005B25D8" w:rsidRDefault="00FD2FB5" w:rsidP="00D9311B">
      <w:pPr>
        <w:numPr>
          <w:ilvl w:val="0"/>
          <w:numId w:val="53"/>
        </w:numPr>
        <w:tabs>
          <w:tab w:val="left" w:pos="709"/>
        </w:tabs>
        <w:jc w:val="both"/>
      </w:pPr>
      <w:r w:rsidRPr="005B25D8">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w:t>
      </w:r>
      <w:r w:rsidRPr="005B25D8">
        <w:lastRenderedPageBreak/>
        <w:t>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FD2FB5" w:rsidRPr="005B25D8" w:rsidRDefault="00FD2FB5" w:rsidP="00D9311B">
      <w:pPr>
        <w:numPr>
          <w:ilvl w:val="0"/>
          <w:numId w:val="53"/>
        </w:numPr>
        <w:tabs>
          <w:tab w:val="left" w:pos="709"/>
        </w:tabs>
        <w:jc w:val="both"/>
      </w:pPr>
      <w:r w:rsidRPr="005B25D8">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FD2FB5" w:rsidRPr="005B25D8" w:rsidRDefault="00FD2FB5" w:rsidP="00D9311B">
      <w:pPr>
        <w:numPr>
          <w:ilvl w:val="0"/>
          <w:numId w:val="53"/>
        </w:numPr>
        <w:tabs>
          <w:tab w:val="left" w:pos="709"/>
        </w:tabs>
        <w:jc w:val="both"/>
      </w:pPr>
      <w:r w:rsidRPr="005B25D8">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FD2FB5" w:rsidRPr="005B25D8" w:rsidRDefault="00FD2FB5" w:rsidP="00D9311B">
      <w:pPr>
        <w:numPr>
          <w:ilvl w:val="0"/>
          <w:numId w:val="53"/>
        </w:numPr>
        <w:tabs>
          <w:tab w:val="left" w:pos="709"/>
        </w:tabs>
        <w:jc w:val="both"/>
      </w:pPr>
      <w:r w:rsidRPr="005B25D8">
        <w:t>эффективного использования средств ИКТ.</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В условиях интенсификации процессов информатизации </w:t>
      </w:r>
      <w:r w:rsidRPr="005B25D8">
        <w:rPr>
          <w:rFonts w:ascii="Times New Roman" w:hAnsi="Times New Roman"/>
          <w:color w:val="auto"/>
          <w:sz w:val="24"/>
          <w:szCs w:val="24"/>
        </w:rPr>
        <w:t xml:space="preserve">общества и образования при формировании универсальных </w:t>
      </w:r>
      <w:r w:rsidRPr="005B25D8">
        <w:rPr>
          <w:rFonts w:ascii="Times New Roman" w:hAnsi="Times New Roman"/>
          <w:color w:val="auto"/>
          <w:spacing w:val="-2"/>
          <w:sz w:val="24"/>
          <w:szCs w:val="24"/>
        </w:rPr>
        <w:t>учебных действий наряду с предметными  методиками целе</w:t>
      </w:r>
      <w:r w:rsidRPr="005B25D8">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5B25D8">
        <w:rPr>
          <w:rFonts w:ascii="Times New Roman" w:hAnsi="Times New Roman"/>
          <w:color w:val="auto"/>
          <w:spacing w:val="2"/>
          <w:sz w:val="24"/>
          <w:szCs w:val="24"/>
        </w:rPr>
        <w:t xml:space="preserve">среды. Ориентировка младших школьников в </w:t>
      </w:r>
      <w:r w:rsidRPr="005B25D8">
        <w:rPr>
          <w:rFonts w:ascii="Times New Roman" w:hAnsi="Times New Roman"/>
          <w:color w:val="auto"/>
          <w:sz w:val="24"/>
          <w:szCs w:val="24"/>
        </w:rPr>
        <w:t>ИКТ и формирова</w:t>
      </w:r>
      <w:r w:rsidRPr="005B25D8">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5B25D8">
        <w:rPr>
          <w:rFonts w:ascii="Times New Roman" w:hAnsi="Times New Roman"/>
          <w:color w:val="auto"/>
          <w:sz w:val="24"/>
          <w:szCs w:val="24"/>
        </w:rPr>
        <w:t>рования уни</w:t>
      </w:r>
      <w:r w:rsidRPr="005B25D8">
        <w:rPr>
          <w:rFonts w:ascii="Times New Roman" w:hAnsi="Times New Roman"/>
          <w:color w:val="auto"/>
          <w:spacing w:val="2"/>
          <w:sz w:val="24"/>
          <w:szCs w:val="24"/>
        </w:rPr>
        <w:t>версальных учебных действий обучающихся в рамках</w:t>
      </w:r>
      <w:r w:rsidRPr="005B25D8">
        <w:rPr>
          <w:rFonts w:ascii="Times New Roman" w:hAnsi="Times New Roman"/>
          <w:color w:val="auto"/>
          <w:sz w:val="24"/>
          <w:szCs w:val="24"/>
        </w:rPr>
        <w:t xml:space="preserve"> начального общего образования. </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ИКТ также могут (и должны) широко применять</w:t>
      </w:r>
      <w:r w:rsidRPr="005B25D8">
        <w:rPr>
          <w:rFonts w:ascii="Times New Roman" w:hAnsi="Times New Roman"/>
          <w:color w:val="auto"/>
          <w:spacing w:val="2"/>
          <w:sz w:val="24"/>
          <w:szCs w:val="24"/>
        </w:rPr>
        <w:t xml:space="preserve">ся при оценке сформированности универсальных учебных </w:t>
      </w:r>
      <w:r w:rsidRPr="005B25D8">
        <w:rPr>
          <w:rFonts w:ascii="Times New Roman" w:hAnsi="Times New Roman"/>
          <w:color w:val="auto"/>
          <w:sz w:val="24"/>
          <w:szCs w:val="24"/>
        </w:rPr>
        <w:t xml:space="preserve">действий. Для их формирования исключительную важность </w:t>
      </w:r>
      <w:r w:rsidRPr="005B25D8">
        <w:rPr>
          <w:rFonts w:ascii="Times New Roman" w:hAnsi="Times New Roman"/>
          <w:color w:val="auto"/>
          <w:spacing w:val="2"/>
          <w:sz w:val="24"/>
          <w:szCs w:val="24"/>
        </w:rPr>
        <w:t>имеет использование информационно­образовательной сре</w:t>
      </w:r>
      <w:r w:rsidRPr="005B25D8">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В рамках ИКТ­компетентности выделяется учебная ИКТ­компе</w:t>
      </w:r>
      <w:r w:rsidRPr="005B25D8">
        <w:rPr>
          <w:rFonts w:ascii="Times New Roman" w:hAnsi="Times New Roman"/>
          <w:color w:val="auto"/>
          <w:sz w:val="24"/>
          <w:szCs w:val="24"/>
        </w:rPr>
        <w:t>тентность - способность решать учебные задачи с исполь</w:t>
      </w:r>
      <w:r w:rsidRPr="005B25D8">
        <w:rPr>
          <w:rFonts w:ascii="Times New Roman" w:hAnsi="Times New Roman"/>
          <w:color w:val="auto"/>
          <w:spacing w:val="2"/>
          <w:sz w:val="24"/>
          <w:szCs w:val="24"/>
        </w:rPr>
        <w:t xml:space="preserve">зованием общедоступных в начальной школе инструментов </w:t>
      </w:r>
      <w:r w:rsidRPr="005B25D8">
        <w:rPr>
          <w:rFonts w:ascii="Times New Roman" w:hAnsi="Times New Roman"/>
          <w:color w:val="auto"/>
          <w:sz w:val="24"/>
          <w:szCs w:val="24"/>
        </w:rPr>
        <w:t>ИКТ и источников информации в соответствии с возрастны</w:t>
      </w:r>
      <w:r w:rsidRPr="005B25D8">
        <w:rPr>
          <w:rFonts w:ascii="Times New Roman" w:hAnsi="Times New Roman"/>
          <w:color w:val="auto"/>
          <w:spacing w:val="2"/>
          <w:sz w:val="24"/>
          <w:szCs w:val="24"/>
        </w:rPr>
        <w:t xml:space="preserve">ми потребностями и возможностями младшего школьника. </w:t>
      </w:r>
      <w:r w:rsidRPr="005B25D8">
        <w:rPr>
          <w:rFonts w:ascii="Times New Roman" w:hAnsi="Times New Roman"/>
          <w:color w:val="auto"/>
          <w:sz w:val="24"/>
          <w:szCs w:val="24"/>
        </w:rPr>
        <w:t xml:space="preserve">Решение задачи формирования ИКТ­компетентности должно </w:t>
      </w:r>
      <w:r w:rsidRPr="005B25D8">
        <w:rPr>
          <w:rFonts w:ascii="Times New Roman" w:hAnsi="Times New Roman"/>
          <w:color w:val="auto"/>
          <w:spacing w:val="-2"/>
          <w:sz w:val="24"/>
          <w:szCs w:val="24"/>
        </w:rPr>
        <w:t>проходить не только на занятиях по отдельным учебным пред</w:t>
      </w:r>
      <w:r w:rsidRPr="005B25D8">
        <w:rPr>
          <w:rFonts w:ascii="Times New Roman" w:hAnsi="Times New Roman"/>
          <w:color w:val="auto"/>
          <w:spacing w:val="2"/>
          <w:sz w:val="24"/>
          <w:szCs w:val="24"/>
        </w:rPr>
        <w:t xml:space="preserve">метам (где формируется предметная ИКТ­компетентность), </w:t>
      </w:r>
      <w:r w:rsidRPr="005B25D8">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 критическое отношение к информации и избирательность </w:t>
      </w:r>
      <w:r w:rsidRPr="005B25D8">
        <w:rPr>
          <w:rFonts w:ascii="Times New Roman" w:hAnsi="Times New Roman"/>
          <w:color w:val="auto"/>
          <w:sz w:val="24"/>
          <w:szCs w:val="24"/>
        </w:rPr>
        <w:t>её восприятия;</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основы правовой культуры в области использования информации.</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При освоении регулятивных универсальных учебных действий обеспечиваются:</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создание цифрового портфолио учебных достижений обучающегося.</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При освоении познавательных универсальных учебных </w:t>
      </w:r>
      <w:r w:rsidRPr="005B25D8">
        <w:rPr>
          <w:rFonts w:ascii="Times New Roman" w:hAnsi="Times New Roman"/>
          <w:color w:val="auto"/>
          <w:sz w:val="24"/>
          <w:szCs w:val="24"/>
        </w:rPr>
        <w:t>действий ИКТ играют ключевую роль в следующих универсальных учебных действиях:</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поиск информации;</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 фиксация (запись) информации с помощью различных </w:t>
      </w:r>
      <w:r w:rsidRPr="005B25D8">
        <w:rPr>
          <w:rFonts w:ascii="Times New Roman" w:hAnsi="Times New Roman"/>
          <w:color w:val="auto"/>
          <w:sz w:val="24"/>
          <w:szCs w:val="24"/>
        </w:rPr>
        <w:t>технических средств;</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5B25D8">
        <w:rPr>
          <w:rFonts w:ascii="Times New Roman" w:hAnsi="Times New Roman"/>
          <w:color w:val="auto"/>
          <w:sz w:val="24"/>
          <w:szCs w:val="24"/>
        </w:rPr>
        <w:t> </w:t>
      </w:r>
      <w:r w:rsidRPr="005B25D8">
        <w:rPr>
          <w:rFonts w:ascii="Times New Roman" w:hAnsi="Times New Roman"/>
          <w:color w:val="auto"/>
          <w:sz w:val="24"/>
          <w:szCs w:val="24"/>
        </w:rPr>
        <w:t>пр.;</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создание простых гипермедиасообщений;</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построение простейших моделей объектов и процессов.</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ИКТ является важным инструментом для формирования </w:t>
      </w:r>
      <w:r w:rsidRPr="005B25D8">
        <w:rPr>
          <w:rFonts w:ascii="Times New Roman" w:hAnsi="Times New Roman"/>
          <w:color w:val="auto"/>
          <w:spacing w:val="-2"/>
          <w:sz w:val="24"/>
          <w:szCs w:val="24"/>
        </w:rPr>
        <w:t>коммуникативных универсальных учебных действий. Для это</w:t>
      </w:r>
      <w:r w:rsidRPr="005B25D8">
        <w:rPr>
          <w:rFonts w:ascii="Times New Roman" w:hAnsi="Times New Roman"/>
          <w:color w:val="auto"/>
          <w:sz w:val="24"/>
          <w:szCs w:val="24"/>
        </w:rPr>
        <w:t>го используются:</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обмен гипермедиа</w:t>
      </w:r>
      <w:r w:rsidR="00D9311B" w:rsidRPr="005B25D8">
        <w:rPr>
          <w:rFonts w:ascii="Times New Roman" w:hAnsi="Times New Roman"/>
          <w:color w:val="auto"/>
          <w:sz w:val="24"/>
          <w:szCs w:val="24"/>
        </w:rPr>
        <w:t xml:space="preserve"> </w:t>
      </w:r>
      <w:r w:rsidRPr="005B25D8">
        <w:rPr>
          <w:rFonts w:ascii="Times New Roman" w:hAnsi="Times New Roman"/>
          <w:color w:val="auto"/>
          <w:sz w:val="24"/>
          <w:szCs w:val="24"/>
        </w:rPr>
        <w:t>сообщениями;</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выступление с аудиовизуальной поддержкой;</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фиксация хода коллективной/личной коммуникации;</w:t>
      </w:r>
    </w:p>
    <w:p w:rsidR="00FD2FB5" w:rsidRPr="005B25D8" w:rsidRDefault="00FD2FB5" w:rsidP="00D9311B">
      <w:pPr>
        <w:pStyle w:val="ad"/>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lastRenderedPageBreak/>
        <w:t>- общение в цифровой среде (электронная почта, чат, видеоконференция, форум, блог).</w:t>
      </w:r>
    </w:p>
    <w:p w:rsidR="00FD2FB5" w:rsidRPr="005B25D8" w:rsidRDefault="00FD2FB5" w:rsidP="00D9311B">
      <w:pPr>
        <w:pStyle w:val="a3"/>
        <w:tabs>
          <w:tab w:val="left" w:pos="709"/>
        </w:tabs>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5B25D8">
        <w:rPr>
          <w:rFonts w:ascii="Times New Roman" w:hAnsi="Times New Roman"/>
          <w:color w:val="auto"/>
          <w:spacing w:val="2"/>
          <w:sz w:val="24"/>
          <w:szCs w:val="24"/>
        </w:rPr>
        <w:t xml:space="preserve">формирования универсальных учебных действий позволяет </w:t>
      </w:r>
      <w:r w:rsidRPr="005B25D8">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D2FB5" w:rsidRPr="005B25D8" w:rsidRDefault="00FD2FB5" w:rsidP="00D9311B">
      <w:pPr>
        <w:pStyle w:val="a3"/>
        <w:spacing w:line="240" w:lineRule="auto"/>
        <w:ind w:left="720" w:firstLine="0"/>
        <w:rPr>
          <w:rFonts w:ascii="Times New Roman" w:hAnsi="Times New Roman"/>
          <w:color w:val="auto"/>
          <w:sz w:val="24"/>
          <w:szCs w:val="24"/>
        </w:rPr>
      </w:pPr>
    </w:p>
    <w:p w:rsidR="00FD2FB5" w:rsidRPr="005B25D8" w:rsidRDefault="00FD2FB5" w:rsidP="00D9311B">
      <w:pPr>
        <w:pStyle w:val="aff"/>
        <w:numPr>
          <w:ilvl w:val="2"/>
          <w:numId w:val="2"/>
        </w:numPr>
        <w:spacing w:line="240" w:lineRule="auto"/>
        <w:ind w:left="0" w:firstLine="0"/>
        <w:rPr>
          <w:sz w:val="24"/>
        </w:rPr>
      </w:pPr>
      <w:bookmarkStart w:id="115" w:name="_Toc294246094"/>
      <w:r w:rsidRPr="005B25D8">
        <w:rPr>
          <w:spacing w:val="-4"/>
          <w:sz w:val="24"/>
        </w:rPr>
        <w:t>Условия, обеспечивающие преемственность про</w:t>
      </w:r>
      <w:r w:rsidRPr="005B25D8">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5"/>
    </w:p>
    <w:p w:rsidR="00FD2FB5" w:rsidRPr="005B25D8" w:rsidRDefault="00FD2FB5" w:rsidP="00D9311B">
      <w:pPr>
        <w:pStyle w:val="a3"/>
        <w:spacing w:line="240" w:lineRule="auto"/>
        <w:ind w:firstLine="709"/>
        <w:rPr>
          <w:rFonts w:ascii="Times New Roman" w:hAnsi="Times New Roman"/>
          <w:color w:val="FF0000"/>
          <w:sz w:val="24"/>
          <w:szCs w:val="24"/>
        </w:rPr>
      </w:pP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5B25D8">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D2FB5" w:rsidRPr="005B25D8" w:rsidRDefault="00FD2FB5" w:rsidP="00D9311B">
      <w:pPr>
        <w:pStyle w:val="a3"/>
        <w:spacing w:line="240" w:lineRule="auto"/>
        <w:ind w:firstLine="709"/>
        <w:rPr>
          <w:rFonts w:ascii="Times New Roman" w:hAnsi="Times New Roman"/>
          <w:i/>
          <w:iCs/>
          <w:color w:val="auto"/>
          <w:sz w:val="24"/>
          <w:szCs w:val="24"/>
        </w:rPr>
      </w:pPr>
      <w:r w:rsidRPr="005B25D8">
        <w:rPr>
          <w:rFonts w:ascii="Times New Roman" w:hAnsi="Times New Roman"/>
          <w:color w:val="auto"/>
          <w:sz w:val="24"/>
          <w:szCs w:val="24"/>
        </w:rPr>
        <w:t xml:space="preserve">Исследования </w:t>
      </w:r>
      <w:r w:rsidRPr="005B25D8">
        <w:rPr>
          <w:rFonts w:ascii="Times New Roman" w:hAnsi="Times New Roman"/>
          <w:b/>
          <w:bCs/>
          <w:i/>
          <w:iCs/>
          <w:color w:val="auto"/>
          <w:sz w:val="24"/>
          <w:szCs w:val="24"/>
        </w:rPr>
        <w:t xml:space="preserve">готовности детей к обучению в школе </w:t>
      </w:r>
      <w:r w:rsidRPr="005B25D8">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D2FB5" w:rsidRPr="005B25D8" w:rsidRDefault="00FD2FB5" w:rsidP="00D9311B">
      <w:pPr>
        <w:pStyle w:val="a3"/>
        <w:spacing w:line="240" w:lineRule="auto"/>
        <w:ind w:firstLine="709"/>
        <w:rPr>
          <w:rFonts w:ascii="Times New Roman" w:hAnsi="Times New Roman"/>
          <w:i/>
          <w:iCs/>
          <w:color w:val="auto"/>
          <w:sz w:val="24"/>
          <w:szCs w:val="24"/>
        </w:rPr>
      </w:pPr>
      <w:r w:rsidRPr="005B25D8">
        <w:rPr>
          <w:rFonts w:ascii="Times New Roman" w:hAnsi="Times New Roman"/>
          <w:i/>
          <w:iCs/>
          <w:color w:val="auto"/>
          <w:spacing w:val="-4"/>
          <w:sz w:val="24"/>
          <w:szCs w:val="24"/>
        </w:rPr>
        <w:t xml:space="preserve">Физическая готовность </w:t>
      </w:r>
      <w:r w:rsidRPr="005B25D8">
        <w:rPr>
          <w:rFonts w:ascii="Times New Roman" w:hAnsi="Times New Roman"/>
          <w:color w:val="auto"/>
          <w:spacing w:val="-4"/>
          <w:sz w:val="24"/>
          <w:szCs w:val="24"/>
        </w:rPr>
        <w:t>определяется состоянием здоровья,</w:t>
      </w:r>
      <w:r w:rsidRPr="005B25D8">
        <w:rPr>
          <w:rFonts w:ascii="Times New Roman" w:hAnsi="Times New Roman"/>
          <w:color w:val="auto"/>
          <w:spacing w:val="-4"/>
          <w:sz w:val="24"/>
          <w:szCs w:val="24"/>
        </w:rPr>
        <w:br/>
      </w:r>
      <w:r w:rsidRPr="005B25D8">
        <w:rPr>
          <w:rFonts w:ascii="Times New Roman" w:hAnsi="Times New Roman"/>
          <w:color w:val="auto"/>
          <w:spacing w:val="2"/>
          <w:sz w:val="24"/>
          <w:szCs w:val="24"/>
        </w:rPr>
        <w:t>уровнем морфофункциональной зрелости организма ребён</w:t>
      </w:r>
      <w:r w:rsidRPr="005B25D8">
        <w:rPr>
          <w:rFonts w:ascii="Times New Roman" w:hAnsi="Times New Roman"/>
          <w:color w:val="auto"/>
          <w:sz w:val="24"/>
          <w:szCs w:val="24"/>
        </w:rPr>
        <w:t xml:space="preserve">ка, в том числе развитием двигательных навыков и качеств </w:t>
      </w:r>
      <w:r w:rsidRPr="005B25D8">
        <w:rPr>
          <w:rFonts w:ascii="Times New Roman" w:hAnsi="Times New Roman"/>
          <w:color w:val="auto"/>
          <w:spacing w:val="2"/>
          <w:sz w:val="24"/>
          <w:szCs w:val="24"/>
        </w:rPr>
        <w:t xml:space="preserve">(тонкая моторная координация), физической и умственной </w:t>
      </w:r>
      <w:r w:rsidRPr="005B25D8">
        <w:rPr>
          <w:rFonts w:ascii="Times New Roman" w:hAnsi="Times New Roman"/>
          <w:color w:val="auto"/>
          <w:sz w:val="24"/>
          <w:szCs w:val="24"/>
        </w:rPr>
        <w:t>работоспособности.</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i/>
          <w:iCs/>
          <w:color w:val="auto"/>
          <w:sz w:val="24"/>
          <w:szCs w:val="24"/>
        </w:rPr>
        <w:t xml:space="preserve">Психологическая готовность </w:t>
      </w:r>
      <w:r w:rsidRPr="005B25D8">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Психологическая готовность к школе имеет следующую </w:t>
      </w:r>
      <w:r w:rsidRPr="005B25D8">
        <w:rPr>
          <w:rFonts w:ascii="Times New Roman" w:hAnsi="Times New Roman"/>
          <w:color w:val="auto"/>
          <w:spacing w:val="-2"/>
          <w:sz w:val="24"/>
          <w:szCs w:val="24"/>
        </w:rPr>
        <w:t>структуру: личностная готовность, умственная зрелость и про</w:t>
      </w:r>
      <w:r w:rsidRPr="005B25D8">
        <w:rPr>
          <w:rFonts w:ascii="Times New Roman" w:hAnsi="Times New Roman"/>
          <w:color w:val="auto"/>
          <w:sz w:val="24"/>
          <w:szCs w:val="24"/>
        </w:rPr>
        <w:t>извольность регуляции поведения и деятельности.</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Личностная готовность включает мотивационную готов</w:t>
      </w:r>
      <w:r w:rsidRPr="005B25D8">
        <w:rPr>
          <w:rFonts w:ascii="Times New Roman" w:hAnsi="Times New Roman"/>
          <w:color w:val="auto"/>
          <w:spacing w:val="-4"/>
          <w:sz w:val="24"/>
          <w:szCs w:val="24"/>
        </w:rPr>
        <w:t>ность, коммуникативную готовность, сформированность Я­кон</w:t>
      </w:r>
      <w:r w:rsidRPr="005B25D8">
        <w:rPr>
          <w:rFonts w:ascii="Times New Roman" w:hAnsi="Times New Roman"/>
          <w:color w:val="auto"/>
          <w:sz w:val="24"/>
          <w:szCs w:val="24"/>
        </w:rPr>
        <w:t>цепции и самооценки, эмоциональную зрелость. Мотиваци</w:t>
      </w:r>
      <w:r w:rsidRPr="005B25D8">
        <w:rPr>
          <w:rFonts w:ascii="Times New Roman" w:hAnsi="Times New Roman"/>
          <w:color w:val="auto"/>
          <w:spacing w:val="-2"/>
          <w:sz w:val="24"/>
          <w:szCs w:val="24"/>
        </w:rPr>
        <w:t xml:space="preserve">онная готовность предполагает сформированность социальных </w:t>
      </w:r>
      <w:r w:rsidRPr="005B25D8">
        <w:rPr>
          <w:rFonts w:ascii="Times New Roman" w:hAnsi="Times New Roman"/>
          <w:color w:val="auto"/>
          <w:sz w:val="24"/>
          <w:szCs w:val="24"/>
        </w:rPr>
        <w:t>мотивов (стремление к социально значимому статусу, потреб</w:t>
      </w:r>
      <w:r w:rsidRPr="005B25D8">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5B25D8">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Мотивационная готовность характеризуется первичным </w:t>
      </w:r>
      <w:r w:rsidRPr="005B25D8">
        <w:rPr>
          <w:rFonts w:ascii="Times New Roman" w:hAnsi="Times New Roman"/>
          <w:color w:val="auto"/>
          <w:sz w:val="24"/>
          <w:szCs w:val="24"/>
        </w:rPr>
        <w:t>соподчинением мотивов с доминированием учебно­познава</w:t>
      </w:r>
      <w:r w:rsidRPr="005B25D8">
        <w:rPr>
          <w:rFonts w:ascii="Times New Roman" w:hAnsi="Times New Roman"/>
          <w:color w:val="auto"/>
          <w:spacing w:val="2"/>
          <w:sz w:val="24"/>
          <w:szCs w:val="24"/>
        </w:rPr>
        <w:t xml:space="preserve">тельных мотивов. Коммуникативная готовность выступает </w:t>
      </w:r>
      <w:r w:rsidRPr="005B25D8">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5B25D8">
        <w:rPr>
          <w:rFonts w:ascii="Times New Roman" w:hAnsi="Times New Roman"/>
          <w:color w:val="auto"/>
          <w:spacing w:val="2"/>
          <w:sz w:val="24"/>
          <w:szCs w:val="24"/>
        </w:rPr>
        <w:t xml:space="preserve">чи и учебного содержания. Коммуникативная готовность </w:t>
      </w:r>
      <w:r w:rsidRPr="005B25D8">
        <w:rPr>
          <w:rFonts w:ascii="Times New Roman" w:hAnsi="Times New Roman"/>
          <w:color w:val="auto"/>
          <w:sz w:val="24"/>
          <w:szCs w:val="24"/>
        </w:rPr>
        <w:t xml:space="preserve">создаёт возможности для продуктивного сотрудничества ребёнка с учителем и </w:t>
      </w:r>
      <w:r w:rsidRPr="005B25D8">
        <w:rPr>
          <w:rFonts w:ascii="Times New Roman" w:hAnsi="Times New Roman"/>
          <w:color w:val="auto"/>
          <w:sz w:val="24"/>
          <w:szCs w:val="24"/>
        </w:rPr>
        <w:lastRenderedPageBreak/>
        <w:t xml:space="preserve">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5B25D8">
        <w:rPr>
          <w:rFonts w:ascii="Times New Roman" w:hAnsi="Times New Roman"/>
          <w:color w:val="auto"/>
          <w:spacing w:val="2"/>
          <w:sz w:val="24"/>
          <w:szCs w:val="24"/>
        </w:rPr>
        <w:t xml:space="preserve">(личное сознание), характера отношения к нему взрослых, </w:t>
      </w:r>
      <w:r w:rsidRPr="005B25D8">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5B25D8">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5B25D8">
        <w:rPr>
          <w:rFonts w:ascii="Times New Roman" w:hAnsi="Times New Roman"/>
          <w:color w:val="auto"/>
          <w:sz w:val="24"/>
          <w:szCs w:val="24"/>
        </w:rPr>
        <w:t>чению является сформированность высших чувств — нрав</w:t>
      </w:r>
      <w:r w:rsidRPr="005B25D8">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5B25D8">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D2FB5" w:rsidRPr="005B25D8" w:rsidRDefault="00FD2FB5" w:rsidP="00D9311B">
      <w:pPr>
        <w:pStyle w:val="a3"/>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 xml:space="preserve">Умственную зрелость составляет интеллектуальная, речевая </w:t>
      </w:r>
      <w:r w:rsidRPr="005B25D8">
        <w:rPr>
          <w:rFonts w:ascii="Times New Roman" w:hAnsi="Times New Roman"/>
          <w:color w:val="auto"/>
          <w:spacing w:val="2"/>
          <w:sz w:val="24"/>
          <w:szCs w:val="24"/>
        </w:rPr>
        <w:t>готовность и сформированность восприятия, памяти, вни</w:t>
      </w:r>
      <w:r w:rsidRPr="005B25D8">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5B25D8">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5B25D8">
        <w:rPr>
          <w:rFonts w:ascii="Times New Roman" w:hAnsi="Times New Roman"/>
          <w:color w:val="auto"/>
          <w:spacing w:val="2"/>
          <w:sz w:val="24"/>
          <w:szCs w:val="24"/>
        </w:rPr>
        <w:t xml:space="preserve">представлений и умений. Речевая готовность предполагает </w:t>
      </w:r>
      <w:r w:rsidRPr="005B25D8">
        <w:rPr>
          <w:rFonts w:ascii="Times New Roman" w:hAnsi="Times New Roman"/>
          <w:color w:val="auto"/>
          <w:sz w:val="24"/>
          <w:szCs w:val="24"/>
        </w:rPr>
        <w:t>сформированность фонематической, лексической, граммати</w:t>
      </w:r>
      <w:r w:rsidRPr="005B25D8">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5B25D8">
        <w:rPr>
          <w:rFonts w:ascii="Times New Roman" w:hAnsi="Times New Roman"/>
          <w:color w:val="auto"/>
          <w:spacing w:val="2"/>
          <w:sz w:val="24"/>
          <w:szCs w:val="24"/>
        </w:rPr>
        <w:t>её единицы. Восприятие характеризуется всё большей осо</w:t>
      </w:r>
      <w:r w:rsidRPr="005B25D8">
        <w:rPr>
          <w:rFonts w:ascii="Times New Roman" w:hAnsi="Times New Roman"/>
          <w:color w:val="auto"/>
          <w:sz w:val="24"/>
          <w:szCs w:val="24"/>
        </w:rPr>
        <w:t>з</w:t>
      </w:r>
      <w:r w:rsidRPr="005B25D8">
        <w:rPr>
          <w:rFonts w:ascii="Times New Roman" w:hAnsi="Times New Roman"/>
          <w:color w:val="auto"/>
          <w:spacing w:val="-2"/>
          <w:sz w:val="24"/>
          <w:szCs w:val="24"/>
        </w:rPr>
        <w:t>нанностью, опирается на использование системы обществен</w:t>
      </w:r>
      <w:r w:rsidRPr="005B25D8">
        <w:rPr>
          <w:rFonts w:ascii="Times New Roman" w:hAnsi="Times New Roman"/>
          <w:color w:val="auto"/>
          <w:spacing w:val="2"/>
          <w:sz w:val="24"/>
          <w:szCs w:val="24"/>
        </w:rPr>
        <w:t xml:space="preserve">ных сенсорных эталонов и соответствующих перцептивных </w:t>
      </w:r>
      <w:r w:rsidRPr="005B25D8">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5B25D8">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5B25D8">
        <w:rPr>
          <w:rFonts w:ascii="Times New Roman" w:hAnsi="Times New Roman"/>
          <w:color w:val="auto"/>
          <w:sz w:val="24"/>
          <w:szCs w:val="24"/>
        </w:rPr>
        <w:t> </w:t>
      </w:r>
      <w:r w:rsidRPr="005B25D8">
        <w:rPr>
          <w:rFonts w:ascii="Times New Roman" w:hAnsi="Times New Roman"/>
          <w:color w:val="auto"/>
          <w:sz w:val="24"/>
          <w:szCs w:val="24"/>
        </w:rPr>
        <w:t>пр.</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Не меньшее значение имеет проблема психологической </w:t>
      </w:r>
      <w:r w:rsidRPr="005B25D8">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5B25D8">
        <w:rPr>
          <w:rFonts w:ascii="Times New Roman" w:hAnsi="Times New Roman"/>
          <w:color w:val="auto"/>
          <w:spacing w:val="2"/>
          <w:sz w:val="24"/>
          <w:szCs w:val="24"/>
        </w:rPr>
        <w:t>учению, возрастание эмоциональной нестабильности, нару</w:t>
      </w:r>
      <w:r w:rsidRPr="005B25D8">
        <w:rPr>
          <w:rFonts w:ascii="Times New Roman" w:hAnsi="Times New Roman"/>
          <w:color w:val="auto"/>
          <w:sz w:val="24"/>
          <w:szCs w:val="24"/>
        </w:rPr>
        <w:t>шения поведения, которые обусловлены:</w:t>
      </w:r>
    </w:p>
    <w:p w:rsidR="00FD2FB5" w:rsidRPr="005B25D8" w:rsidRDefault="00FD2FB5" w:rsidP="00D9311B">
      <w:pPr>
        <w:pStyle w:val="ad"/>
        <w:numPr>
          <w:ilvl w:val="0"/>
          <w:numId w:val="50"/>
        </w:numPr>
        <w:tabs>
          <w:tab w:val="left" w:pos="993"/>
        </w:tabs>
        <w:spacing w:line="240" w:lineRule="auto"/>
        <w:ind w:left="0" w:firstLine="709"/>
        <w:rPr>
          <w:rFonts w:ascii="Times New Roman" w:hAnsi="Times New Roman"/>
          <w:color w:val="auto"/>
          <w:sz w:val="24"/>
          <w:szCs w:val="24"/>
        </w:rPr>
      </w:pPr>
      <w:r w:rsidRPr="005B25D8">
        <w:rPr>
          <w:rFonts w:ascii="Times New Roman" w:hAnsi="Times New Roman"/>
          <w:color w:val="auto"/>
          <w:sz w:val="24"/>
          <w:szCs w:val="24"/>
        </w:rPr>
        <w:t>необходимостью адаптации обучающихся к новой орга</w:t>
      </w:r>
      <w:r w:rsidRPr="005B25D8">
        <w:rPr>
          <w:rFonts w:ascii="Times New Roman" w:hAnsi="Times New Roman"/>
          <w:color w:val="auto"/>
          <w:spacing w:val="2"/>
          <w:sz w:val="24"/>
          <w:szCs w:val="24"/>
        </w:rPr>
        <w:t>низации процесса и содержания обучения (предметная си</w:t>
      </w:r>
      <w:r w:rsidRPr="005B25D8">
        <w:rPr>
          <w:rFonts w:ascii="Times New Roman" w:hAnsi="Times New Roman"/>
          <w:color w:val="auto"/>
          <w:sz w:val="24"/>
          <w:szCs w:val="24"/>
        </w:rPr>
        <w:t>стема, разные преподаватели и</w:t>
      </w:r>
      <w:r w:rsidRPr="005B25D8">
        <w:rPr>
          <w:rFonts w:ascii="Times New Roman" w:hAnsi="Times New Roman"/>
          <w:color w:val="auto"/>
          <w:sz w:val="24"/>
          <w:szCs w:val="24"/>
        </w:rPr>
        <w:t> </w:t>
      </w:r>
      <w:r w:rsidRPr="005B25D8">
        <w:rPr>
          <w:rFonts w:ascii="Times New Roman" w:hAnsi="Times New Roman"/>
          <w:color w:val="auto"/>
          <w:sz w:val="24"/>
          <w:szCs w:val="24"/>
        </w:rPr>
        <w:t>т.</w:t>
      </w:r>
      <w:r w:rsidRPr="005B25D8">
        <w:rPr>
          <w:rFonts w:ascii="Times New Roman" w:hAnsi="Times New Roman"/>
          <w:color w:val="auto"/>
          <w:sz w:val="24"/>
          <w:szCs w:val="24"/>
        </w:rPr>
        <w:t> </w:t>
      </w:r>
      <w:r w:rsidRPr="005B25D8">
        <w:rPr>
          <w:rFonts w:ascii="Times New Roman" w:hAnsi="Times New Roman"/>
          <w:color w:val="auto"/>
          <w:sz w:val="24"/>
          <w:szCs w:val="24"/>
        </w:rPr>
        <w:t>д.);</w:t>
      </w:r>
    </w:p>
    <w:p w:rsidR="00FD2FB5" w:rsidRPr="005B25D8" w:rsidRDefault="00FD2FB5" w:rsidP="00D9311B">
      <w:pPr>
        <w:pStyle w:val="ad"/>
        <w:numPr>
          <w:ilvl w:val="0"/>
          <w:numId w:val="50"/>
        </w:numPr>
        <w:tabs>
          <w:tab w:val="left" w:pos="993"/>
        </w:tabs>
        <w:spacing w:line="240" w:lineRule="auto"/>
        <w:ind w:left="0" w:firstLine="709"/>
        <w:rPr>
          <w:rFonts w:ascii="Times New Roman" w:hAnsi="Times New Roman"/>
          <w:color w:val="auto"/>
          <w:sz w:val="24"/>
          <w:szCs w:val="24"/>
        </w:rPr>
      </w:pPr>
      <w:r w:rsidRPr="005B25D8">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5B25D8">
        <w:rPr>
          <w:rFonts w:ascii="Times New Roman" w:hAnsi="Times New Roman"/>
          <w:color w:val="auto"/>
          <w:spacing w:val="2"/>
          <w:sz w:val="24"/>
          <w:szCs w:val="24"/>
        </w:rPr>
        <w:t xml:space="preserve">(переориентацией подростков на деятельность общения со </w:t>
      </w:r>
      <w:r w:rsidRPr="005B25D8">
        <w:rPr>
          <w:rFonts w:ascii="Times New Roman" w:hAnsi="Times New Roman"/>
          <w:color w:val="auto"/>
          <w:sz w:val="24"/>
          <w:szCs w:val="24"/>
        </w:rPr>
        <w:t>сверстниками при сохранении значимости учебной деятельности);</w:t>
      </w:r>
    </w:p>
    <w:p w:rsidR="00FD2FB5" w:rsidRPr="005B25D8" w:rsidRDefault="00FD2FB5" w:rsidP="00D9311B">
      <w:pPr>
        <w:pStyle w:val="ad"/>
        <w:numPr>
          <w:ilvl w:val="0"/>
          <w:numId w:val="50"/>
        </w:numPr>
        <w:tabs>
          <w:tab w:val="left" w:pos="993"/>
        </w:tabs>
        <w:spacing w:line="240" w:lineRule="auto"/>
        <w:ind w:left="0" w:firstLine="709"/>
        <w:rPr>
          <w:rFonts w:ascii="Times New Roman" w:hAnsi="Times New Roman"/>
          <w:color w:val="auto"/>
          <w:sz w:val="24"/>
          <w:szCs w:val="24"/>
        </w:rPr>
      </w:pPr>
      <w:r w:rsidRPr="005B25D8">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5B25D8">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5B25D8">
        <w:rPr>
          <w:rFonts w:ascii="Times New Roman" w:hAnsi="Times New Roman"/>
          <w:color w:val="auto"/>
          <w:sz w:val="24"/>
          <w:szCs w:val="24"/>
        </w:rPr>
        <w:t xml:space="preserve"> контроль, оценка);</w:t>
      </w:r>
    </w:p>
    <w:p w:rsidR="00FD2FB5" w:rsidRPr="005B25D8" w:rsidRDefault="00FD2FB5" w:rsidP="00D9311B">
      <w:pPr>
        <w:pStyle w:val="ad"/>
        <w:numPr>
          <w:ilvl w:val="0"/>
          <w:numId w:val="50"/>
        </w:numPr>
        <w:tabs>
          <w:tab w:val="left" w:pos="993"/>
        </w:tabs>
        <w:spacing w:line="240" w:lineRule="auto"/>
        <w:ind w:left="0" w:firstLine="709"/>
        <w:rPr>
          <w:rFonts w:ascii="Times New Roman" w:hAnsi="Times New Roman"/>
          <w:color w:val="auto"/>
          <w:sz w:val="24"/>
          <w:szCs w:val="24"/>
        </w:rPr>
      </w:pPr>
      <w:r w:rsidRPr="005B25D8">
        <w:rPr>
          <w:rFonts w:ascii="Times New Roman" w:hAnsi="Times New Roman"/>
          <w:color w:val="auto"/>
          <w:sz w:val="24"/>
          <w:szCs w:val="24"/>
        </w:rPr>
        <w:t>недостаточно подготовленным переходом с родного языка на русский язык обучения.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5B25D8">
        <w:rPr>
          <w:rFonts w:ascii="Times New Roman" w:hAnsi="Times New Roman"/>
          <w:color w:val="auto"/>
          <w:spacing w:val="2"/>
          <w:sz w:val="24"/>
          <w:szCs w:val="24"/>
        </w:rPr>
        <w:t xml:space="preserve">требований к планируемым результатам обучения. Основанием преемственности разных уровней образовательной системы может стать </w:t>
      </w:r>
      <w:r w:rsidRPr="005B25D8">
        <w:rPr>
          <w:rFonts w:ascii="Times New Roman" w:hAnsi="Times New Roman"/>
          <w:color w:val="auto"/>
          <w:spacing w:val="2"/>
          <w:sz w:val="24"/>
          <w:szCs w:val="24"/>
        </w:rPr>
        <w:lastRenderedPageBreak/>
        <w:t>ориентация на ключевой стратегиче</w:t>
      </w:r>
      <w:r w:rsidRPr="005B25D8">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5B25D8">
        <w:rPr>
          <w:rFonts w:ascii="Times New Roman" w:hAnsi="Times New Roman"/>
          <w:color w:val="auto"/>
          <w:spacing w:val="2"/>
          <w:sz w:val="24"/>
          <w:szCs w:val="24"/>
        </w:rPr>
        <w:t>.</w:t>
      </w:r>
    </w:p>
    <w:p w:rsidR="00FD2FB5" w:rsidRPr="005B25D8" w:rsidRDefault="00FD2FB5" w:rsidP="00D9311B">
      <w:pPr>
        <w:pStyle w:val="a3"/>
        <w:spacing w:line="240" w:lineRule="auto"/>
        <w:ind w:firstLine="454"/>
        <w:rPr>
          <w:rFonts w:ascii="Times New Roman" w:hAnsi="Times New Roman"/>
          <w:b/>
          <w:bCs/>
          <w:color w:val="auto"/>
          <w:sz w:val="24"/>
          <w:szCs w:val="24"/>
        </w:rPr>
      </w:pPr>
    </w:p>
    <w:p w:rsidR="00FD2FB5" w:rsidRPr="005B25D8" w:rsidRDefault="00FD2FB5" w:rsidP="00D9311B">
      <w:pPr>
        <w:autoSpaceDE w:val="0"/>
        <w:autoSpaceDN w:val="0"/>
        <w:adjustRightInd w:val="0"/>
      </w:pPr>
      <w:r w:rsidRPr="005B25D8">
        <w:rPr>
          <w:b/>
        </w:rPr>
        <w:t>2.1.7. Методика и инструментарий оценки успешности освоения и применения обучающимися универсальных учебных действий</w:t>
      </w:r>
      <w:r w:rsidRPr="005B25D8">
        <w:t>.</w:t>
      </w:r>
    </w:p>
    <w:p w:rsidR="00FD2FB5" w:rsidRPr="005B25D8" w:rsidRDefault="00FD2FB5" w:rsidP="00D9311B">
      <w:pPr>
        <w:pStyle w:val="aff1"/>
        <w:widowControl w:val="0"/>
        <w:tabs>
          <w:tab w:val="left" w:pos="567"/>
        </w:tabs>
        <w:spacing w:before="0" w:beforeAutospacing="0" w:after="0"/>
        <w:ind w:firstLine="709"/>
        <w:jc w:val="both"/>
        <w:rPr>
          <w:szCs w:val="24"/>
        </w:rPr>
      </w:pPr>
      <w:r w:rsidRPr="005B25D8">
        <w:rPr>
          <w:szCs w:val="24"/>
        </w:rPr>
        <w:t>Система оценки в сфере УУД может включать в себя следующие принципы и характеристики:</w:t>
      </w:r>
    </w:p>
    <w:p w:rsidR="00FD2FB5" w:rsidRPr="005B25D8" w:rsidRDefault="00FD2FB5" w:rsidP="00D9311B">
      <w:pPr>
        <w:pStyle w:val="aff1"/>
        <w:widowControl w:val="0"/>
        <w:numPr>
          <w:ilvl w:val="0"/>
          <w:numId w:val="51"/>
        </w:numPr>
        <w:tabs>
          <w:tab w:val="clear" w:pos="720"/>
          <w:tab w:val="left" w:pos="567"/>
          <w:tab w:val="num" w:pos="993"/>
        </w:tabs>
        <w:spacing w:before="0" w:beforeAutospacing="0" w:after="0"/>
        <w:ind w:left="0" w:firstLine="709"/>
        <w:jc w:val="both"/>
        <w:textAlignment w:val="baseline"/>
        <w:rPr>
          <w:szCs w:val="24"/>
        </w:rPr>
      </w:pPr>
      <w:r w:rsidRPr="005B25D8">
        <w:rPr>
          <w:szCs w:val="24"/>
        </w:rPr>
        <w:t>систематичность сбора и анализа информации;</w:t>
      </w:r>
    </w:p>
    <w:p w:rsidR="00FD2FB5" w:rsidRPr="005B25D8" w:rsidRDefault="00FD2FB5" w:rsidP="00D9311B">
      <w:pPr>
        <w:pStyle w:val="aff1"/>
        <w:widowControl w:val="0"/>
        <w:numPr>
          <w:ilvl w:val="0"/>
          <w:numId w:val="51"/>
        </w:numPr>
        <w:tabs>
          <w:tab w:val="clear" w:pos="720"/>
          <w:tab w:val="left" w:pos="567"/>
          <w:tab w:val="num" w:pos="993"/>
        </w:tabs>
        <w:spacing w:before="0" w:beforeAutospacing="0" w:after="0"/>
        <w:ind w:left="0" w:firstLine="709"/>
        <w:jc w:val="both"/>
        <w:textAlignment w:val="baseline"/>
        <w:rPr>
          <w:szCs w:val="24"/>
        </w:rPr>
      </w:pPr>
      <w:r w:rsidRPr="005B25D8">
        <w:rPr>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FD2FB5" w:rsidRPr="005B25D8" w:rsidRDefault="00FD2FB5" w:rsidP="00D9311B">
      <w:pPr>
        <w:pStyle w:val="aff1"/>
        <w:widowControl w:val="0"/>
        <w:numPr>
          <w:ilvl w:val="0"/>
          <w:numId w:val="51"/>
        </w:numPr>
        <w:tabs>
          <w:tab w:val="clear" w:pos="720"/>
          <w:tab w:val="left" w:pos="567"/>
          <w:tab w:val="num" w:pos="993"/>
        </w:tabs>
        <w:spacing w:before="0" w:beforeAutospacing="0" w:after="0"/>
        <w:ind w:left="0" w:firstLine="709"/>
        <w:jc w:val="both"/>
        <w:textAlignment w:val="baseline"/>
        <w:rPr>
          <w:szCs w:val="24"/>
        </w:rPr>
      </w:pPr>
      <w:r w:rsidRPr="005B25D8">
        <w:rPr>
          <w:szCs w:val="24"/>
        </w:rPr>
        <w:t>доступность и прозрачность данных о результатах оценивания для всех участников образовательной деятельности.</w:t>
      </w:r>
    </w:p>
    <w:p w:rsidR="00FD2FB5" w:rsidRPr="005B25D8" w:rsidRDefault="00FD2FB5" w:rsidP="00D9311B">
      <w:pPr>
        <w:pStyle w:val="aff1"/>
        <w:widowControl w:val="0"/>
        <w:tabs>
          <w:tab w:val="left" w:pos="567"/>
        </w:tabs>
        <w:spacing w:before="0" w:beforeAutospacing="0" w:after="0"/>
        <w:ind w:firstLine="709"/>
        <w:jc w:val="both"/>
        <w:rPr>
          <w:szCs w:val="24"/>
        </w:rPr>
      </w:pPr>
      <w:r w:rsidRPr="005B25D8">
        <w:rPr>
          <w:szCs w:val="24"/>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FD2FB5" w:rsidRPr="005B25D8" w:rsidRDefault="00FD2FB5" w:rsidP="00D9311B">
      <w:pPr>
        <w:pStyle w:val="aff1"/>
        <w:widowControl w:val="0"/>
        <w:tabs>
          <w:tab w:val="left" w:pos="567"/>
        </w:tabs>
        <w:spacing w:before="0" w:beforeAutospacing="0" w:after="0"/>
        <w:ind w:firstLine="709"/>
        <w:jc w:val="both"/>
        <w:rPr>
          <w:szCs w:val="24"/>
        </w:rPr>
      </w:pPr>
      <w:r w:rsidRPr="005B25D8">
        <w:rPr>
          <w:szCs w:val="24"/>
        </w:rPr>
        <w:t>В процессе реализации мониторинга успешности освоения и применения УУД могут быть учтены следующие этапы освоения УУД:</w:t>
      </w:r>
    </w:p>
    <w:p w:rsidR="00FD2FB5" w:rsidRPr="005B25D8" w:rsidRDefault="00FD2FB5" w:rsidP="00D9311B">
      <w:pPr>
        <w:pStyle w:val="aff1"/>
        <w:widowControl w:val="0"/>
        <w:numPr>
          <w:ilvl w:val="0"/>
          <w:numId w:val="52"/>
        </w:numPr>
        <w:tabs>
          <w:tab w:val="clear" w:pos="720"/>
          <w:tab w:val="left" w:pos="567"/>
          <w:tab w:val="left" w:pos="993"/>
        </w:tabs>
        <w:spacing w:before="0" w:beforeAutospacing="0" w:after="0"/>
        <w:ind w:left="0" w:firstLine="709"/>
        <w:jc w:val="both"/>
        <w:textAlignment w:val="baseline"/>
        <w:rPr>
          <w:szCs w:val="24"/>
        </w:rPr>
      </w:pPr>
      <w:r w:rsidRPr="005B25D8">
        <w:rPr>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D2FB5" w:rsidRPr="005B25D8" w:rsidRDefault="00FD2FB5" w:rsidP="00D9311B">
      <w:pPr>
        <w:pStyle w:val="aff1"/>
        <w:widowControl w:val="0"/>
        <w:numPr>
          <w:ilvl w:val="0"/>
          <w:numId w:val="52"/>
        </w:numPr>
        <w:tabs>
          <w:tab w:val="clear" w:pos="720"/>
          <w:tab w:val="left" w:pos="567"/>
          <w:tab w:val="left" w:pos="993"/>
        </w:tabs>
        <w:spacing w:before="0" w:beforeAutospacing="0" w:after="0"/>
        <w:ind w:left="0" w:firstLine="709"/>
        <w:jc w:val="both"/>
        <w:textAlignment w:val="baseline"/>
        <w:rPr>
          <w:szCs w:val="24"/>
        </w:rPr>
      </w:pPr>
      <w:r w:rsidRPr="005B25D8">
        <w:rPr>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D2FB5" w:rsidRPr="005B25D8" w:rsidRDefault="00FD2FB5" w:rsidP="00D9311B">
      <w:pPr>
        <w:pStyle w:val="aff1"/>
        <w:widowControl w:val="0"/>
        <w:numPr>
          <w:ilvl w:val="0"/>
          <w:numId w:val="52"/>
        </w:numPr>
        <w:tabs>
          <w:tab w:val="clear" w:pos="720"/>
          <w:tab w:val="left" w:pos="567"/>
          <w:tab w:val="left" w:pos="993"/>
        </w:tabs>
        <w:spacing w:before="0" w:beforeAutospacing="0" w:after="0"/>
        <w:ind w:left="0" w:firstLine="709"/>
        <w:jc w:val="both"/>
        <w:textAlignment w:val="baseline"/>
        <w:rPr>
          <w:szCs w:val="24"/>
        </w:rPr>
      </w:pPr>
      <w:r w:rsidRPr="005B25D8">
        <w:rPr>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D2FB5" w:rsidRPr="005B25D8" w:rsidRDefault="00FD2FB5" w:rsidP="00D9311B">
      <w:pPr>
        <w:pStyle w:val="aff1"/>
        <w:widowControl w:val="0"/>
        <w:numPr>
          <w:ilvl w:val="0"/>
          <w:numId w:val="52"/>
        </w:numPr>
        <w:tabs>
          <w:tab w:val="clear" w:pos="720"/>
          <w:tab w:val="left" w:pos="567"/>
          <w:tab w:val="left" w:pos="993"/>
        </w:tabs>
        <w:spacing w:before="0" w:beforeAutospacing="0" w:after="0"/>
        <w:ind w:left="0" w:firstLine="709"/>
        <w:jc w:val="both"/>
        <w:textAlignment w:val="baseline"/>
        <w:rPr>
          <w:szCs w:val="24"/>
        </w:rPr>
      </w:pPr>
      <w:r w:rsidRPr="005B25D8">
        <w:rPr>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D2FB5" w:rsidRPr="005B25D8" w:rsidRDefault="00FD2FB5" w:rsidP="00D9311B">
      <w:pPr>
        <w:pStyle w:val="aff1"/>
        <w:widowControl w:val="0"/>
        <w:numPr>
          <w:ilvl w:val="0"/>
          <w:numId w:val="52"/>
        </w:numPr>
        <w:tabs>
          <w:tab w:val="clear" w:pos="720"/>
          <w:tab w:val="left" w:pos="567"/>
          <w:tab w:val="left" w:pos="993"/>
        </w:tabs>
        <w:spacing w:before="0" w:beforeAutospacing="0" w:after="0"/>
        <w:ind w:left="0" w:firstLine="709"/>
        <w:jc w:val="both"/>
        <w:textAlignment w:val="baseline"/>
        <w:rPr>
          <w:szCs w:val="24"/>
        </w:rPr>
      </w:pPr>
      <w:r w:rsidRPr="005B25D8">
        <w:rPr>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D2FB5" w:rsidRPr="005B25D8" w:rsidRDefault="00FD2FB5" w:rsidP="00D9311B">
      <w:pPr>
        <w:pStyle w:val="aff1"/>
        <w:widowControl w:val="0"/>
        <w:numPr>
          <w:ilvl w:val="0"/>
          <w:numId w:val="52"/>
        </w:numPr>
        <w:tabs>
          <w:tab w:val="clear" w:pos="720"/>
          <w:tab w:val="left" w:pos="567"/>
          <w:tab w:val="left" w:pos="993"/>
        </w:tabs>
        <w:spacing w:before="0" w:beforeAutospacing="0" w:after="0"/>
        <w:ind w:left="0" w:firstLine="709"/>
        <w:jc w:val="both"/>
        <w:textAlignment w:val="baseline"/>
        <w:rPr>
          <w:szCs w:val="24"/>
        </w:rPr>
      </w:pPr>
      <w:r w:rsidRPr="005B25D8">
        <w:rPr>
          <w:szCs w:val="24"/>
        </w:rPr>
        <w:t>обобщение учебных действий на основе выявления общих принципов.</w:t>
      </w:r>
    </w:p>
    <w:p w:rsidR="00FD2FB5" w:rsidRPr="005B25D8" w:rsidRDefault="00FD2FB5" w:rsidP="00D9311B">
      <w:pPr>
        <w:pStyle w:val="aff1"/>
        <w:widowControl w:val="0"/>
        <w:tabs>
          <w:tab w:val="left" w:pos="567"/>
        </w:tabs>
        <w:spacing w:before="0" w:beforeAutospacing="0" w:after="0"/>
        <w:ind w:firstLine="709"/>
        <w:jc w:val="both"/>
        <w:rPr>
          <w:szCs w:val="24"/>
        </w:rPr>
      </w:pPr>
      <w:r w:rsidRPr="005B25D8">
        <w:rPr>
          <w:szCs w:val="24"/>
        </w:rPr>
        <w:t>Система оценки универсальных учебных действий может быть:</w:t>
      </w:r>
    </w:p>
    <w:p w:rsidR="00FD2FB5" w:rsidRPr="005B25D8" w:rsidRDefault="00FD2FB5" w:rsidP="00D9311B">
      <w:pPr>
        <w:pStyle w:val="aff1"/>
        <w:widowControl w:val="0"/>
        <w:numPr>
          <w:ilvl w:val="0"/>
          <w:numId w:val="52"/>
        </w:numPr>
        <w:tabs>
          <w:tab w:val="clear" w:pos="720"/>
          <w:tab w:val="left" w:pos="567"/>
          <w:tab w:val="left" w:pos="993"/>
        </w:tabs>
        <w:spacing w:before="0" w:beforeAutospacing="0" w:after="0"/>
        <w:ind w:left="0" w:firstLine="709"/>
        <w:jc w:val="both"/>
        <w:textAlignment w:val="baseline"/>
        <w:rPr>
          <w:szCs w:val="24"/>
        </w:rPr>
      </w:pPr>
      <w:r w:rsidRPr="005B25D8">
        <w:rPr>
          <w:szCs w:val="24"/>
        </w:rPr>
        <w:t>уровневой (определяются уровни владения универсальными учебными действиями);</w:t>
      </w:r>
    </w:p>
    <w:p w:rsidR="00FD2FB5" w:rsidRPr="005B25D8" w:rsidRDefault="00FD2FB5" w:rsidP="00D9311B">
      <w:pPr>
        <w:pStyle w:val="aff1"/>
        <w:widowControl w:val="0"/>
        <w:numPr>
          <w:ilvl w:val="0"/>
          <w:numId w:val="52"/>
        </w:numPr>
        <w:tabs>
          <w:tab w:val="clear" w:pos="720"/>
          <w:tab w:val="left" w:pos="567"/>
          <w:tab w:val="left" w:pos="993"/>
        </w:tabs>
        <w:spacing w:before="0" w:beforeAutospacing="0" w:after="0"/>
        <w:ind w:left="0" w:firstLine="709"/>
        <w:jc w:val="both"/>
        <w:textAlignment w:val="baseline"/>
        <w:rPr>
          <w:szCs w:val="24"/>
        </w:rPr>
      </w:pPr>
      <w:r w:rsidRPr="005B25D8">
        <w:rPr>
          <w:szCs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E979FC" w:rsidRDefault="00E979FC" w:rsidP="00D9311B">
      <w:pPr>
        <w:pStyle w:val="Default"/>
        <w:rPr>
          <w:b/>
          <w:color w:val="auto"/>
        </w:rPr>
      </w:pPr>
    </w:p>
    <w:p w:rsidR="00FD2FB5" w:rsidRPr="005B25D8" w:rsidRDefault="00FD2FB5" w:rsidP="00D9311B">
      <w:pPr>
        <w:pStyle w:val="Default"/>
      </w:pPr>
      <w:r w:rsidRPr="005B25D8">
        <w:rPr>
          <w:b/>
          <w:color w:val="auto"/>
        </w:rPr>
        <w:t>Мониторинг сформированности УУД обучающихся начальной школы МКОУ «Погорельская СОШ» осуществляется на основе</w:t>
      </w:r>
      <w:r w:rsidRPr="005B25D8">
        <w:rPr>
          <w:color w:val="FF0000"/>
        </w:rPr>
        <w:t xml:space="preserve"> </w:t>
      </w:r>
      <w:r w:rsidRPr="005B25D8">
        <w:t xml:space="preserve">программы по методической разработке  под ред. А.Г.Асмолова «Как проектировать универсальные учебные действия в начальной школе». </w:t>
      </w:r>
    </w:p>
    <w:p w:rsidR="00FD2FB5" w:rsidRPr="005B25D8" w:rsidRDefault="00FD2FB5" w:rsidP="00D9311B">
      <w:pPr>
        <w:pStyle w:val="Default"/>
      </w:pPr>
      <w:r w:rsidRPr="005B25D8">
        <w:rPr>
          <w:b/>
          <w:bCs/>
        </w:rPr>
        <w:t xml:space="preserve">Цель мониторинга уровня сформированности УУД: </w:t>
      </w:r>
      <w:r w:rsidRPr="005B25D8">
        <w:t xml:space="preserve">получение объективной информации о состоянии и динамике уровня сформированности универсальных учебных </w:t>
      </w:r>
      <w:r w:rsidRPr="005B25D8">
        <w:lastRenderedPageBreak/>
        <w:t xml:space="preserve">действий у младших школьников в условиях реализации федеральных государственных стандартов нового поколения. </w:t>
      </w:r>
    </w:p>
    <w:p w:rsidR="00FD2FB5" w:rsidRPr="005B25D8" w:rsidRDefault="00FD2FB5" w:rsidP="00D9311B">
      <w:pPr>
        <w:pStyle w:val="Default"/>
      </w:pPr>
      <w:r w:rsidRPr="005B25D8">
        <w:rPr>
          <w:b/>
          <w:bCs/>
        </w:rPr>
        <w:t xml:space="preserve">Задачи мониторинга: </w:t>
      </w:r>
    </w:p>
    <w:p w:rsidR="00FD2FB5" w:rsidRPr="005B25D8" w:rsidRDefault="00FD2FB5" w:rsidP="00D9311B">
      <w:pPr>
        <w:pStyle w:val="Default"/>
      </w:pPr>
      <w:r w:rsidRPr="005B25D8">
        <w:t xml:space="preserve">1. Отработка механизмов сбора информации об уровне сформированности УУД; </w:t>
      </w:r>
    </w:p>
    <w:p w:rsidR="00FD2FB5" w:rsidRPr="005B25D8" w:rsidRDefault="00FD2FB5" w:rsidP="00D9311B">
      <w:pPr>
        <w:pStyle w:val="Default"/>
      </w:pPr>
      <w:r w:rsidRPr="005B25D8">
        <w:t xml:space="preserve">2. Выявление и анализ факторов, способствующих формированию УУД; </w:t>
      </w:r>
    </w:p>
    <w:p w:rsidR="00FD2FB5" w:rsidRPr="005B25D8" w:rsidRDefault="00FD2FB5" w:rsidP="00D9311B">
      <w:pPr>
        <w:pStyle w:val="Default"/>
      </w:pPr>
      <w:r w:rsidRPr="005B25D8">
        <w:t xml:space="preserve">3. Апробация технологических карт и методик оценки уровня сформированности УУД; </w:t>
      </w:r>
    </w:p>
    <w:p w:rsidR="00FD2FB5" w:rsidRPr="005B25D8" w:rsidRDefault="00FD2FB5" w:rsidP="00D9311B">
      <w:pPr>
        <w:pStyle w:val="Default"/>
      </w:pPr>
      <w:r w:rsidRPr="005B25D8">
        <w:t xml:space="preserve">4. Формирование банка методических материалов для организации и проведения мониторинга уровня сформированности УУД на ступени начального образования; </w:t>
      </w:r>
    </w:p>
    <w:p w:rsidR="00FD2FB5" w:rsidRPr="005B25D8" w:rsidRDefault="00FD2FB5" w:rsidP="00D9311B">
      <w:pPr>
        <w:pStyle w:val="Default"/>
      </w:pPr>
      <w:r w:rsidRPr="005B25D8">
        <w:t xml:space="preserve">5. 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 </w:t>
      </w:r>
    </w:p>
    <w:p w:rsidR="00FD2FB5" w:rsidRPr="005B25D8" w:rsidRDefault="00FD2FB5" w:rsidP="00D9311B">
      <w:pPr>
        <w:pStyle w:val="Default"/>
      </w:pPr>
      <w:r w:rsidRPr="005B25D8">
        <w:t xml:space="preserve">6. Разработка и апробация системы критериев и показателей уровня сформированности УУД у обучающихся на начальной ступени образования. </w:t>
      </w:r>
    </w:p>
    <w:p w:rsidR="00FD2FB5" w:rsidRPr="005B25D8" w:rsidRDefault="00FD2FB5" w:rsidP="00D9311B">
      <w:pPr>
        <w:pStyle w:val="Default"/>
      </w:pPr>
    </w:p>
    <w:p w:rsidR="00FD2FB5" w:rsidRPr="005B25D8" w:rsidRDefault="00FD2FB5" w:rsidP="00D9311B">
      <w:pPr>
        <w:pStyle w:val="Default"/>
      </w:pPr>
      <w:r w:rsidRPr="005B25D8">
        <w:rPr>
          <w:b/>
          <w:bCs/>
        </w:rPr>
        <w:t xml:space="preserve">Объекты мониторинга: </w:t>
      </w:r>
    </w:p>
    <w:p w:rsidR="00FD2FB5" w:rsidRPr="005B25D8" w:rsidRDefault="00FD2FB5" w:rsidP="00D9311B">
      <w:pPr>
        <w:pStyle w:val="Default"/>
      </w:pPr>
      <w:r w:rsidRPr="005B25D8">
        <w:t xml:space="preserve">1. Универсальные учебные действия младших школьников; </w:t>
      </w:r>
    </w:p>
    <w:p w:rsidR="00FD2FB5" w:rsidRPr="005B25D8" w:rsidRDefault="00FD2FB5" w:rsidP="00D9311B">
      <w:pPr>
        <w:pStyle w:val="Default"/>
      </w:pPr>
      <w:r w:rsidRPr="005B25D8">
        <w:t xml:space="preserve">2. Психолого- педагогические условия обучения; </w:t>
      </w:r>
    </w:p>
    <w:p w:rsidR="00FD2FB5" w:rsidRPr="005B25D8" w:rsidRDefault="00FD2FB5" w:rsidP="00D9311B">
      <w:pPr>
        <w:pStyle w:val="Default"/>
      </w:pPr>
      <w:r w:rsidRPr="005B25D8">
        <w:t xml:space="preserve">3. Педагогические технологии, используемые в начальной школе. </w:t>
      </w:r>
    </w:p>
    <w:p w:rsidR="00FD2FB5" w:rsidRPr="005B25D8" w:rsidRDefault="00FD2FB5" w:rsidP="00D9311B">
      <w:pPr>
        <w:pStyle w:val="Default"/>
      </w:pPr>
    </w:p>
    <w:p w:rsidR="00FD2FB5" w:rsidRPr="005B25D8" w:rsidRDefault="00FD2FB5" w:rsidP="00D9311B">
      <w:pPr>
        <w:pStyle w:val="Default"/>
      </w:pPr>
      <w:r w:rsidRPr="005B25D8">
        <w:rPr>
          <w:b/>
          <w:bCs/>
        </w:rPr>
        <w:t xml:space="preserve">Система критериев и показателей уровня сформированности УУД </w:t>
      </w:r>
    </w:p>
    <w:p w:rsidR="00FD2FB5" w:rsidRPr="005B25D8" w:rsidRDefault="00FD2FB5" w:rsidP="00D9311B">
      <w:pPr>
        <w:pStyle w:val="Default"/>
      </w:pPr>
      <w:r w:rsidRPr="005B25D8">
        <w:t xml:space="preserve">Критериями оценки сформированности универсальных учебных действий у обучающихся выступают: </w:t>
      </w:r>
    </w:p>
    <w:p w:rsidR="00FD2FB5" w:rsidRPr="005B25D8" w:rsidRDefault="00FD2FB5" w:rsidP="00D9311B">
      <w:pPr>
        <w:pStyle w:val="Default"/>
      </w:pPr>
      <w:r w:rsidRPr="005B25D8">
        <w:t xml:space="preserve">1. соответствие возрастно-психологическим нормативным требованиям; </w:t>
      </w:r>
    </w:p>
    <w:p w:rsidR="00FD2FB5" w:rsidRPr="005B25D8" w:rsidRDefault="00FD2FB5" w:rsidP="00D9311B">
      <w:pPr>
        <w:pStyle w:val="Default"/>
      </w:pPr>
      <w:r w:rsidRPr="005B25D8">
        <w:t xml:space="preserve">2. соответствие свойств универсальных действий заранее заданным требованиям; </w:t>
      </w:r>
    </w:p>
    <w:p w:rsidR="00FD2FB5" w:rsidRPr="005B25D8" w:rsidRDefault="00FD2FB5" w:rsidP="00D9311B">
      <w:pPr>
        <w:pStyle w:val="Default"/>
      </w:pPr>
      <w:r w:rsidRPr="005B25D8">
        <w:t xml:space="preserve">3.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 </w:t>
      </w:r>
    </w:p>
    <w:p w:rsidR="00FD2FB5" w:rsidRPr="005B25D8" w:rsidRDefault="00FD2FB5" w:rsidP="00D9311B">
      <w:pPr>
        <w:pStyle w:val="Default"/>
      </w:pPr>
    </w:p>
    <w:p w:rsidR="00FD2FB5" w:rsidRPr="005B25D8" w:rsidRDefault="00FD2FB5" w:rsidP="00D9311B">
      <w:pPr>
        <w:pStyle w:val="Default"/>
      </w:pPr>
      <w:r w:rsidRPr="005B25D8">
        <w:t xml:space="preserve">Возрастно-психологические нормативы формулируются для каждого из видов УУД с учетом стадиальности их развития. </w:t>
      </w:r>
    </w:p>
    <w:p w:rsidR="00FD2FB5" w:rsidRPr="005B25D8" w:rsidRDefault="00FD2FB5" w:rsidP="00D9311B">
      <w:pPr>
        <w:pStyle w:val="Default"/>
      </w:pPr>
      <w:r w:rsidRPr="005B25D8">
        <w:rPr>
          <w:b/>
          <w:bCs/>
        </w:rPr>
        <w:t xml:space="preserve">Методы сбора информации: </w:t>
      </w:r>
    </w:p>
    <w:p w:rsidR="00FD2FB5" w:rsidRPr="005B25D8" w:rsidRDefault="00FD2FB5" w:rsidP="00D9311B">
      <w:pPr>
        <w:pStyle w:val="Default"/>
      </w:pPr>
      <w:r w:rsidRPr="005B25D8">
        <w:t xml:space="preserve">анкетирование; </w:t>
      </w:r>
    </w:p>
    <w:p w:rsidR="00FD2FB5" w:rsidRPr="005B25D8" w:rsidRDefault="00FD2FB5" w:rsidP="00D9311B">
      <w:pPr>
        <w:pStyle w:val="Default"/>
      </w:pPr>
      <w:r w:rsidRPr="005B25D8">
        <w:t xml:space="preserve">тестирование; </w:t>
      </w:r>
    </w:p>
    <w:p w:rsidR="00FD2FB5" w:rsidRPr="005B25D8" w:rsidRDefault="00FD2FB5" w:rsidP="00D9311B">
      <w:pPr>
        <w:pStyle w:val="Default"/>
      </w:pPr>
      <w:r w:rsidRPr="005B25D8">
        <w:t xml:space="preserve">наблюдение; </w:t>
      </w:r>
    </w:p>
    <w:p w:rsidR="00FD2FB5" w:rsidRPr="005B25D8" w:rsidRDefault="00FD2FB5" w:rsidP="00D9311B">
      <w:pPr>
        <w:pStyle w:val="Default"/>
      </w:pPr>
      <w:r w:rsidRPr="005B25D8">
        <w:t xml:space="preserve">беседа. </w:t>
      </w:r>
    </w:p>
    <w:p w:rsidR="00FD2FB5" w:rsidRPr="005B25D8" w:rsidRDefault="00FD2FB5" w:rsidP="00D9311B">
      <w:pPr>
        <w:pStyle w:val="Default"/>
        <w:ind w:firstLine="708"/>
        <w:rPr>
          <w:b/>
        </w:rPr>
      </w:pPr>
      <w:r w:rsidRPr="005B25D8">
        <w:rPr>
          <w:b/>
        </w:rPr>
        <w:t>Уровень сформрованнности УУД обучающихся начальной школы МКОУ «Погорельская СОШ » оценивается по  трем критериям : «высокий», «средний», «низкий»</w:t>
      </w:r>
    </w:p>
    <w:p w:rsidR="00FD2FB5" w:rsidRPr="005B25D8" w:rsidRDefault="00FD2FB5" w:rsidP="00D9311B">
      <w:pPr>
        <w:pStyle w:val="Default"/>
      </w:pPr>
    </w:p>
    <w:p w:rsidR="00FD2FB5" w:rsidRPr="005B25D8" w:rsidRDefault="00FD2FB5" w:rsidP="00D9311B">
      <w:pPr>
        <w:pStyle w:val="Default"/>
      </w:pPr>
      <w:r w:rsidRPr="005B25D8">
        <w:t xml:space="preserve">( Приложение №1 « </w:t>
      </w:r>
      <w:r w:rsidRPr="005B25D8">
        <w:rPr>
          <w:bCs/>
        </w:rPr>
        <w:t xml:space="preserve">Программа мониторинга сформированности </w:t>
      </w:r>
    </w:p>
    <w:p w:rsidR="00FD2FB5" w:rsidRPr="005B25D8" w:rsidRDefault="00FD2FB5" w:rsidP="00D9311B">
      <w:pPr>
        <w:pStyle w:val="Default"/>
      </w:pPr>
      <w:r w:rsidRPr="005B25D8">
        <w:rPr>
          <w:bCs/>
        </w:rPr>
        <w:t>универсальных учебных действий в начальной школе)</w:t>
      </w:r>
    </w:p>
    <w:p w:rsidR="00FD2FB5" w:rsidRPr="005B25D8" w:rsidRDefault="00FD2FB5" w:rsidP="00D9311B">
      <w:pPr>
        <w:pStyle w:val="Osnova"/>
        <w:tabs>
          <w:tab w:val="left" w:pos="567"/>
          <w:tab w:val="left" w:leader="dot" w:pos="624"/>
        </w:tabs>
        <w:spacing w:line="240" w:lineRule="auto"/>
        <w:ind w:firstLine="709"/>
        <w:rPr>
          <w:rStyle w:val="Zag11"/>
          <w:rFonts w:ascii="Times New Roman" w:eastAsia="@Arial Unicode MS" w:hAnsi="Times New Roman" w:cs="Times New Roman"/>
          <w:color w:val="FF0000"/>
          <w:sz w:val="24"/>
          <w:szCs w:val="24"/>
          <w:lang w:val="ru-RU"/>
        </w:rPr>
      </w:pPr>
    </w:p>
    <w:p w:rsidR="00FD2FB5" w:rsidRPr="005B25D8" w:rsidRDefault="00FD2FB5" w:rsidP="00D9311B">
      <w:pPr>
        <w:pStyle w:val="a3"/>
        <w:spacing w:line="240" w:lineRule="auto"/>
        <w:ind w:firstLine="454"/>
        <w:rPr>
          <w:rFonts w:ascii="Times New Roman" w:hAnsi="Times New Roman"/>
          <w:b/>
          <w:bCs/>
          <w:color w:val="auto"/>
          <w:sz w:val="24"/>
          <w:szCs w:val="24"/>
        </w:rPr>
      </w:pPr>
    </w:p>
    <w:p w:rsidR="00FD2FB5" w:rsidRPr="005B25D8" w:rsidRDefault="00FD2FB5" w:rsidP="00D9311B">
      <w:pPr>
        <w:pStyle w:val="aff"/>
        <w:numPr>
          <w:ilvl w:val="1"/>
          <w:numId w:val="2"/>
        </w:numPr>
        <w:spacing w:line="240" w:lineRule="auto"/>
        <w:ind w:left="0" w:firstLine="0"/>
        <w:rPr>
          <w:sz w:val="24"/>
        </w:rPr>
      </w:pPr>
      <w:bookmarkStart w:id="116" w:name="_Toc288394082"/>
      <w:bookmarkStart w:id="117" w:name="_Toc288410549"/>
      <w:bookmarkStart w:id="118" w:name="_Toc288410678"/>
      <w:bookmarkStart w:id="119" w:name="_Toc294246095"/>
      <w:r w:rsidRPr="005B25D8">
        <w:rPr>
          <w:sz w:val="24"/>
        </w:rPr>
        <w:t>Программы отдельных учебных предметов, курсов</w:t>
      </w:r>
      <w:bookmarkEnd w:id="116"/>
      <w:bookmarkEnd w:id="117"/>
      <w:bookmarkEnd w:id="118"/>
      <w:bookmarkEnd w:id="119"/>
      <w:r w:rsidRPr="005B25D8">
        <w:rPr>
          <w:sz w:val="24"/>
        </w:rPr>
        <w:t xml:space="preserve"> </w:t>
      </w:r>
    </w:p>
    <w:p w:rsidR="00FD2FB5" w:rsidRPr="005B25D8" w:rsidRDefault="00FD2FB5" w:rsidP="00D9311B">
      <w:pPr>
        <w:pStyle w:val="aff"/>
        <w:numPr>
          <w:ilvl w:val="2"/>
          <w:numId w:val="2"/>
        </w:numPr>
        <w:spacing w:line="240" w:lineRule="auto"/>
        <w:ind w:left="0" w:firstLine="0"/>
        <w:rPr>
          <w:sz w:val="24"/>
        </w:rPr>
      </w:pPr>
      <w:bookmarkStart w:id="120" w:name="_Toc288394083"/>
      <w:bookmarkStart w:id="121" w:name="_Toc288410550"/>
      <w:bookmarkStart w:id="122" w:name="_Toc288410679"/>
      <w:bookmarkStart w:id="123" w:name="_Toc294246096"/>
      <w:r w:rsidRPr="005B25D8">
        <w:rPr>
          <w:sz w:val="24"/>
        </w:rPr>
        <w:t>Общие положения</w:t>
      </w:r>
      <w:bookmarkEnd w:id="120"/>
      <w:bookmarkEnd w:id="121"/>
      <w:bookmarkEnd w:id="122"/>
      <w:bookmarkEnd w:id="123"/>
    </w:p>
    <w:p w:rsidR="00FD2FB5" w:rsidRPr="005B25D8" w:rsidRDefault="00FD2FB5" w:rsidP="00D9311B"/>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Начальная школа — самоценный, принципиально новый </w:t>
      </w:r>
      <w:r w:rsidRPr="005B25D8">
        <w:rPr>
          <w:rFonts w:ascii="Times New Roman" w:hAnsi="Times New Roman"/>
          <w:color w:val="auto"/>
          <w:spacing w:val="2"/>
          <w:sz w:val="24"/>
          <w:szCs w:val="24"/>
        </w:rPr>
        <w:t>этап в жизни ребёнка: начинается систематическое обуче</w:t>
      </w:r>
      <w:r w:rsidRPr="005B25D8">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w:t>
      </w:r>
      <w:r w:rsidRPr="005B25D8">
        <w:rPr>
          <w:rFonts w:ascii="Times New Roman" w:hAnsi="Times New Roman"/>
          <w:color w:val="auto"/>
          <w:sz w:val="24"/>
          <w:szCs w:val="24"/>
        </w:rPr>
        <w:lastRenderedPageBreak/>
        <w:t>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5B25D8">
        <w:rPr>
          <w:rFonts w:ascii="Times New Roman" w:hAnsi="Times New Roman"/>
          <w:color w:val="auto"/>
          <w:spacing w:val="-2"/>
          <w:sz w:val="24"/>
          <w:szCs w:val="24"/>
        </w:rPr>
        <w:t>деятельности, а также при формировании ИКТ­компетентнос</w:t>
      </w:r>
      <w:r w:rsidRPr="005B25D8">
        <w:rPr>
          <w:rFonts w:ascii="Times New Roman" w:hAnsi="Times New Roman"/>
          <w:color w:val="auto"/>
          <w:sz w:val="24"/>
          <w:szCs w:val="24"/>
        </w:rPr>
        <w:t>ти обучающихся.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Важным условием развития детской любознательности, </w:t>
      </w:r>
      <w:r w:rsidRPr="005B25D8">
        <w:rPr>
          <w:rFonts w:ascii="Times New Roman" w:hAnsi="Times New Roman"/>
          <w:color w:val="auto"/>
          <w:sz w:val="24"/>
          <w:szCs w:val="24"/>
        </w:rPr>
        <w:t xml:space="preserve">потребности самостоятельного познания окружающего мира, </w:t>
      </w:r>
      <w:r w:rsidRPr="005B25D8">
        <w:rPr>
          <w:rFonts w:ascii="Times New Roman" w:hAnsi="Times New Roman"/>
          <w:color w:val="auto"/>
          <w:spacing w:val="2"/>
          <w:sz w:val="24"/>
          <w:szCs w:val="24"/>
        </w:rPr>
        <w:t xml:space="preserve">познавательной активности и инициативности в начальной </w:t>
      </w:r>
      <w:r w:rsidRPr="005B25D8">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5B25D8">
        <w:rPr>
          <w:rFonts w:ascii="Times New Roman" w:hAnsi="Times New Roman"/>
          <w:color w:val="auto"/>
          <w:sz w:val="24"/>
          <w:szCs w:val="24"/>
        </w:rPr>
        <w:t> </w:t>
      </w:r>
      <w:r w:rsidRPr="005B25D8">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5B25D8">
        <w:rPr>
          <w:rFonts w:ascii="Times New Roman" w:hAnsi="Times New Roman"/>
          <w:color w:val="auto"/>
          <w:sz w:val="24"/>
          <w:szCs w:val="24"/>
        </w:rPr>
        <w:t> </w:t>
      </w:r>
      <w:r w:rsidRPr="005B25D8">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5B25D8">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5B25D8">
        <w:rPr>
          <w:rFonts w:ascii="Times New Roman" w:hAnsi="Times New Roman"/>
          <w:color w:val="auto"/>
          <w:sz w:val="24"/>
          <w:szCs w:val="24"/>
        </w:rPr>
        <w:t>ного стандарта начального общего образования.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Примерные программы служат ориентиром для авторов </w:t>
      </w:r>
      <w:r w:rsidRPr="005B25D8">
        <w:rPr>
          <w:rFonts w:ascii="Times New Roman" w:hAnsi="Times New Roman"/>
          <w:color w:val="auto"/>
          <w:sz w:val="24"/>
          <w:szCs w:val="24"/>
        </w:rPr>
        <w:t xml:space="preserve">рабочих учебных программ. </w:t>
      </w:r>
    </w:p>
    <w:p w:rsidR="00FD2FB5" w:rsidRPr="005B25D8" w:rsidRDefault="00FD2FB5" w:rsidP="00D9311B">
      <w:pPr>
        <w:pStyle w:val="a3"/>
        <w:spacing w:line="240" w:lineRule="auto"/>
        <w:ind w:firstLine="454"/>
        <w:rPr>
          <w:rFonts w:ascii="Times New Roman" w:hAnsi="Times New Roman"/>
          <w:b/>
          <w:color w:val="auto"/>
          <w:sz w:val="24"/>
          <w:szCs w:val="24"/>
        </w:rPr>
      </w:pPr>
      <w:r w:rsidRPr="005B25D8">
        <w:rPr>
          <w:rFonts w:ascii="Times New Roman" w:hAnsi="Times New Roman"/>
          <w:b/>
          <w:color w:val="auto"/>
          <w:sz w:val="24"/>
          <w:szCs w:val="24"/>
        </w:rPr>
        <w:t>Примерные программы включают следующие разделы: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1)</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 xml:space="preserve">пояснительную записку, в которой конкретизируются </w:t>
      </w:r>
      <w:r w:rsidRPr="005B25D8">
        <w:rPr>
          <w:rFonts w:ascii="Times New Roman" w:hAnsi="Times New Roman"/>
          <w:color w:val="auto"/>
          <w:sz w:val="24"/>
          <w:szCs w:val="24"/>
        </w:rPr>
        <w:t>общие цели начального общего образования с учётом специфики учебного предмета, курса;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2)</w:t>
      </w:r>
      <w:r w:rsidRPr="005B25D8">
        <w:rPr>
          <w:rFonts w:ascii="Times New Roman" w:hAnsi="Times New Roman"/>
          <w:color w:val="auto"/>
          <w:sz w:val="24"/>
          <w:szCs w:val="24"/>
        </w:rPr>
        <w:t> </w:t>
      </w:r>
      <w:r w:rsidRPr="005B25D8">
        <w:rPr>
          <w:rFonts w:ascii="Times New Roman" w:hAnsi="Times New Roman"/>
          <w:color w:val="auto"/>
          <w:sz w:val="24"/>
          <w:szCs w:val="24"/>
        </w:rPr>
        <w:t>общую характеристику учебного предмета, курса;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3)</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 xml:space="preserve">описание места учебного предмета, курса в учебном </w:t>
      </w:r>
      <w:r w:rsidRPr="005B25D8">
        <w:rPr>
          <w:rFonts w:ascii="Times New Roman" w:hAnsi="Times New Roman"/>
          <w:color w:val="auto"/>
          <w:sz w:val="24"/>
          <w:szCs w:val="24"/>
        </w:rPr>
        <w:t>плане;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4)</w:t>
      </w:r>
      <w:r w:rsidRPr="005B25D8">
        <w:rPr>
          <w:rFonts w:ascii="Times New Roman" w:hAnsi="Times New Roman"/>
          <w:color w:val="auto"/>
          <w:sz w:val="24"/>
          <w:szCs w:val="24"/>
        </w:rPr>
        <w:t> </w:t>
      </w:r>
      <w:r w:rsidRPr="005B25D8">
        <w:rPr>
          <w:rFonts w:ascii="Times New Roman" w:hAnsi="Times New Roman"/>
          <w:color w:val="auto"/>
          <w:sz w:val="24"/>
          <w:szCs w:val="24"/>
        </w:rPr>
        <w:t>описание ценностных ориентиров содержания учебного предмета;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5)</w:t>
      </w:r>
      <w:r w:rsidRPr="005B25D8">
        <w:rPr>
          <w:rFonts w:ascii="Times New Roman" w:hAnsi="Times New Roman"/>
          <w:color w:val="auto"/>
          <w:sz w:val="24"/>
          <w:szCs w:val="24"/>
        </w:rPr>
        <w:t> </w:t>
      </w:r>
      <w:r w:rsidRPr="005B25D8">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6)</w:t>
      </w:r>
      <w:r w:rsidRPr="005B25D8">
        <w:rPr>
          <w:rFonts w:ascii="Times New Roman" w:hAnsi="Times New Roman"/>
          <w:color w:val="auto"/>
          <w:sz w:val="24"/>
          <w:szCs w:val="24"/>
        </w:rPr>
        <w:t> </w:t>
      </w:r>
      <w:r w:rsidRPr="005B25D8">
        <w:rPr>
          <w:rFonts w:ascii="Times New Roman" w:hAnsi="Times New Roman"/>
          <w:color w:val="auto"/>
          <w:sz w:val="24"/>
          <w:szCs w:val="24"/>
        </w:rPr>
        <w:t>содержание учебного предмета, курса;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7)</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 xml:space="preserve">тематическое планирование с определением основных </w:t>
      </w:r>
      <w:r w:rsidRPr="005B25D8">
        <w:rPr>
          <w:rFonts w:ascii="Times New Roman" w:hAnsi="Times New Roman"/>
          <w:color w:val="auto"/>
          <w:sz w:val="24"/>
          <w:szCs w:val="24"/>
        </w:rPr>
        <w:t>видов учебной деятельности обучающихся;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8)</w:t>
      </w:r>
      <w:r w:rsidRPr="005B25D8">
        <w:rPr>
          <w:rFonts w:ascii="Times New Roman" w:hAnsi="Times New Roman"/>
          <w:color w:val="auto"/>
          <w:sz w:val="24"/>
          <w:szCs w:val="24"/>
        </w:rPr>
        <w:t> </w:t>
      </w:r>
      <w:r w:rsidRPr="005B25D8">
        <w:rPr>
          <w:rFonts w:ascii="Times New Roman" w:hAnsi="Times New Roman"/>
          <w:color w:val="auto"/>
          <w:sz w:val="24"/>
          <w:szCs w:val="24"/>
        </w:rPr>
        <w:t>описание материально­технического обеспечения образовательнойдеятельности.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Полное изложение примерных программ учебных предметов, предусмотренных к изучениюпри получении начально</w:t>
      </w:r>
      <w:r w:rsidRPr="005B25D8">
        <w:rPr>
          <w:rFonts w:ascii="Times New Roman" w:hAnsi="Times New Roman"/>
          <w:color w:val="auto"/>
          <w:sz w:val="24"/>
          <w:szCs w:val="24"/>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FD2FB5" w:rsidRPr="005B25D8" w:rsidRDefault="00FD2FB5" w:rsidP="00D9311B">
      <w:pPr>
        <w:ind w:firstLine="454"/>
        <w:rPr>
          <w:b/>
        </w:rPr>
      </w:pPr>
      <w:r w:rsidRPr="005B25D8">
        <w:rPr>
          <w:b/>
        </w:rPr>
        <w:t>Учебный процесс в МКОУ «Погорельская СОШ» организуется на основе УМК «Школа России» и развивающей системы Л.В. Занкова.</w:t>
      </w:r>
    </w:p>
    <w:p w:rsidR="00FD2FB5" w:rsidRPr="005B25D8" w:rsidRDefault="00FD2FB5" w:rsidP="00D9311B">
      <w:pPr>
        <w:ind w:firstLine="454"/>
        <w:rPr>
          <w:b/>
        </w:rPr>
      </w:pPr>
    </w:p>
    <w:p w:rsidR="00FD2FB5" w:rsidRPr="005B25D8" w:rsidRDefault="00FD2FB5" w:rsidP="00D9311B">
      <w:pPr>
        <w:ind w:firstLine="454"/>
      </w:pPr>
      <w:r w:rsidRPr="005B25D8">
        <w:t xml:space="preserve"> ( Приложение №2-  Рабочие программы отдельных учебных предметов) </w:t>
      </w:r>
    </w:p>
    <w:p w:rsidR="00FD2FB5" w:rsidRDefault="00FD2FB5" w:rsidP="00D9311B">
      <w:pPr>
        <w:ind w:firstLine="454"/>
        <w:rPr>
          <w:b/>
        </w:rPr>
      </w:pPr>
    </w:p>
    <w:p w:rsidR="00E979FC" w:rsidRDefault="00E979FC" w:rsidP="00D9311B">
      <w:pPr>
        <w:ind w:firstLine="454"/>
        <w:rPr>
          <w:b/>
        </w:rPr>
      </w:pPr>
    </w:p>
    <w:p w:rsidR="00E979FC" w:rsidRDefault="00E979FC" w:rsidP="00D9311B">
      <w:pPr>
        <w:ind w:firstLine="454"/>
        <w:rPr>
          <w:b/>
        </w:rPr>
      </w:pPr>
    </w:p>
    <w:p w:rsidR="00E979FC" w:rsidRDefault="00E979FC" w:rsidP="00D9311B">
      <w:pPr>
        <w:ind w:firstLine="454"/>
        <w:rPr>
          <w:b/>
        </w:rPr>
      </w:pPr>
    </w:p>
    <w:p w:rsidR="00E979FC" w:rsidRDefault="00E979FC" w:rsidP="00D9311B">
      <w:pPr>
        <w:ind w:firstLine="454"/>
        <w:rPr>
          <w:b/>
        </w:rPr>
      </w:pPr>
    </w:p>
    <w:p w:rsidR="00E979FC" w:rsidRPr="005B25D8" w:rsidRDefault="00E979FC" w:rsidP="00D9311B">
      <w:pPr>
        <w:ind w:firstLine="454"/>
        <w:rPr>
          <w:b/>
        </w:rPr>
      </w:pPr>
    </w:p>
    <w:p w:rsidR="00FD2FB5" w:rsidRPr="005B25D8" w:rsidRDefault="00FD2FB5" w:rsidP="00D9311B">
      <w:pPr>
        <w:pStyle w:val="aff"/>
        <w:numPr>
          <w:ilvl w:val="2"/>
          <w:numId w:val="2"/>
        </w:numPr>
        <w:spacing w:line="240" w:lineRule="auto"/>
        <w:ind w:left="0" w:firstLine="0"/>
        <w:rPr>
          <w:sz w:val="24"/>
        </w:rPr>
      </w:pPr>
      <w:bookmarkStart w:id="124" w:name="_Toc288394084"/>
      <w:bookmarkStart w:id="125" w:name="_Toc288410551"/>
      <w:bookmarkStart w:id="126" w:name="_Toc288410680"/>
      <w:bookmarkStart w:id="127" w:name="_Toc294246097"/>
      <w:r w:rsidRPr="005B25D8">
        <w:rPr>
          <w:sz w:val="24"/>
        </w:rPr>
        <w:lastRenderedPageBreak/>
        <w:t>Основное содержание учебных предметов</w:t>
      </w:r>
      <w:bookmarkEnd w:id="124"/>
      <w:bookmarkEnd w:id="125"/>
      <w:bookmarkEnd w:id="126"/>
      <w:bookmarkEnd w:id="127"/>
    </w:p>
    <w:p w:rsidR="00FD2FB5" w:rsidRPr="005B25D8" w:rsidRDefault="00FD2FB5" w:rsidP="00D9311B">
      <w:pPr>
        <w:pStyle w:val="aff"/>
        <w:numPr>
          <w:ilvl w:val="3"/>
          <w:numId w:val="2"/>
        </w:numPr>
        <w:spacing w:line="240" w:lineRule="auto"/>
        <w:ind w:left="0" w:firstLine="0"/>
        <w:rPr>
          <w:sz w:val="24"/>
        </w:rPr>
      </w:pPr>
      <w:bookmarkStart w:id="128" w:name="_Toc288394085"/>
      <w:bookmarkStart w:id="129" w:name="_Toc288410552"/>
      <w:bookmarkStart w:id="130" w:name="_Toc288410681"/>
      <w:bookmarkStart w:id="131" w:name="_Toc294246098"/>
      <w:r w:rsidRPr="005B25D8">
        <w:rPr>
          <w:sz w:val="24"/>
        </w:rPr>
        <w:t>Русский язык</w:t>
      </w:r>
      <w:bookmarkEnd w:id="128"/>
      <w:bookmarkEnd w:id="129"/>
      <w:bookmarkEnd w:id="130"/>
      <w:bookmarkEnd w:id="131"/>
    </w:p>
    <w:p w:rsidR="00FD2FB5" w:rsidRPr="005B25D8" w:rsidRDefault="00FD2FB5" w:rsidP="00D9311B"/>
    <w:p w:rsidR="00FD2FB5" w:rsidRPr="005B25D8" w:rsidRDefault="00FD2FB5" w:rsidP="00D9311B">
      <w:pPr>
        <w:tabs>
          <w:tab w:val="left" w:leader="dot" w:pos="624"/>
        </w:tabs>
        <w:ind w:firstLine="709"/>
        <w:rPr>
          <w:rStyle w:val="Zag11"/>
          <w:rFonts w:eastAsia="@Arial Unicode MS"/>
          <w:b/>
          <w:bCs/>
          <w:iCs/>
        </w:rPr>
      </w:pPr>
      <w:r w:rsidRPr="005B25D8">
        <w:rPr>
          <w:rStyle w:val="Zag11"/>
          <w:rFonts w:eastAsia="@Arial Unicode MS"/>
          <w:b/>
          <w:bCs/>
          <w:iCs/>
        </w:rPr>
        <w:t>Виды речевой деятельности</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b/>
          <w:bCs/>
        </w:rPr>
        <w:t xml:space="preserve">Слушание. </w:t>
      </w:r>
      <w:r w:rsidRPr="005B25D8">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b/>
          <w:bCs/>
        </w:rPr>
        <w:t xml:space="preserve">Говорение. </w:t>
      </w:r>
      <w:r w:rsidRPr="005B25D8">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b/>
          <w:bCs/>
        </w:rPr>
        <w:t xml:space="preserve">Чтение. </w:t>
      </w:r>
      <w:r w:rsidRPr="005B25D8">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5B25D8">
        <w:rPr>
          <w:rStyle w:val="Zag11"/>
          <w:rFonts w:eastAsia="@Arial Unicode MS"/>
          <w:i/>
          <w:iCs/>
        </w:rPr>
        <w:t>Анализ и оценка содержания, языковых особенностей и структуры текста</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Письмо. </w:t>
      </w:r>
      <w:r w:rsidRPr="005B25D8">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D2FB5" w:rsidRPr="005B25D8" w:rsidRDefault="00FD2FB5" w:rsidP="00D9311B">
      <w:pPr>
        <w:tabs>
          <w:tab w:val="left" w:leader="dot" w:pos="624"/>
        </w:tabs>
        <w:ind w:firstLine="709"/>
        <w:rPr>
          <w:rStyle w:val="Zag11"/>
          <w:rFonts w:eastAsia="@Arial Unicode MS"/>
          <w:b/>
          <w:bCs/>
          <w:iCs/>
        </w:rPr>
      </w:pPr>
      <w:r w:rsidRPr="005B25D8">
        <w:rPr>
          <w:rStyle w:val="Zag11"/>
          <w:rFonts w:eastAsia="@Arial Unicode MS"/>
          <w:b/>
          <w:bCs/>
          <w:iCs/>
        </w:rPr>
        <w:t>Обучение грамоте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Фонетика. </w:t>
      </w:r>
      <w:r w:rsidRPr="005B25D8">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Слог как минимальная произносительная единица. Деление слов на слоги. Определение места ударения.</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Графика. </w:t>
      </w:r>
      <w:r w:rsidRPr="005B25D8">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5B25D8">
        <w:rPr>
          <w:rStyle w:val="Zag11"/>
          <w:rFonts w:eastAsia="@Arial Unicode MS"/>
          <w:b/>
          <w:bCs/>
          <w:i/>
          <w:iCs/>
        </w:rPr>
        <w:t>е</w:t>
      </w:r>
      <w:r w:rsidRPr="005B25D8">
        <w:rPr>
          <w:rStyle w:val="Zag11"/>
          <w:rFonts w:eastAsia="@Arial Unicode MS"/>
          <w:bCs/>
          <w:iCs/>
        </w:rPr>
        <w:t>,</w:t>
      </w:r>
      <w:r w:rsidRPr="005B25D8">
        <w:rPr>
          <w:rStyle w:val="Zag11"/>
          <w:rFonts w:eastAsia="@Arial Unicode MS"/>
          <w:b/>
          <w:bCs/>
          <w:i/>
          <w:iCs/>
        </w:rPr>
        <w:t xml:space="preserve"> е</w:t>
      </w:r>
      <w:r w:rsidRPr="005B25D8">
        <w:rPr>
          <w:rStyle w:val="Zag11"/>
          <w:rFonts w:eastAsia="@Arial Unicode MS"/>
          <w:bCs/>
          <w:iCs/>
        </w:rPr>
        <w:t xml:space="preserve">, </w:t>
      </w:r>
      <w:r w:rsidRPr="005B25D8">
        <w:rPr>
          <w:rStyle w:val="Zag11"/>
          <w:rFonts w:eastAsia="@Arial Unicode MS"/>
          <w:b/>
          <w:bCs/>
          <w:i/>
          <w:iCs/>
        </w:rPr>
        <w:t>ю</w:t>
      </w:r>
      <w:r w:rsidRPr="005B25D8">
        <w:rPr>
          <w:rStyle w:val="Zag11"/>
          <w:rFonts w:eastAsia="@Arial Unicode MS"/>
          <w:bCs/>
          <w:iCs/>
        </w:rPr>
        <w:t>,</w:t>
      </w:r>
      <w:r w:rsidRPr="005B25D8">
        <w:rPr>
          <w:rStyle w:val="Zag11"/>
          <w:rFonts w:eastAsia="@Arial Unicode MS"/>
          <w:b/>
          <w:bCs/>
          <w:i/>
          <w:iCs/>
        </w:rPr>
        <w:t xml:space="preserve"> я</w:t>
      </w:r>
      <w:r w:rsidRPr="005B25D8">
        <w:rPr>
          <w:rStyle w:val="Zag11"/>
          <w:rFonts w:eastAsia="@Arial Unicode MS"/>
          <w:bCs/>
          <w:iCs/>
        </w:rPr>
        <w:t xml:space="preserve">. </w:t>
      </w:r>
      <w:r w:rsidRPr="005B25D8">
        <w:rPr>
          <w:rStyle w:val="Zag11"/>
          <w:rFonts w:eastAsia="@Arial Unicode MS"/>
        </w:rPr>
        <w:t>Мягкий знаккак показатель мягкости предшествующего согласного звука.</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Знакомство с русским алфавитом как последовательностью букв.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Чтение. </w:t>
      </w:r>
      <w:r w:rsidRPr="005B25D8">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lastRenderedPageBreak/>
        <w:t xml:space="preserve">Письмо. </w:t>
      </w:r>
      <w:r w:rsidRPr="005B25D8">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Понимание функции небуквенных графических средств: пробела между словами, знака переноса.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Слово и предложение. </w:t>
      </w:r>
      <w:r w:rsidRPr="005B25D8">
        <w:rPr>
          <w:rStyle w:val="Zag11"/>
          <w:rFonts w:eastAsia="@Arial Unicode MS"/>
        </w:rPr>
        <w:t>Восприятие слова как объекта изучения, материала для анализа. Наблюдение над значением слова.</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Различение слова и предложения. Работа с предложением: выделение слов, изменение их порядка.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Орфография. </w:t>
      </w:r>
      <w:r w:rsidRPr="005B25D8">
        <w:rPr>
          <w:rStyle w:val="Zag11"/>
          <w:rFonts w:eastAsia="@Arial Unicode MS"/>
        </w:rPr>
        <w:t>Знакомство с правилами правописания и их применение: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раздельное написание слов;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обозначение гласных после шипящих (</w:t>
      </w:r>
      <w:r w:rsidRPr="005B25D8">
        <w:rPr>
          <w:rStyle w:val="Zag11"/>
          <w:rFonts w:eastAsia="@Arial Unicode MS"/>
          <w:b/>
          <w:bCs/>
          <w:i/>
          <w:iCs/>
        </w:rPr>
        <w:t xml:space="preserve">ча </w:t>
      </w:r>
      <w:r w:rsidRPr="005B25D8">
        <w:rPr>
          <w:rStyle w:val="Zag11"/>
          <w:rFonts w:eastAsia="@Arial Unicode MS"/>
          <w:b/>
          <w:bCs/>
        </w:rPr>
        <w:t xml:space="preserve">– </w:t>
      </w:r>
      <w:r w:rsidRPr="005B25D8">
        <w:rPr>
          <w:rStyle w:val="Zag11"/>
          <w:rFonts w:eastAsia="@Arial Unicode MS"/>
          <w:b/>
          <w:bCs/>
          <w:i/>
          <w:iCs/>
        </w:rPr>
        <w:t>ща</w:t>
      </w:r>
      <w:r w:rsidRPr="005B25D8">
        <w:rPr>
          <w:rStyle w:val="Zag11"/>
          <w:rFonts w:eastAsia="@Arial Unicode MS"/>
          <w:bCs/>
        </w:rPr>
        <w:t xml:space="preserve">, </w:t>
      </w:r>
      <w:r w:rsidRPr="005B25D8">
        <w:rPr>
          <w:rStyle w:val="Zag11"/>
          <w:rFonts w:eastAsia="@Arial Unicode MS"/>
          <w:b/>
          <w:bCs/>
          <w:i/>
          <w:iCs/>
        </w:rPr>
        <w:t xml:space="preserve">чу </w:t>
      </w:r>
      <w:r w:rsidRPr="005B25D8">
        <w:rPr>
          <w:rStyle w:val="Zag11"/>
          <w:rFonts w:eastAsia="@Arial Unicode MS"/>
          <w:b/>
          <w:bCs/>
        </w:rPr>
        <w:t xml:space="preserve">– </w:t>
      </w:r>
      <w:r w:rsidRPr="005B25D8">
        <w:rPr>
          <w:rStyle w:val="Zag11"/>
          <w:rFonts w:eastAsia="@Arial Unicode MS"/>
          <w:b/>
          <w:bCs/>
          <w:i/>
          <w:iCs/>
        </w:rPr>
        <w:t>щу</w:t>
      </w:r>
      <w:r w:rsidRPr="005B25D8">
        <w:rPr>
          <w:rStyle w:val="Zag11"/>
          <w:rFonts w:eastAsia="@Arial Unicode MS"/>
          <w:bCs/>
        </w:rPr>
        <w:t>,</w:t>
      </w:r>
      <w:r w:rsidRPr="005B25D8">
        <w:rPr>
          <w:rStyle w:val="Zag11"/>
          <w:rFonts w:eastAsia="@Arial Unicode MS"/>
          <w:b/>
          <w:bCs/>
          <w:i/>
          <w:iCs/>
        </w:rPr>
        <w:t xml:space="preserve">жи </w:t>
      </w:r>
      <w:r w:rsidRPr="005B25D8">
        <w:rPr>
          <w:rStyle w:val="Zag11"/>
          <w:rFonts w:eastAsia="@Arial Unicode MS"/>
          <w:b/>
          <w:bCs/>
        </w:rPr>
        <w:t xml:space="preserve">– </w:t>
      </w:r>
      <w:r w:rsidRPr="005B25D8">
        <w:rPr>
          <w:rStyle w:val="Zag11"/>
          <w:rFonts w:eastAsia="@Arial Unicode MS"/>
          <w:b/>
          <w:bCs/>
          <w:i/>
          <w:iCs/>
        </w:rPr>
        <w:t>ши</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прописная (заглавная) буква в начале предложения, в именах собственных;</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перенос слов по слогам без стечения согласных;</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знаки препинания в конце предложения.</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Развитие речи. </w:t>
      </w:r>
      <w:r w:rsidRPr="005B25D8">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D2FB5" w:rsidRPr="005B25D8" w:rsidRDefault="00FD2FB5" w:rsidP="00D9311B">
      <w:pPr>
        <w:tabs>
          <w:tab w:val="left" w:leader="dot" w:pos="624"/>
        </w:tabs>
        <w:ind w:firstLine="709"/>
        <w:rPr>
          <w:rStyle w:val="Zag11"/>
          <w:rFonts w:eastAsia="@Arial Unicode MS"/>
          <w:b/>
          <w:bCs/>
          <w:iCs/>
        </w:rPr>
      </w:pPr>
      <w:r w:rsidRPr="005B25D8">
        <w:rPr>
          <w:rStyle w:val="Zag11"/>
          <w:rFonts w:eastAsia="@Arial Unicode MS"/>
          <w:b/>
          <w:bCs/>
          <w:iCs/>
        </w:rPr>
        <w:t>Систематический курс</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b/>
          <w:bCs/>
        </w:rPr>
        <w:t xml:space="preserve">Фонетика и орфоэпия. </w:t>
      </w:r>
      <w:r w:rsidRPr="005B25D8">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5B25D8">
        <w:rPr>
          <w:rStyle w:val="Zag11"/>
          <w:rFonts w:eastAsia="@Arial Unicode MS"/>
          <w:i/>
          <w:iCs/>
        </w:rPr>
        <w:t>Фонетический разбор слова</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Графика. </w:t>
      </w:r>
      <w:r w:rsidRPr="005B25D8">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5B25D8">
        <w:rPr>
          <w:rStyle w:val="Zag11"/>
          <w:rFonts w:eastAsia="@Arial Unicode MS"/>
          <w:b/>
          <w:bCs/>
          <w:i/>
          <w:iCs/>
        </w:rPr>
        <w:t xml:space="preserve">ъ </w:t>
      </w:r>
      <w:r w:rsidRPr="005B25D8">
        <w:rPr>
          <w:rStyle w:val="Zag11"/>
          <w:rFonts w:eastAsia="@Arial Unicode MS"/>
        </w:rPr>
        <w:t xml:space="preserve">и </w:t>
      </w:r>
      <w:r w:rsidRPr="005B25D8">
        <w:rPr>
          <w:rStyle w:val="Zag11"/>
          <w:rFonts w:eastAsia="@Arial Unicode MS"/>
          <w:b/>
          <w:bCs/>
          <w:i/>
          <w:iCs/>
        </w:rPr>
        <w:t>ь</w:t>
      </w:r>
      <w:r w:rsidRPr="005B25D8">
        <w:rPr>
          <w:rStyle w:val="Zag11"/>
          <w:rFonts w:eastAsia="@Arial Unicode MS"/>
          <w:bC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Установление соотношения звукового и буквенного состава слова в словах типа </w:t>
      </w:r>
      <w:r w:rsidRPr="005B25D8">
        <w:rPr>
          <w:rStyle w:val="Zag11"/>
          <w:rFonts w:eastAsia="@Arial Unicode MS"/>
          <w:i/>
          <w:iCs/>
        </w:rPr>
        <w:t>стол</w:t>
      </w:r>
      <w:r w:rsidRPr="005B25D8">
        <w:rPr>
          <w:rStyle w:val="Zag11"/>
          <w:rFonts w:eastAsia="@Arial Unicode MS"/>
          <w:iCs/>
        </w:rPr>
        <w:t>,</w:t>
      </w:r>
      <w:r w:rsidRPr="005B25D8">
        <w:rPr>
          <w:rStyle w:val="Zag11"/>
          <w:rFonts w:eastAsia="@Arial Unicode MS"/>
          <w:i/>
          <w:iCs/>
        </w:rPr>
        <w:t xml:space="preserve"> конь</w:t>
      </w:r>
      <w:r w:rsidRPr="005B25D8">
        <w:rPr>
          <w:rStyle w:val="Zag11"/>
          <w:rFonts w:eastAsia="@Arial Unicode MS"/>
        </w:rPr>
        <w:t xml:space="preserve">; в словах с йотированными гласными </w:t>
      </w:r>
      <w:r w:rsidRPr="005B25D8">
        <w:rPr>
          <w:rStyle w:val="Zag11"/>
          <w:rFonts w:eastAsia="@Arial Unicode MS"/>
          <w:b/>
          <w:bCs/>
          <w:i/>
          <w:iCs/>
        </w:rPr>
        <w:t>е</w:t>
      </w:r>
      <w:r w:rsidRPr="005B25D8">
        <w:rPr>
          <w:rStyle w:val="Zag11"/>
          <w:rFonts w:eastAsia="@Arial Unicode MS"/>
          <w:bCs/>
        </w:rPr>
        <w:t>,</w:t>
      </w:r>
      <w:r w:rsidRPr="005B25D8">
        <w:rPr>
          <w:rStyle w:val="Zag11"/>
          <w:rFonts w:eastAsia="@Arial Unicode MS"/>
          <w:b/>
          <w:bCs/>
          <w:i/>
          <w:iCs/>
        </w:rPr>
        <w:t>е</w:t>
      </w:r>
      <w:r w:rsidRPr="005B25D8">
        <w:rPr>
          <w:rStyle w:val="Zag11"/>
          <w:rFonts w:eastAsia="@Arial Unicode MS"/>
          <w:bCs/>
        </w:rPr>
        <w:t>,</w:t>
      </w:r>
      <w:r w:rsidRPr="005B25D8">
        <w:rPr>
          <w:rStyle w:val="Zag11"/>
          <w:rFonts w:eastAsia="@Arial Unicode MS"/>
          <w:b/>
          <w:bCs/>
          <w:i/>
          <w:iCs/>
        </w:rPr>
        <w:t>ю</w:t>
      </w:r>
      <w:r w:rsidRPr="005B25D8">
        <w:rPr>
          <w:rStyle w:val="Zag11"/>
          <w:rFonts w:eastAsia="@Arial Unicode MS"/>
          <w:bCs/>
        </w:rPr>
        <w:t xml:space="preserve">, </w:t>
      </w:r>
      <w:r w:rsidRPr="005B25D8">
        <w:rPr>
          <w:rStyle w:val="Zag11"/>
          <w:rFonts w:eastAsia="@Arial Unicode MS"/>
          <w:b/>
          <w:bCs/>
          <w:i/>
          <w:iCs/>
        </w:rPr>
        <w:t>я</w:t>
      </w:r>
      <w:r w:rsidRPr="005B25D8">
        <w:rPr>
          <w:rStyle w:val="Zag11"/>
          <w:rFonts w:eastAsia="@Arial Unicode MS"/>
        </w:rPr>
        <w:t>;в словах с непроизносимыми согласными.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Использование небуквенных графических средств: пробела между словами, знака переноса, абзаца.</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b/>
          <w:bCs/>
        </w:rPr>
        <w:t>Лексика</w:t>
      </w:r>
      <w:r w:rsidRPr="005B25D8">
        <w:rPr>
          <w:rStyle w:val="affe"/>
          <w:rFonts w:eastAsia="@Arial Unicode MS"/>
          <w:b/>
          <w:bCs/>
        </w:rPr>
        <w:footnoteReference w:id="1"/>
      </w:r>
      <w:r w:rsidRPr="005B25D8">
        <w:rPr>
          <w:rStyle w:val="Zag11"/>
          <w:rFonts w:eastAsia="@Arial Unicode MS"/>
          <w:b/>
          <w:bCs/>
        </w:rPr>
        <w:t xml:space="preserve">. </w:t>
      </w:r>
      <w:r w:rsidRPr="005B25D8">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5B25D8">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b/>
          <w:bCs/>
        </w:rPr>
        <w:t xml:space="preserve">Состав слова (морфемика). </w:t>
      </w:r>
      <w:r w:rsidRPr="005B25D8">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w:t>
      </w:r>
      <w:r w:rsidRPr="005B25D8">
        <w:rPr>
          <w:rStyle w:val="Zag11"/>
          <w:rFonts w:eastAsia="@Arial Unicode MS"/>
        </w:rPr>
        <w:lastRenderedPageBreak/>
        <w:t xml:space="preserve">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5B25D8">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Морфология. </w:t>
      </w:r>
      <w:r w:rsidRPr="005B25D8">
        <w:rPr>
          <w:rStyle w:val="Zag11"/>
          <w:rFonts w:eastAsia="@Arial Unicode MS"/>
        </w:rPr>
        <w:t xml:space="preserve">Части речи; </w:t>
      </w:r>
      <w:r w:rsidRPr="005B25D8">
        <w:rPr>
          <w:rStyle w:val="Zag11"/>
          <w:rFonts w:eastAsia="@Arial Unicode MS"/>
          <w:i/>
          <w:iCs/>
        </w:rPr>
        <w:t>деление частей речи на самостоятельные и служебные.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5B25D8">
        <w:rPr>
          <w:rStyle w:val="Zag11"/>
          <w:rFonts w:eastAsia="@Arial Unicode MS"/>
          <w:i/>
          <w:iCs/>
        </w:rPr>
        <w:t xml:space="preserve">Различение падежных и смысловых (синтаксических) вопросов. </w:t>
      </w:r>
      <w:r w:rsidRPr="005B25D8">
        <w:rPr>
          <w:rStyle w:val="Zag11"/>
          <w:rFonts w:eastAsia="@Arial Unicode MS"/>
        </w:rPr>
        <w:t xml:space="preserve">Определение принадлежности имен существительных к 1, 2, 3-му склонению. </w:t>
      </w:r>
      <w:r w:rsidRPr="005B25D8">
        <w:rPr>
          <w:rStyle w:val="Zag11"/>
          <w:rFonts w:eastAsia="@Arial Unicode MS"/>
          <w:i/>
          <w:iCs/>
        </w:rPr>
        <w:t>Морфологический разбор имен существительных</w:t>
      </w:r>
      <w:r w:rsidRPr="005B25D8">
        <w:rPr>
          <w:rStyle w:val="Zag11"/>
          <w:rFonts w:eastAsia="@Arial Unicode MS"/>
        </w:rPr>
        <w:t>.</w:t>
      </w:r>
    </w:p>
    <w:p w:rsidR="00FD2FB5" w:rsidRPr="005B25D8" w:rsidRDefault="00FD2FB5" w:rsidP="00D9311B">
      <w:pPr>
        <w:widowControl w:val="0"/>
        <w:tabs>
          <w:tab w:val="left" w:leader="dot" w:pos="624"/>
        </w:tabs>
        <w:ind w:firstLine="709"/>
        <w:jc w:val="both"/>
        <w:rPr>
          <w:rStyle w:val="Zag11"/>
          <w:rFonts w:eastAsia="@Arial Unicode MS"/>
        </w:rPr>
      </w:pPr>
      <w:r w:rsidRPr="005B25D8">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5B25D8">
        <w:rPr>
          <w:rStyle w:val="Zag11"/>
          <w:rFonts w:eastAsia="@Arial Unicode MS"/>
        </w:rPr>
        <w:noBreakHyphen/>
      </w:r>
      <w:r w:rsidRPr="005B25D8">
        <w:rPr>
          <w:rStyle w:val="Zag11"/>
          <w:rFonts w:eastAsia="@Arial Unicode MS"/>
          <w:b/>
          <w:bCs/>
          <w:i/>
          <w:iCs/>
        </w:rPr>
        <w:t>ий</w:t>
      </w:r>
      <w:r w:rsidRPr="005B25D8">
        <w:rPr>
          <w:rStyle w:val="Zag11"/>
          <w:rFonts w:eastAsia="@Arial Unicode MS"/>
        </w:rPr>
        <w:t xml:space="preserve">, </w:t>
      </w:r>
      <w:r w:rsidRPr="005B25D8">
        <w:rPr>
          <w:rStyle w:val="Zag11"/>
          <w:rFonts w:eastAsia="@Arial Unicode MS"/>
          <w:b/>
          <w:bCs/>
        </w:rPr>
        <w:noBreakHyphen/>
      </w:r>
      <w:r w:rsidRPr="005B25D8">
        <w:rPr>
          <w:rStyle w:val="Zag11"/>
          <w:rFonts w:eastAsia="@Arial Unicode MS"/>
          <w:b/>
          <w:bCs/>
          <w:i/>
          <w:iCs/>
        </w:rPr>
        <w:t>ья</w:t>
      </w:r>
      <w:r w:rsidRPr="005B25D8">
        <w:rPr>
          <w:rStyle w:val="Zag11"/>
          <w:rFonts w:eastAsia="@Arial Unicode MS"/>
        </w:rPr>
        <w:t xml:space="preserve">, </w:t>
      </w:r>
      <w:r w:rsidRPr="005B25D8">
        <w:rPr>
          <w:rStyle w:val="Zag11"/>
          <w:rFonts w:eastAsia="@Arial Unicode MS"/>
          <w:b/>
          <w:bCs/>
        </w:rPr>
        <w:noBreakHyphen/>
      </w:r>
      <w:r w:rsidRPr="005B25D8">
        <w:rPr>
          <w:rStyle w:val="Zag11"/>
          <w:rFonts w:eastAsia="@Arial Unicode MS"/>
          <w:b/>
          <w:bCs/>
          <w:i/>
          <w:iCs/>
        </w:rPr>
        <w:t>ов</w:t>
      </w:r>
      <w:r w:rsidRPr="005B25D8">
        <w:rPr>
          <w:rStyle w:val="Zag11"/>
          <w:rFonts w:eastAsia="@Arial Unicode MS"/>
        </w:rPr>
        <w:t xml:space="preserve">, </w:t>
      </w:r>
      <w:r w:rsidRPr="005B25D8">
        <w:rPr>
          <w:rStyle w:val="Zag11"/>
          <w:rFonts w:eastAsia="@Arial Unicode MS"/>
          <w:b/>
          <w:bCs/>
        </w:rPr>
        <w:noBreakHyphen/>
      </w:r>
      <w:r w:rsidRPr="005B25D8">
        <w:rPr>
          <w:rStyle w:val="Zag11"/>
          <w:rFonts w:eastAsia="@Arial Unicode MS"/>
          <w:b/>
          <w:bCs/>
          <w:i/>
          <w:iCs/>
        </w:rPr>
        <w:t>ин</w:t>
      </w:r>
      <w:r w:rsidRPr="005B25D8">
        <w:rPr>
          <w:rStyle w:val="Zag11"/>
          <w:rFonts w:eastAsia="@Arial Unicode MS"/>
        </w:rPr>
        <w:t xml:space="preserve">. </w:t>
      </w:r>
      <w:r w:rsidRPr="005B25D8">
        <w:rPr>
          <w:rStyle w:val="Zag11"/>
          <w:rFonts w:eastAsia="@Arial Unicode MS"/>
          <w:i/>
          <w:iCs/>
        </w:rPr>
        <w:t>Морфологический разбор имен прилагательных.</w:t>
      </w:r>
    </w:p>
    <w:p w:rsidR="00FD2FB5" w:rsidRPr="005B25D8" w:rsidRDefault="00FD2FB5" w:rsidP="00D9311B">
      <w:pPr>
        <w:widowControl w:val="0"/>
        <w:tabs>
          <w:tab w:val="left" w:leader="dot" w:pos="624"/>
        </w:tabs>
        <w:ind w:firstLine="709"/>
        <w:jc w:val="both"/>
        <w:rPr>
          <w:rStyle w:val="Zag11"/>
          <w:rFonts w:eastAsia="@Arial Unicode MS"/>
        </w:rPr>
      </w:pPr>
      <w:r w:rsidRPr="005B25D8">
        <w:rPr>
          <w:rStyle w:val="Zag11"/>
          <w:rFonts w:eastAsia="@Arial Unicode MS"/>
        </w:rPr>
        <w:t xml:space="preserve">Местоимение. Общее представление о местоимении. </w:t>
      </w:r>
      <w:r w:rsidRPr="005B25D8">
        <w:rPr>
          <w:rStyle w:val="Zag11"/>
          <w:rFonts w:eastAsia="@Arial Unicode MS"/>
          <w:i/>
          <w:iCs/>
        </w:rPr>
        <w:t>Личные местоимения, значение и употребление в речи. Личные местоимения 1</w:t>
      </w:r>
      <w:r w:rsidRPr="005B25D8">
        <w:rPr>
          <w:rStyle w:val="Zag11"/>
          <w:rFonts w:eastAsia="@Arial Unicode MS"/>
        </w:rPr>
        <w:t xml:space="preserve">, </w:t>
      </w:r>
      <w:r w:rsidRPr="005B25D8">
        <w:rPr>
          <w:rStyle w:val="Zag11"/>
          <w:rFonts w:eastAsia="@Arial Unicode MS"/>
          <w:i/>
          <w:iCs/>
        </w:rPr>
        <w:t>2</w:t>
      </w:r>
      <w:r w:rsidRPr="005B25D8">
        <w:rPr>
          <w:rStyle w:val="Zag11"/>
          <w:rFonts w:eastAsia="@Arial Unicode MS"/>
        </w:rPr>
        <w:t xml:space="preserve">, </w:t>
      </w:r>
      <w:r w:rsidRPr="005B25D8">
        <w:rPr>
          <w:rStyle w:val="Zag11"/>
          <w:rFonts w:eastAsia="@Arial Unicode MS"/>
          <w:i/>
          <w:iCs/>
        </w:rPr>
        <w:t>3</w:t>
      </w:r>
      <w:r w:rsidRPr="005B25D8">
        <w:rPr>
          <w:rStyle w:val="Zag11"/>
          <w:rFonts w:eastAsia="@Arial Unicode MS"/>
          <w:i/>
          <w:iCs/>
        </w:rPr>
        <w:noBreakHyphen/>
        <w:t>го лица единственного и множественного числа. Склонение личных местоимений</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i/>
          <w:iCs/>
        </w:rPr>
      </w:pPr>
      <w:r w:rsidRPr="005B25D8">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5B25D8">
        <w:rPr>
          <w:rStyle w:val="Zag11"/>
          <w:rFonts w:eastAsia="@Arial Unicode MS"/>
          <w:i/>
          <w:iCs/>
        </w:rPr>
        <w:t>Морфологический разбор глаголов.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i/>
          <w:iCs/>
        </w:rPr>
        <w:t>Наречие. Значение и употребление в речи.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Предлог. </w:t>
      </w:r>
      <w:r w:rsidRPr="005B25D8">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5B25D8">
        <w:rPr>
          <w:rStyle w:val="Zag11"/>
          <w:rFonts w:eastAsia="@Arial Unicode MS"/>
        </w:rPr>
        <w:t>Отличие предлогов от приставок.</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 xml:space="preserve">Союзы </w:t>
      </w:r>
      <w:r w:rsidRPr="005B25D8">
        <w:rPr>
          <w:rStyle w:val="Zag11"/>
          <w:rFonts w:eastAsia="@Arial Unicode MS"/>
          <w:b/>
          <w:bCs/>
          <w:i/>
          <w:iCs/>
        </w:rPr>
        <w:t>и</w:t>
      </w:r>
      <w:r w:rsidRPr="005B25D8">
        <w:rPr>
          <w:rStyle w:val="Zag11"/>
          <w:rFonts w:eastAsia="@Arial Unicode MS"/>
        </w:rPr>
        <w:t xml:space="preserve">, </w:t>
      </w:r>
      <w:r w:rsidRPr="005B25D8">
        <w:rPr>
          <w:rStyle w:val="Zag11"/>
          <w:rFonts w:eastAsia="@Arial Unicode MS"/>
          <w:b/>
          <w:bCs/>
          <w:i/>
          <w:iCs/>
        </w:rPr>
        <w:t>а</w:t>
      </w:r>
      <w:r w:rsidRPr="005B25D8">
        <w:rPr>
          <w:rStyle w:val="Zag11"/>
          <w:rFonts w:eastAsia="@Arial Unicode MS"/>
        </w:rPr>
        <w:t xml:space="preserve">, </w:t>
      </w:r>
      <w:r w:rsidRPr="005B25D8">
        <w:rPr>
          <w:rStyle w:val="Zag11"/>
          <w:rFonts w:eastAsia="@Arial Unicode MS"/>
          <w:b/>
          <w:bCs/>
          <w:i/>
          <w:iCs/>
        </w:rPr>
        <w:t>но</w:t>
      </w:r>
      <w:r w:rsidRPr="005B25D8">
        <w:rPr>
          <w:rStyle w:val="Zag11"/>
          <w:rFonts w:eastAsia="@Arial Unicode MS"/>
        </w:rPr>
        <w:t xml:space="preserve">, их роль в речи. Частица </w:t>
      </w:r>
      <w:r w:rsidRPr="005B25D8">
        <w:rPr>
          <w:rStyle w:val="Zag11"/>
          <w:rFonts w:eastAsia="@Arial Unicode MS"/>
          <w:b/>
          <w:bCs/>
          <w:i/>
          <w:iCs/>
        </w:rPr>
        <w:t>не</w:t>
      </w:r>
      <w:r w:rsidRPr="005B25D8">
        <w:rPr>
          <w:rStyle w:val="Zag11"/>
          <w:rFonts w:eastAsia="@Arial Unicode MS"/>
        </w:rPr>
        <w:t>, ее значение.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Синтаксис. </w:t>
      </w:r>
      <w:r w:rsidRPr="005B25D8">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5B25D8">
        <w:rPr>
          <w:rStyle w:val="Zag11"/>
          <w:rFonts w:eastAsia="@Arial Unicode MS"/>
          <w:b/>
          <w:bCs/>
          <w:i/>
          <w:iCs/>
        </w:rPr>
        <w:t>и</w:t>
      </w:r>
      <w:r w:rsidRPr="005B25D8">
        <w:rPr>
          <w:rStyle w:val="Zag11"/>
          <w:rFonts w:eastAsia="@Arial Unicode MS"/>
        </w:rPr>
        <w:t xml:space="preserve">, </w:t>
      </w:r>
      <w:r w:rsidRPr="005B25D8">
        <w:rPr>
          <w:rStyle w:val="Zag11"/>
          <w:rFonts w:eastAsia="@Arial Unicode MS"/>
          <w:b/>
          <w:bCs/>
          <w:i/>
          <w:iCs/>
        </w:rPr>
        <w:t>а</w:t>
      </w:r>
      <w:r w:rsidRPr="005B25D8">
        <w:rPr>
          <w:rStyle w:val="Zag11"/>
          <w:rFonts w:eastAsia="@Arial Unicode MS"/>
        </w:rPr>
        <w:t xml:space="preserve">, </w:t>
      </w:r>
      <w:r w:rsidRPr="005B25D8">
        <w:rPr>
          <w:rStyle w:val="Zag11"/>
          <w:rFonts w:eastAsia="@Arial Unicode MS"/>
          <w:b/>
          <w:bCs/>
          <w:i/>
          <w:iCs/>
        </w:rPr>
        <w:t>но</w:t>
      </w:r>
      <w:r w:rsidRPr="005B25D8">
        <w:rPr>
          <w:rStyle w:val="Zag11"/>
          <w:rFonts w:eastAsia="@Arial Unicode MS"/>
        </w:rPr>
        <w:t>. Использование интонации перечисления в предложениях с однородными членами.</w:t>
      </w:r>
    </w:p>
    <w:p w:rsidR="00FD2FB5" w:rsidRPr="005B25D8" w:rsidRDefault="00FD2FB5" w:rsidP="00D9311B">
      <w:pPr>
        <w:tabs>
          <w:tab w:val="left" w:leader="dot" w:pos="624"/>
        </w:tabs>
        <w:ind w:firstLine="709"/>
        <w:rPr>
          <w:rStyle w:val="Zag11"/>
          <w:rFonts w:eastAsia="@Arial Unicode MS"/>
        </w:rPr>
      </w:pPr>
      <w:r w:rsidRPr="005B25D8">
        <w:rPr>
          <w:rStyle w:val="Zag11"/>
          <w:rFonts w:eastAsia="@Arial Unicode MS"/>
          <w:i/>
          <w:iCs/>
        </w:rPr>
        <w:t>Различение простых и сложных предложений</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Орфография и пунктуация.</w:t>
      </w:r>
      <w:r w:rsidRPr="005B25D8">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D2FB5" w:rsidRPr="005B25D8" w:rsidRDefault="00FD2FB5" w:rsidP="00D9311B">
      <w:pPr>
        <w:widowControl w:val="0"/>
        <w:tabs>
          <w:tab w:val="left" w:leader="dot" w:pos="624"/>
        </w:tabs>
        <w:ind w:firstLine="709"/>
        <w:jc w:val="both"/>
        <w:rPr>
          <w:rStyle w:val="Zag11"/>
          <w:rFonts w:eastAsia="@Arial Unicode MS"/>
        </w:rPr>
      </w:pPr>
      <w:r w:rsidRPr="005B25D8">
        <w:rPr>
          <w:rStyle w:val="Zag11"/>
          <w:rFonts w:eastAsia="@Arial Unicode MS"/>
        </w:rPr>
        <w:t>Применение правил правописания:</w:t>
      </w:r>
    </w:p>
    <w:p w:rsidR="00FD2FB5" w:rsidRPr="005B25D8" w:rsidRDefault="00FD2FB5" w:rsidP="00D9311B">
      <w:pPr>
        <w:widowControl w:val="0"/>
        <w:tabs>
          <w:tab w:val="left" w:leader="dot" w:pos="624"/>
        </w:tabs>
        <w:ind w:firstLine="709"/>
        <w:jc w:val="both"/>
        <w:rPr>
          <w:rStyle w:val="Zag11"/>
          <w:rFonts w:eastAsia="@Arial Unicode MS"/>
        </w:rPr>
      </w:pPr>
      <w:r w:rsidRPr="005B25D8">
        <w:rPr>
          <w:rStyle w:val="Zag11"/>
          <w:rFonts w:eastAsia="@Arial Unicode MS"/>
        </w:rPr>
        <w:t xml:space="preserve">сочетания </w:t>
      </w:r>
      <w:r w:rsidRPr="005B25D8">
        <w:rPr>
          <w:rStyle w:val="Zag11"/>
          <w:rFonts w:eastAsia="@Arial Unicode MS"/>
          <w:b/>
          <w:bCs/>
          <w:i/>
          <w:iCs/>
        </w:rPr>
        <w:t>жи – ши</w:t>
      </w:r>
      <w:r w:rsidRPr="005B25D8">
        <w:rPr>
          <w:rStyle w:val="affe"/>
          <w:rFonts w:eastAsia="@Arial Unicode MS"/>
        </w:rPr>
        <w:footnoteReference w:id="2"/>
      </w:r>
      <w:r w:rsidRPr="005B25D8">
        <w:rPr>
          <w:rStyle w:val="Zag11"/>
          <w:rFonts w:eastAsia="@Arial Unicode MS"/>
        </w:rPr>
        <w:t xml:space="preserve">, </w:t>
      </w:r>
      <w:r w:rsidRPr="005B25D8">
        <w:rPr>
          <w:rStyle w:val="Zag11"/>
          <w:rFonts w:eastAsia="@Arial Unicode MS"/>
          <w:b/>
          <w:bCs/>
          <w:i/>
          <w:iCs/>
        </w:rPr>
        <w:t>ча – ща</w:t>
      </w:r>
      <w:r w:rsidRPr="005B25D8">
        <w:rPr>
          <w:rStyle w:val="Zag11"/>
          <w:rFonts w:eastAsia="@Arial Unicode MS"/>
        </w:rPr>
        <w:t xml:space="preserve">, </w:t>
      </w:r>
      <w:r w:rsidRPr="005B25D8">
        <w:rPr>
          <w:rStyle w:val="Zag11"/>
          <w:rFonts w:eastAsia="@Arial Unicode MS"/>
          <w:b/>
          <w:bCs/>
          <w:i/>
          <w:iCs/>
        </w:rPr>
        <w:t xml:space="preserve">чу – щу </w:t>
      </w:r>
      <w:r w:rsidRPr="005B25D8">
        <w:rPr>
          <w:rStyle w:val="Zag11"/>
          <w:rFonts w:eastAsia="@Arial Unicode MS"/>
        </w:rPr>
        <w:t>в положении под ударением;</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сочетания </w:t>
      </w:r>
      <w:r w:rsidRPr="005B25D8">
        <w:rPr>
          <w:rStyle w:val="Zag11"/>
          <w:rFonts w:eastAsia="@Arial Unicode MS"/>
          <w:b/>
          <w:bCs/>
          <w:i/>
          <w:iCs/>
        </w:rPr>
        <w:t>чк – чн</w:t>
      </w:r>
      <w:r w:rsidRPr="005B25D8">
        <w:rPr>
          <w:rStyle w:val="Zag11"/>
          <w:rFonts w:eastAsia="@Arial Unicode MS"/>
        </w:rPr>
        <w:t xml:space="preserve">, </w:t>
      </w:r>
      <w:r w:rsidRPr="005B25D8">
        <w:rPr>
          <w:rStyle w:val="Zag11"/>
          <w:rFonts w:eastAsia="@Arial Unicode MS"/>
          <w:b/>
          <w:bCs/>
          <w:i/>
          <w:iCs/>
        </w:rPr>
        <w:t>чт</w:t>
      </w:r>
      <w:r w:rsidRPr="005B25D8">
        <w:rPr>
          <w:rStyle w:val="Zag11"/>
          <w:rFonts w:eastAsia="@Arial Unicode MS"/>
        </w:rPr>
        <w:t xml:space="preserve">, </w:t>
      </w:r>
      <w:r w:rsidRPr="005B25D8">
        <w:rPr>
          <w:rStyle w:val="Zag11"/>
          <w:rFonts w:eastAsia="@Arial Unicode MS"/>
          <w:b/>
          <w:bCs/>
          <w:i/>
          <w:iCs/>
        </w:rPr>
        <w:t>щн</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перенос слов;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прописная буква в начале предложения, в именах собственных;</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проверяемые безударные гласные в корне слова;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lastRenderedPageBreak/>
        <w:t>парные звонкие и глухие согласные в корне слова;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непроизносимые согласные;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непроверяемые гласные и согласные в корне слова (на ограниченном перечне слов);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гласные и согласные в неизменяемых на письме приставках;</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разделительные </w:t>
      </w:r>
      <w:r w:rsidRPr="005B25D8">
        <w:rPr>
          <w:rStyle w:val="Zag11"/>
          <w:rFonts w:eastAsia="@Arial Unicode MS"/>
          <w:b/>
          <w:bCs/>
          <w:i/>
          <w:iCs/>
        </w:rPr>
        <w:t xml:space="preserve">ъ </w:t>
      </w:r>
      <w:r w:rsidRPr="005B25D8">
        <w:rPr>
          <w:rStyle w:val="Zag11"/>
          <w:rFonts w:eastAsia="@Arial Unicode MS"/>
        </w:rPr>
        <w:t xml:space="preserve">и </w:t>
      </w:r>
      <w:r w:rsidRPr="005B25D8">
        <w:rPr>
          <w:rStyle w:val="Zag11"/>
          <w:rFonts w:eastAsia="@Arial Unicode MS"/>
          <w:b/>
          <w:bCs/>
          <w:i/>
          <w:iCs/>
        </w:rPr>
        <w:t>ь</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мягкий знак после шипящих на конце имен существительных (</w:t>
      </w:r>
      <w:r w:rsidRPr="005B25D8">
        <w:rPr>
          <w:rStyle w:val="Zag11"/>
          <w:rFonts w:eastAsia="@Arial Unicode MS"/>
          <w:b/>
          <w:bCs/>
          <w:i/>
          <w:iCs/>
        </w:rPr>
        <w:t>ночь</w:t>
      </w:r>
      <w:r w:rsidRPr="005B25D8">
        <w:rPr>
          <w:rStyle w:val="Zag11"/>
          <w:rFonts w:eastAsia="@Arial Unicode MS"/>
        </w:rPr>
        <w:t xml:space="preserve">, </w:t>
      </w:r>
      <w:r w:rsidRPr="005B25D8">
        <w:rPr>
          <w:rStyle w:val="Zag11"/>
          <w:rFonts w:eastAsia="@Arial Unicode MS"/>
          <w:b/>
          <w:bCs/>
          <w:i/>
          <w:iCs/>
        </w:rPr>
        <w:t>нож</w:t>
      </w:r>
      <w:r w:rsidRPr="005B25D8">
        <w:rPr>
          <w:rStyle w:val="Zag11"/>
          <w:rFonts w:eastAsia="@Arial Unicode MS"/>
        </w:rPr>
        <w:t xml:space="preserve">, </w:t>
      </w:r>
      <w:r w:rsidRPr="005B25D8">
        <w:rPr>
          <w:rStyle w:val="Zag11"/>
          <w:rFonts w:eastAsia="@Arial Unicode MS"/>
          <w:b/>
          <w:bCs/>
          <w:i/>
          <w:iCs/>
        </w:rPr>
        <w:t>рожь</w:t>
      </w:r>
      <w:r w:rsidRPr="005B25D8">
        <w:rPr>
          <w:rStyle w:val="Zag11"/>
          <w:rFonts w:eastAsia="@Arial Unicode MS"/>
        </w:rPr>
        <w:t xml:space="preserve">, </w:t>
      </w:r>
      <w:r w:rsidRPr="005B25D8">
        <w:rPr>
          <w:rStyle w:val="Zag11"/>
          <w:rFonts w:eastAsia="@Arial Unicode MS"/>
          <w:b/>
          <w:bCs/>
          <w:i/>
          <w:iCs/>
        </w:rPr>
        <w:t>мышь</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безударные падежные окончания имен существительных (кроме существительных на </w:t>
      </w:r>
      <w:r w:rsidRPr="005B25D8">
        <w:rPr>
          <w:rStyle w:val="Zag11"/>
          <w:rFonts w:eastAsia="@Arial Unicode MS"/>
          <w:i/>
          <w:iCs/>
        </w:rPr>
        <w:noBreakHyphen/>
      </w:r>
      <w:r w:rsidRPr="005B25D8">
        <w:rPr>
          <w:rStyle w:val="Zag11"/>
          <w:rFonts w:eastAsia="@Arial Unicode MS"/>
          <w:b/>
          <w:bCs/>
          <w:i/>
          <w:iCs/>
        </w:rPr>
        <w:t>мя</w:t>
      </w:r>
      <w:r w:rsidRPr="005B25D8">
        <w:rPr>
          <w:rStyle w:val="Zag11"/>
          <w:rFonts w:eastAsia="@Arial Unicode MS"/>
        </w:rPr>
        <w:t xml:space="preserve">, </w:t>
      </w:r>
      <w:r w:rsidRPr="005B25D8">
        <w:rPr>
          <w:rStyle w:val="Zag11"/>
          <w:rFonts w:eastAsia="@Arial Unicode MS"/>
          <w:b/>
          <w:bCs/>
          <w:i/>
          <w:iCs/>
        </w:rPr>
        <w:noBreakHyphen/>
        <w:t>ий</w:t>
      </w:r>
      <w:r w:rsidRPr="005B25D8">
        <w:rPr>
          <w:rStyle w:val="Zag11"/>
          <w:rFonts w:eastAsia="@Arial Unicode MS"/>
        </w:rPr>
        <w:t xml:space="preserve">, </w:t>
      </w:r>
      <w:r w:rsidRPr="005B25D8">
        <w:rPr>
          <w:rStyle w:val="Zag11"/>
          <w:rFonts w:eastAsia="@Arial Unicode MS"/>
          <w:b/>
          <w:bCs/>
          <w:i/>
          <w:iCs/>
        </w:rPr>
        <w:noBreakHyphen/>
        <w:t>ья</w:t>
      </w:r>
      <w:r w:rsidRPr="005B25D8">
        <w:rPr>
          <w:rStyle w:val="Zag11"/>
          <w:rFonts w:eastAsia="@Arial Unicode MS"/>
        </w:rPr>
        <w:t xml:space="preserve">, </w:t>
      </w:r>
      <w:r w:rsidRPr="005B25D8">
        <w:rPr>
          <w:rStyle w:val="Zag11"/>
          <w:rFonts w:eastAsia="@Arial Unicode MS"/>
          <w:b/>
          <w:bCs/>
          <w:i/>
          <w:iCs/>
        </w:rPr>
        <w:noBreakHyphen/>
        <w:t>ье</w:t>
      </w:r>
      <w:r w:rsidRPr="005B25D8">
        <w:rPr>
          <w:rStyle w:val="Zag11"/>
          <w:rFonts w:eastAsia="@Arial Unicode MS"/>
        </w:rPr>
        <w:t xml:space="preserve">, </w:t>
      </w:r>
      <w:r w:rsidRPr="005B25D8">
        <w:rPr>
          <w:rStyle w:val="Zag11"/>
          <w:rFonts w:eastAsia="@Arial Unicode MS"/>
          <w:b/>
          <w:bCs/>
          <w:i/>
          <w:iCs/>
        </w:rPr>
        <w:noBreakHyphen/>
        <w:t>ия</w:t>
      </w:r>
      <w:r w:rsidRPr="005B25D8">
        <w:rPr>
          <w:rStyle w:val="Zag11"/>
          <w:rFonts w:eastAsia="@Arial Unicode MS"/>
        </w:rPr>
        <w:t xml:space="preserve">, </w:t>
      </w:r>
      <w:r w:rsidRPr="005B25D8">
        <w:rPr>
          <w:rStyle w:val="Zag11"/>
          <w:rFonts w:eastAsia="@Arial Unicode MS"/>
          <w:b/>
          <w:bCs/>
          <w:i/>
          <w:iCs/>
        </w:rPr>
        <w:noBreakHyphen/>
        <w:t>ов</w:t>
      </w:r>
      <w:r w:rsidRPr="005B25D8">
        <w:rPr>
          <w:rStyle w:val="Zag11"/>
          <w:rFonts w:eastAsia="@Arial Unicode MS"/>
        </w:rPr>
        <w:t xml:space="preserve">, </w:t>
      </w:r>
      <w:r w:rsidRPr="005B25D8">
        <w:rPr>
          <w:rStyle w:val="Zag11"/>
          <w:rFonts w:eastAsia="@Arial Unicode MS"/>
          <w:b/>
          <w:bCs/>
          <w:i/>
          <w:iCs/>
        </w:rPr>
        <w:noBreakHyphen/>
        <w:t>ин</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безударные окончания имен прилагательных;</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раздельное написание предлогов с личными местоимениями;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i/>
          <w:iCs/>
        </w:rPr>
        <w:t xml:space="preserve">не </w:t>
      </w:r>
      <w:r w:rsidRPr="005B25D8">
        <w:rPr>
          <w:rStyle w:val="Zag11"/>
          <w:rFonts w:eastAsia="@Arial Unicode MS"/>
        </w:rPr>
        <w:t>с глаголами;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мягкий знак после шипящих на конце глаголов в форме 2</w:t>
      </w:r>
      <w:r w:rsidRPr="005B25D8">
        <w:rPr>
          <w:rStyle w:val="Zag11"/>
          <w:rFonts w:eastAsia="@Arial Unicode MS"/>
        </w:rPr>
        <w:noBreakHyphen/>
        <w:t>го лица единственного числа (</w:t>
      </w:r>
      <w:r w:rsidRPr="005B25D8">
        <w:rPr>
          <w:rStyle w:val="Zag11"/>
          <w:rFonts w:eastAsia="@Arial Unicode MS"/>
          <w:b/>
          <w:bCs/>
          <w:i/>
          <w:iCs/>
        </w:rPr>
        <w:t>пишешь</w:t>
      </w:r>
      <w:r w:rsidRPr="005B25D8">
        <w:rPr>
          <w:rStyle w:val="Zag11"/>
          <w:rFonts w:eastAsia="@Arial Unicode MS"/>
        </w:rPr>
        <w:t xml:space="preserve">, </w:t>
      </w:r>
      <w:r w:rsidRPr="005B25D8">
        <w:rPr>
          <w:rStyle w:val="Zag11"/>
          <w:rFonts w:eastAsia="@Arial Unicode MS"/>
          <w:b/>
          <w:bCs/>
          <w:i/>
          <w:iCs/>
        </w:rPr>
        <w:t>учишь</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мягкий знак в глаголах в сочетании </w:t>
      </w:r>
      <w:r w:rsidRPr="005B25D8">
        <w:rPr>
          <w:rStyle w:val="Zag11"/>
          <w:rFonts w:eastAsia="@Arial Unicode MS"/>
        </w:rPr>
        <w:noBreakHyphen/>
      </w:r>
      <w:r w:rsidRPr="005B25D8">
        <w:rPr>
          <w:rStyle w:val="Zag11"/>
          <w:rFonts w:eastAsia="@Arial Unicode MS"/>
          <w:b/>
          <w:bCs/>
          <w:i/>
          <w:iCs/>
        </w:rPr>
        <w:t>ться</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i/>
          <w:iCs/>
        </w:rPr>
        <w:t>безударные личные окончания глаголов</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раздельное написание предлогов с другими словами;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знаки препинания в конце предложения: точка, вопросительный и восклицательный знаки;</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знаки препинания (запятая) в предложениях с однородными членами.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Развитие речи.</w:t>
      </w:r>
      <w:r w:rsidRPr="005B25D8">
        <w:rPr>
          <w:rStyle w:val="Zag11"/>
          <w:rFonts w:eastAsia="@Arial Unicode MS"/>
        </w:rPr>
        <w:t xml:space="preserve"> Осознание ситуации общения: с какой целью, с кем и где происходит общение.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Текст. Признаки текста. Смысловое единство предложений в тексте. Заглавие текста.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Последовательность предложений в тексте.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Последовательность частей текста (</w:t>
      </w:r>
      <w:r w:rsidRPr="005B25D8">
        <w:rPr>
          <w:rStyle w:val="Zag11"/>
          <w:rFonts w:eastAsia="@Arial Unicode MS"/>
          <w:i/>
          <w:iCs/>
        </w:rPr>
        <w:t>абзацев</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5B25D8">
        <w:rPr>
          <w:rStyle w:val="Zag11"/>
          <w:rFonts w:eastAsia="@Arial Unicode MS"/>
          <w:i/>
          <w:iCs/>
        </w:rPr>
        <w:t>абзацев</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План текста. Составление планов к данным текстам. </w:t>
      </w:r>
      <w:r w:rsidRPr="005B25D8">
        <w:rPr>
          <w:rStyle w:val="Zag11"/>
          <w:rFonts w:eastAsia="@Arial Unicode MS"/>
          <w:i/>
          <w:iCs/>
        </w:rPr>
        <w:t>Создание собственных текстов по предложенным планам</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Типы текстов: описание, повествование, рассуждение, их особенности.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Знакомство с жанрами письма и поздравления.</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5B25D8">
        <w:rPr>
          <w:rStyle w:val="Zag11"/>
          <w:rFonts w:eastAsia="@Arial Unicode MS"/>
          <w:i/>
          <w:iCs/>
        </w:rPr>
        <w:t>использование в текстах синонимов и антонимов</w:t>
      </w:r>
      <w:r w:rsidRPr="005B25D8">
        <w:rPr>
          <w:rStyle w:val="Zag11"/>
          <w:rFonts w:eastAsia="@Arial Unicode MS"/>
        </w:rPr>
        <w:t>.</w:t>
      </w:r>
    </w:p>
    <w:p w:rsidR="00FD2FB5" w:rsidRPr="005B25D8" w:rsidRDefault="00FD2FB5" w:rsidP="00D9311B">
      <w:pPr>
        <w:pStyle w:val="Zag3"/>
        <w:tabs>
          <w:tab w:val="left" w:leader="dot" w:pos="624"/>
        </w:tabs>
        <w:spacing w:after="0" w:line="240" w:lineRule="auto"/>
        <w:ind w:firstLine="709"/>
        <w:jc w:val="both"/>
        <w:rPr>
          <w:rStyle w:val="Zag11"/>
          <w:rFonts w:eastAsia="@Arial Unicode MS"/>
          <w:i w:val="0"/>
          <w:iCs w:val="0"/>
          <w:color w:val="auto"/>
          <w:lang w:val="ru-RU"/>
        </w:rPr>
      </w:pPr>
      <w:r w:rsidRPr="005B25D8">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5B25D8">
        <w:rPr>
          <w:rStyle w:val="Zag11"/>
          <w:rFonts w:eastAsia="@Arial Unicode MS"/>
          <w:color w:val="auto"/>
          <w:lang w:val="ru-RU"/>
        </w:rPr>
        <w:t>изложения подробные и выборочные, изложения с элементами сочинения</w:t>
      </w:r>
      <w:r w:rsidRPr="005B25D8">
        <w:rPr>
          <w:rStyle w:val="Zag11"/>
          <w:rFonts w:eastAsia="@Arial Unicode MS"/>
          <w:i w:val="0"/>
          <w:iCs w:val="0"/>
          <w:color w:val="auto"/>
          <w:lang w:val="ru-RU"/>
        </w:rPr>
        <w:t xml:space="preserve">; </w:t>
      </w:r>
      <w:r w:rsidRPr="005B25D8">
        <w:rPr>
          <w:rStyle w:val="Zag11"/>
          <w:rFonts w:eastAsia="@Arial Unicode MS"/>
          <w:color w:val="auto"/>
          <w:lang w:val="ru-RU"/>
        </w:rPr>
        <w:t>сочинения</w:t>
      </w:r>
      <w:r w:rsidRPr="005B25D8">
        <w:rPr>
          <w:rStyle w:val="Zag11"/>
          <w:rFonts w:eastAsia="@Arial Unicode MS"/>
          <w:color w:val="auto"/>
          <w:lang w:val="ru-RU"/>
        </w:rPr>
        <w:noBreakHyphen/>
        <w:t>повествования</w:t>
      </w:r>
      <w:r w:rsidRPr="005B25D8">
        <w:rPr>
          <w:rStyle w:val="Zag11"/>
          <w:rFonts w:eastAsia="@Arial Unicode MS"/>
          <w:i w:val="0"/>
          <w:iCs w:val="0"/>
          <w:color w:val="auto"/>
          <w:lang w:val="ru-RU"/>
        </w:rPr>
        <w:t xml:space="preserve">, </w:t>
      </w:r>
      <w:r w:rsidRPr="005B25D8">
        <w:rPr>
          <w:rStyle w:val="Zag11"/>
          <w:rFonts w:eastAsia="@Arial Unicode MS"/>
          <w:color w:val="auto"/>
          <w:lang w:val="ru-RU"/>
        </w:rPr>
        <w:t>сочинения</w:t>
      </w:r>
      <w:r w:rsidRPr="005B25D8">
        <w:rPr>
          <w:rStyle w:val="Zag11"/>
          <w:rFonts w:eastAsia="@Arial Unicode MS"/>
          <w:color w:val="auto"/>
          <w:lang w:val="ru-RU"/>
        </w:rPr>
        <w:noBreakHyphen/>
        <w:t>описания</w:t>
      </w:r>
      <w:r w:rsidRPr="005B25D8">
        <w:rPr>
          <w:rStyle w:val="Zag11"/>
          <w:rFonts w:eastAsia="@Arial Unicode MS"/>
          <w:i w:val="0"/>
          <w:iCs w:val="0"/>
          <w:color w:val="auto"/>
          <w:lang w:val="ru-RU"/>
        </w:rPr>
        <w:t xml:space="preserve">, </w:t>
      </w:r>
      <w:r w:rsidRPr="005B25D8">
        <w:rPr>
          <w:rStyle w:val="Zag11"/>
          <w:rFonts w:eastAsia="@Arial Unicode MS"/>
          <w:color w:val="auto"/>
          <w:lang w:val="ru-RU"/>
        </w:rPr>
        <w:t>сочинения</w:t>
      </w:r>
      <w:r w:rsidRPr="005B25D8">
        <w:rPr>
          <w:rStyle w:val="Zag11"/>
          <w:rFonts w:eastAsia="@Arial Unicode MS"/>
          <w:color w:val="auto"/>
          <w:lang w:val="ru-RU"/>
        </w:rPr>
        <w:noBreakHyphen/>
        <w:t>рассуждения</w:t>
      </w:r>
      <w:r w:rsidRPr="005B25D8">
        <w:rPr>
          <w:rStyle w:val="Zag11"/>
          <w:rFonts w:eastAsia="@Arial Unicode MS"/>
          <w:i w:val="0"/>
          <w:iCs w:val="0"/>
          <w:color w:val="auto"/>
          <w:lang w:val="ru-RU"/>
        </w:rPr>
        <w:t>.</w:t>
      </w:r>
    </w:p>
    <w:p w:rsidR="00FD2FB5" w:rsidRDefault="00FD2FB5" w:rsidP="00D9311B"/>
    <w:p w:rsidR="00E979FC" w:rsidRDefault="00E979FC" w:rsidP="00D9311B"/>
    <w:p w:rsidR="00E979FC" w:rsidRDefault="00E979FC" w:rsidP="00D9311B"/>
    <w:p w:rsidR="00E979FC" w:rsidRDefault="00E979FC" w:rsidP="00D9311B"/>
    <w:p w:rsidR="00E979FC" w:rsidRPr="005B25D8" w:rsidRDefault="00E979FC" w:rsidP="00D9311B"/>
    <w:p w:rsidR="00FD2FB5" w:rsidRPr="005B25D8" w:rsidRDefault="00FD2FB5" w:rsidP="00D9311B">
      <w:pPr>
        <w:pStyle w:val="aff"/>
        <w:numPr>
          <w:ilvl w:val="3"/>
          <w:numId w:val="2"/>
        </w:numPr>
        <w:spacing w:line="240" w:lineRule="auto"/>
        <w:ind w:left="0" w:firstLine="0"/>
        <w:rPr>
          <w:sz w:val="24"/>
        </w:rPr>
      </w:pPr>
      <w:bookmarkStart w:id="132" w:name="_Toc288394086"/>
      <w:bookmarkStart w:id="133" w:name="_Toc288410553"/>
      <w:bookmarkStart w:id="134" w:name="_Toc288410682"/>
      <w:bookmarkStart w:id="135" w:name="_Toc294246099"/>
      <w:r w:rsidRPr="005B25D8">
        <w:rPr>
          <w:sz w:val="24"/>
        </w:rPr>
        <w:lastRenderedPageBreak/>
        <w:t>Литературное чтение</w:t>
      </w:r>
      <w:bookmarkEnd w:id="132"/>
      <w:bookmarkEnd w:id="133"/>
      <w:bookmarkEnd w:id="134"/>
      <w:bookmarkEnd w:id="135"/>
    </w:p>
    <w:p w:rsidR="00FD2FB5" w:rsidRPr="005B25D8" w:rsidRDefault="00FD2FB5" w:rsidP="00D9311B">
      <w:pPr>
        <w:tabs>
          <w:tab w:val="left" w:leader="dot" w:pos="624"/>
        </w:tabs>
        <w:ind w:firstLine="709"/>
        <w:rPr>
          <w:rStyle w:val="Zag11"/>
          <w:rFonts w:eastAsia="@Arial Unicode MS"/>
          <w:b/>
          <w:bCs/>
          <w:iCs/>
        </w:rPr>
      </w:pPr>
      <w:r w:rsidRPr="005B25D8">
        <w:rPr>
          <w:rStyle w:val="Zag11"/>
          <w:rFonts w:eastAsia="@Arial Unicode MS"/>
          <w:b/>
          <w:bCs/>
          <w:iCs/>
        </w:rPr>
        <w:t>Виды речевой и читательской деятельности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Аудирование (слушание)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5B25D8">
        <w:rPr>
          <w:rStyle w:val="Zag11"/>
          <w:rFonts w:eastAsia="@Arial Unicode MS"/>
        </w:rPr>
        <w:noBreakHyphen/>
        <w:t>познавательному и художественному произведению.</w:t>
      </w:r>
    </w:p>
    <w:p w:rsidR="00FD2FB5" w:rsidRPr="005B25D8" w:rsidRDefault="00FD2FB5" w:rsidP="00D9311B">
      <w:pPr>
        <w:tabs>
          <w:tab w:val="left" w:leader="dot" w:pos="624"/>
        </w:tabs>
        <w:ind w:firstLine="709"/>
        <w:rPr>
          <w:rStyle w:val="Zag11"/>
          <w:rFonts w:eastAsia="@Arial Unicode MS"/>
          <w:b/>
          <w:bCs/>
          <w:iCs/>
        </w:rPr>
      </w:pPr>
      <w:r w:rsidRPr="005B25D8">
        <w:rPr>
          <w:rStyle w:val="Zag11"/>
          <w:rFonts w:eastAsia="@Arial Unicode MS"/>
          <w:b/>
          <w:bCs/>
          <w:iCs/>
        </w:rPr>
        <w:t>Чтение</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b/>
          <w:bCs/>
        </w:rPr>
        <w:t>Чтение вслух.</w:t>
      </w:r>
      <w:r w:rsidRPr="005B25D8">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b/>
          <w:bCs/>
        </w:rPr>
        <w:t>Чтение про себя.</w:t>
      </w:r>
      <w:r w:rsidRPr="005B25D8">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Работа с разными видами текста.</w:t>
      </w:r>
      <w:r w:rsidRPr="005B25D8">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Библиографическая культура.</w:t>
      </w:r>
      <w:r w:rsidRPr="005B25D8">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Типы книг (изданий): книга</w:t>
      </w:r>
      <w:r w:rsidRPr="005B25D8">
        <w:rPr>
          <w:rStyle w:val="Zag11"/>
          <w:rFonts w:eastAsia="@Arial Unicode MS"/>
        </w:rPr>
        <w:noBreakHyphen/>
        <w:t>произведение, книга</w:t>
      </w:r>
      <w:r w:rsidRPr="005B25D8">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Работа с текстом художественного произведения.</w:t>
      </w:r>
      <w:r w:rsidRPr="005B25D8">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w:t>
      </w:r>
      <w:r w:rsidRPr="005B25D8">
        <w:rPr>
          <w:rStyle w:val="Zag11"/>
          <w:rFonts w:eastAsia="@Arial Unicode MS"/>
        </w:rPr>
        <w:lastRenderedPageBreak/>
        <w:t>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Характеристика героя произведения. Портрет, характер героя, выраженные через поступки и речь.</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D2FB5" w:rsidRPr="005B25D8" w:rsidRDefault="00FD2FB5" w:rsidP="00D9311B">
      <w:pPr>
        <w:tabs>
          <w:tab w:val="left" w:leader="dot" w:pos="624"/>
        </w:tabs>
        <w:ind w:firstLine="709"/>
        <w:jc w:val="both"/>
        <w:rPr>
          <w:rStyle w:val="Zag11"/>
          <w:rFonts w:eastAsia="@Arial Unicode MS"/>
          <w:b/>
          <w:bCs/>
        </w:rPr>
      </w:pPr>
      <w:r w:rsidRPr="005B25D8">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b/>
          <w:bCs/>
        </w:rPr>
        <w:t xml:space="preserve">Работа с учебными, научно-популярными и другими текстами. </w:t>
      </w:r>
      <w:r w:rsidRPr="005B25D8">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D2FB5" w:rsidRPr="005B25D8" w:rsidRDefault="00FD2FB5" w:rsidP="00D9311B">
      <w:pPr>
        <w:tabs>
          <w:tab w:val="left" w:leader="dot" w:pos="624"/>
        </w:tabs>
        <w:ind w:firstLine="709"/>
        <w:rPr>
          <w:rStyle w:val="Zag11"/>
          <w:rFonts w:eastAsia="@Arial Unicode MS"/>
          <w:b/>
          <w:bCs/>
          <w:iCs/>
        </w:rPr>
      </w:pPr>
      <w:r w:rsidRPr="005B25D8">
        <w:rPr>
          <w:rStyle w:val="Zag11"/>
          <w:rFonts w:eastAsia="@Arial Unicode MS"/>
          <w:b/>
          <w:bCs/>
          <w:iCs/>
        </w:rPr>
        <w:t>Говорение (культура речевого общения)</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D2FB5" w:rsidRPr="005B25D8" w:rsidRDefault="00FD2FB5" w:rsidP="00D9311B">
      <w:pPr>
        <w:tabs>
          <w:tab w:val="left" w:leader="dot" w:pos="624"/>
        </w:tabs>
        <w:ind w:firstLine="709"/>
        <w:rPr>
          <w:rStyle w:val="Zag11"/>
          <w:rFonts w:eastAsia="@Arial Unicode MS"/>
          <w:b/>
          <w:bCs/>
          <w:iCs/>
        </w:rPr>
      </w:pPr>
      <w:r w:rsidRPr="005B25D8">
        <w:rPr>
          <w:rStyle w:val="Zag11"/>
          <w:rFonts w:eastAsia="@Arial Unicode MS"/>
          <w:b/>
          <w:bCs/>
          <w:iCs/>
        </w:rPr>
        <w:t>Письмо (культура письменной речи)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D2FB5" w:rsidRPr="005B25D8" w:rsidRDefault="00FD2FB5" w:rsidP="00D9311B">
      <w:pPr>
        <w:tabs>
          <w:tab w:val="left" w:leader="dot" w:pos="624"/>
        </w:tabs>
        <w:ind w:firstLine="709"/>
        <w:rPr>
          <w:rStyle w:val="Zag11"/>
          <w:rFonts w:eastAsia="@Arial Unicode MS"/>
          <w:b/>
          <w:bCs/>
          <w:iCs/>
        </w:rPr>
      </w:pPr>
      <w:r w:rsidRPr="005B25D8">
        <w:rPr>
          <w:rStyle w:val="Zag11"/>
          <w:rFonts w:eastAsia="@Arial Unicode MS"/>
          <w:b/>
          <w:bCs/>
          <w:iCs/>
        </w:rPr>
        <w:t>Круг детского чтения</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D2FB5" w:rsidRPr="005B25D8" w:rsidRDefault="00FD2FB5" w:rsidP="00D9311B">
      <w:pPr>
        <w:tabs>
          <w:tab w:val="left" w:leader="dot" w:pos="624"/>
        </w:tabs>
        <w:ind w:firstLine="709"/>
        <w:rPr>
          <w:rStyle w:val="Zag11"/>
          <w:rFonts w:eastAsia="@Arial Unicode MS"/>
          <w:b/>
          <w:bCs/>
          <w:iCs/>
        </w:rPr>
      </w:pPr>
      <w:r w:rsidRPr="005B25D8">
        <w:rPr>
          <w:rStyle w:val="Zag11"/>
          <w:rFonts w:eastAsia="@Arial Unicode MS"/>
          <w:b/>
          <w:bCs/>
          <w:iCs/>
        </w:rPr>
        <w:t>Литературоведческая пропедевтика (практическое освоение)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Фольклор и авторские художественные произведения (различение).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FD2FB5" w:rsidRPr="005B25D8" w:rsidRDefault="00FD2FB5" w:rsidP="00D9311B">
      <w:pPr>
        <w:tabs>
          <w:tab w:val="left" w:leader="dot" w:pos="624"/>
        </w:tabs>
        <w:ind w:firstLine="709"/>
        <w:jc w:val="both"/>
        <w:rPr>
          <w:rStyle w:val="Zag11"/>
          <w:rFonts w:eastAsia="@Arial Unicode MS"/>
          <w:b/>
          <w:bCs/>
          <w:iCs/>
        </w:rPr>
      </w:pPr>
      <w:r w:rsidRPr="005B25D8">
        <w:rPr>
          <w:rStyle w:val="Zag11"/>
          <w:rFonts w:eastAsia="@Arial Unicode MS"/>
          <w:b/>
          <w:bCs/>
          <w:iCs/>
        </w:rPr>
        <w:t>Творческая деятельность обучающихся (на основе литературных произведений)</w:t>
      </w:r>
    </w:p>
    <w:p w:rsidR="00FD2FB5" w:rsidRPr="005B25D8" w:rsidRDefault="00FD2FB5" w:rsidP="00D9311B">
      <w:pPr>
        <w:pStyle w:val="Zag3"/>
        <w:tabs>
          <w:tab w:val="left" w:leader="dot" w:pos="624"/>
        </w:tabs>
        <w:spacing w:after="0" w:line="240" w:lineRule="auto"/>
        <w:ind w:firstLine="709"/>
        <w:jc w:val="both"/>
        <w:rPr>
          <w:rStyle w:val="Zag11"/>
          <w:rFonts w:eastAsia="@Arial Unicode MS"/>
          <w:i w:val="0"/>
          <w:iCs w:val="0"/>
          <w:color w:val="auto"/>
          <w:lang w:val="ru-RU"/>
        </w:rPr>
      </w:pPr>
      <w:r w:rsidRPr="005B25D8">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5B25D8">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5B25D8">
        <w:rPr>
          <w:rStyle w:val="Zag11"/>
          <w:rFonts w:eastAsia="@Arial Unicode MS"/>
          <w:i w:val="0"/>
          <w:iCs w:val="0"/>
          <w:color w:val="auto"/>
          <w:lang w:val="ru-RU"/>
        </w:rPr>
        <w:t>.</w:t>
      </w:r>
    </w:p>
    <w:p w:rsidR="00FD2FB5" w:rsidRDefault="00FD2FB5" w:rsidP="00D9311B">
      <w:pPr>
        <w:pStyle w:val="a3"/>
        <w:spacing w:line="240" w:lineRule="auto"/>
        <w:ind w:firstLine="454"/>
        <w:rPr>
          <w:rFonts w:ascii="Times New Roman" w:hAnsi="Times New Roman"/>
          <w:b/>
          <w:bCs/>
          <w:iCs/>
          <w:color w:val="auto"/>
          <w:sz w:val="24"/>
          <w:szCs w:val="24"/>
        </w:rPr>
      </w:pPr>
    </w:p>
    <w:p w:rsidR="00E979FC" w:rsidRDefault="00E979FC" w:rsidP="00D9311B">
      <w:pPr>
        <w:pStyle w:val="a3"/>
        <w:spacing w:line="240" w:lineRule="auto"/>
        <w:ind w:firstLine="454"/>
        <w:rPr>
          <w:rFonts w:ascii="Times New Roman" w:hAnsi="Times New Roman"/>
          <w:b/>
          <w:bCs/>
          <w:iCs/>
          <w:color w:val="auto"/>
          <w:sz w:val="24"/>
          <w:szCs w:val="24"/>
        </w:rPr>
      </w:pPr>
    </w:p>
    <w:p w:rsidR="00E979FC" w:rsidRDefault="00E979FC" w:rsidP="00D9311B">
      <w:pPr>
        <w:pStyle w:val="a3"/>
        <w:spacing w:line="240" w:lineRule="auto"/>
        <w:ind w:firstLine="454"/>
        <w:rPr>
          <w:rFonts w:ascii="Times New Roman" w:hAnsi="Times New Roman"/>
          <w:b/>
          <w:bCs/>
          <w:iCs/>
          <w:color w:val="auto"/>
          <w:sz w:val="24"/>
          <w:szCs w:val="24"/>
        </w:rPr>
      </w:pPr>
    </w:p>
    <w:p w:rsidR="00E979FC" w:rsidRDefault="00E979FC" w:rsidP="00D9311B">
      <w:pPr>
        <w:pStyle w:val="a3"/>
        <w:spacing w:line="240" w:lineRule="auto"/>
        <w:ind w:firstLine="454"/>
        <w:rPr>
          <w:rFonts w:ascii="Times New Roman" w:hAnsi="Times New Roman"/>
          <w:b/>
          <w:bCs/>
          <w:iCs/>
          <w:color w:val="auto"/>
          <w:sz w:val="24"/>
          <w:szCs w:val="24"/>
        </w:rPr>
      </w:pPr>
    </w:p>
    <w:p w:rsidR="00E979FC" w:rsidRDefault="00E979FC" w:rsidP="00D9311B">
      <w:pPr>
        <w:pStyle w:val="a3"/>
        <w:spacing w:line="240" w:lineRule="auto"/>
        <w:ind w:firstLine="454"/>
        <w:rPr>
          <w:rFonts w:ascii="Times New Roman" w:hAnsi="Times New Roman"/>
          <w:b/>
          <w:bCs/>
          <w:iCs/>
          <w:color w:val="auto"/>
          <w:sz w:val="24"/>
          <w:szCs w:val="24"/>
        </w:rPr>
      </w:pPr>
    </w:p>
    <w:p w:rsidR="00E979FC" w:rsidRDefault="00E979FC" w:rsidP="00D9311B">
      <w:pPr>
        <w:pStyle w:val="a3"/>
        <w:spacing w:line="240" w:lineRule="auto"/>
        <w:ind w:firstLine="454"/>
        <w:rPr>
          <w:rFonts w:ascii="Times New Roman" w:hAnsi="Times New Roman"/>
          <w:b/>
          <w:bCs/>
          <w:iCs/>
          <w:color w:val="auto"/>
          <w:sz w:val="24"/>
          <w:szCs w:val="24"/>
        </w:rPr>
      </w:pPr>
    </w:p>
    <w:p w:rsidR="00FD2FB5" w:rsidRPr="005B25D8" w:rsidRDefault="00FD2FB5" w:rsidP="00D9311B">
      <w:pPr>
        <w:pStyle w:val="aff"/>
        <w:numPr>
          <w:ilvl w:val="3"/>
          <w:numId w:val="2"/>
        </w:numPr>
        <w:spacing w:line="240" w:lineRule="auto"/>
        <w:ind w:left="0" w:firstLine="0"/>
        <w:rPr>
          <w:sz w:val="24"/>
        </w:rPr>
      </w:pPr>
      <w:bookmarkStart w:id="136" w:name="_Toc288394087"/>
      <w:bookmarkStart w:id="137" w:name="_Toc288410554"/>
      <w:bookmarkStart w:id="138" w:name="_Toc288410683"/>
      <w:bookmarkStart w:id="139" w:name="_Toc294246100"/>
      <w:r w:rsidRPr="005B25D8">
        <w:rPr>
          <w:sz w:val="24"/>
        </w:rPr>
        <w:lastRenderedPageBreak/>
        <w:t>Иностранный язык</w:t>
      </w:r>
      <w:bookmarkEnd w:id="136"/>
      <w:bookmarkEnd w:id="137"/>
      <w:bookmarkEnd w:id="138"/>
      <w:bookmarkEnd w:id="139"/>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Предметное содержание речи</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Знакомство. </w:t>
      </w:r>
      <w:r w:rsidRPr="005B25D8">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Я и моя семья. </w:t>
      </w:r>
      <w:r w:rsidRPr="005B25D8">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5B25D8">
        <w:rPr>
          <w:rFonts w:ascii="Times New Roman" w:hAnsi="Times New Roman"/>
          <w:color w:val="auto"/>
          <w:spacing w:val="2"/>
          <w:sz w:val="24"/>
          <w:szCs w:val="24"/>
        </w:rPr>
        <w:t xml:space="preserve">рядок дня, </w:t>
      </w:r>
      <w:r w:rsidRPr="005B25D8">
        <w:rPr>
          <w:rFonts w:ascii="Times New Roman" w:hAnsi="Times New Roman"/>
          <w:iCs/>
          <w:color w:val="auto"/>
          <w:spacing w:val="2"/>
          <w:sz w:val="24"/>
          <w:szCs w:val="24"/>
        </w:rPr>
        <w:t>домашние обязанности</w:t>
      </w:r>
      <w:r w:rsidRPr="005B25D8">
        <w:rPr>
          <w:rFonts w:ascii="Times New Roman" w:hAnsi="Times New Roman"/>
          <w:color w:val="auto"/>
          <w:spacing w:val="2"/>
          <w:sz w:val="24"/>
          <w:szCs w:val="24"/>
        </w:rPr>
        <w:t>)</w:t>
      </w:r>
      <w:r w:rsidRPr="005B25D8">
        <w:rPr>
          <w:rFonts w:ascii="Times New Roman" w:hAnsi="Times New Roman"/>
          <w:iCs/>
          <w:color w:val="auto"/>
          <w:spacing w:val="2"/>
          <w:sz w:val="24"/>
          <w:szCs w:val="24"/>
        </w:rPr>
        <w:t xml:space="preserve">. </w:t>
      </w:r>
      <w:r w:rsidRPr="005B25D8">
        <w:rPr>
          <w:rFonts w:ascii="Times New Roman" w:hAnsi="Times New Roman"/>
          <w:color w:val="auto"/>
          <w:spacing w:val="2"/>
          <w:sz w:val="24"/>
          <w:szCs w:val="24"/>
        </w:rPr>
        <w:t xml:space="preserve">Покупки в магазине: одежда, </w:t>
      </w:r>
      <w:r w:rsidRPr="005B25D8">
        <w:rPr>
          <w:rFonts w:ascii="Times New Roman" w:hAnsi="Times New Roman"/>
          <w:iCs/>
          <w:color w:val="auto"/>
          <w:spacing w:val="2"/>
          <w:sz w:val="24"/>
          <w:szCs w:val="24"/>
        </w:rPr>
        <w:t xml:space="preserve">обувь, </w:t>
      </w:r>
      <w:r w:rsidRPr="005B25D8">
        <w:rPr>
          <w:rFonts w:ascii="Times New Roman" w:hAnsi="Times New Roman"/>
          <w:color w:val="auto"/>
          <w:spacing w:val="2"/>
          <w:sz w:val="24"/>
          <w:szCs w:val="24"/>
        </w:rPr>
        <w:t xml:space="preserve">основные продукты питания. Любимая еда. </w:t>
      </w:r>
      <w:r w:rsidRPr="005B25D8">
        <w:rPr>
          <w:rFonts w:ascii="Times New Roman" w:hAnsi="Times New Roman"/>
          <w:color w:val="auto"/>
          <w:sz w:val="24"/>
          <w:szCs w:val="24"/>
        </w:rPr>
        <w:t>Семейные праздники: день рождения, Новый год/Рождество. Подарки.</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Мир моих увлечений. </w:t>
      </w:r>
      <w:r w:rsidRPr="005B25D8">
        <w:rPr>
          <w:rFonts w:ascii="Times New Roman" w:hAnsi="Times New Roman"/>
          <w:color w:val="auto"/>
          <w:spacing w:val="2"/>
          <w:sz w:val="24"/>
          <w:szCs w:val="24"/>
        </w:rPr>
        <w:t xml:space="preserve">Мои любимые занятия. Виды </w:t>
      </w:r>
      <w:r w:rsidRPr="005B25D8">
        <w:rPr>
          <w:rFonts w:ascii="Times New Roman" w:hAnsi="Times New Roman"/>
          <w:color w:val="auto"/>
          <w:sz w:val="24"/>
          <w:szCs w:val="24"/>
        </w:rPr>
        <w:t xml:space="preserve">спорта и спортивные игры. </w:t>
      </w:r>
      <w:r w:rsidRPr="005B25D8">
        <w:rPr>
          <w:rFonts w:ascii="Times New Roman" w:hAnsi="Times New Roman"/>
          <w:iCs/>
          <w:color w:val="auto"/>
          <w:sz w:val="24"/>
          <w:szCs w:val="24"/>
        </w:rPr>
        <w:t xml:space="preserve">Мои любимые сказки. </w:t>
      </w:r>
      <w:r w:rsidRPr="005B25D8">
        <w:rPr>
          <w:rFonts w:ascii="Times New Roman" w:hAnsi="Times New Roman"/>
          <w:color w:val="auto"/>
          <w:sz w:val="24"/>
          <w:szCs w:val="24"/>
        </w:rPr>
        <w:t xml:space="preserve">Выходной день </w:t>
      </w:r>
      <w:r w:rsidRPr="005B25D8">
        <w:rPr>
          <w:rFonts w:ascii="Times New Roman" w:hAnsi="Times New Roman"/>
          <w:iCs/>
          <w:color w:val="auto"/>
          <w:sz w:val="24"/>
          <w:szCs w:val="24"/>
        </w:rPr>
        <w:t xml:space="preserve">(в зоопарке, цирке), </w:t>
      </w:r>
      <w:r w:rsidRPr="005B25D8">
        <w:rPr>
          <w:rFonts w:ascii="Times New Roman" w:hAnsi="Times New Roman"/>
          <w:color w:val="auto"/>
          <w:sz w:val="24"/>
          <w:szCs w:val="24"/>
        </w:rPr>
        <w:t>каникулы.</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Я и мои друзья. </w:t>
      </w:r>
      <w:r w:rsidRPr="005B25D8">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Моя школа. </w:t>
      </w:r>
      <w:r w:rsidRPr="005B25D8">
        <w:rPr>
          <w:rFonts w:ascii="Times New Roman" w:hAnsi="Times New Roman"/>
          <w:color w:val="auto"/>
          <w:spacing w:val="2"/>
          <w:sz w:val="24"/>
          <w:szCs w:val="24"/>
        </w:rPr>
        <w:t xml:space="preserve">Классная комната, учебные предметы, </w:t>
      </w:r>
      <w:r w:rsidRPr="005B25D8">
        <w:rPr>
          <w:rFonts w:ascii="Times New Roman" w:hAnsi="Times New Roman"/>
          <w:color w:val="auto"/>
          <w:sz w:val="24"/>
          <w:szCs w:val="24"/>
        </w:rPr>
        <w:t>школьные принадлежности. Учебные занятия на уроках.</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Мир вокруг меня. </w:t>
      </w:r>
      <w:r w:rsidRPr="005B25D8">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5B25D8">
        <w:rPr>
          <w:rFonts w:ascii="Times New Roman" w:hAnsi="Times New Roman"/>
          <w:iCs/>
          <w:color w:val="auto"/>
          <w:sz w:val="24"/>
          <w:szCs w:val="24"/>
        </w:rPr>
        <w:t xml:space="preserve">Дикие и домашние животные. </w:t>
      </w:r>
      <w:r w:rsidRPr="005B25D8">
        <w:rPr>
          <w:rFonts w:ascii="Times New Roman" w:hAnsi="Times New Roman"/>
          <w:color w:val="auto"/>
          <w:sz w:val="24"/>
          <w:szCs w:val="24"/>
        </w:rPr>
        <w:t>Любимое время года. Погода.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pacing w:val="2"/>
          <w:sz w:val="24"/>
          <w:szCs w:val="24"/>
        </w:rPr>
        <w:t xml:space="preserve">Страна/страны изучаемого языка и родная страна. </w:t>
      </w:r>
      <w:r w:rsidRPr="005B25D8">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5B25D8">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5B25D8">
        <w:rPr>
          <w:rFonts w:ascii="Times New Roman" w:hAnsi="Times New Roman"/>
          <w:color w:val="auto"/>
          <w:sz w:val="24"/>
          <w:szCs w:val="24"/>
        </w:rPr>
        <w:t xml:space="preserve"> время совместной игры, в магазине).</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Коммуникативные умения по видам речевой деятельности</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b/>
          <w:bCs/>
          <w:color w:val="auto"/>
          <w:sz w:val="24"/>
          <w:szCs w:val="24"/>
        </w:rPr>
        <w:t>В русле говорения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iCs/>
          <w:color w:val="auto"/>
          <w:sz w:val="24"/>
          <w:szCs w:val="24"/>
        </w:rPr>
        <w:t>1.</w:t>
      </w:r>
      <w:r w:rsidRPr="005B25D8">
        <w:rPr>
          <w:rFonts w:ascii="Times New Roman" w:hAnsi="Times New Roman"/>
          <w:iCs/>
          <w:color w:val="auto"/>
          <w:sz w:val="24"/>
          <w:szCs w:val="24"/>
        </w:rPr>
        <w:t> </w:t>
      </w:r>
      <w:r w:rsidRPr="005B25D8">
        <w:rPr>
          <w:rFonts w:ascii="Times New Roman" w:hAnsi="Times New Roman"/>
          <w:iCs/>
          <w:color w:val="auto"/>
          <w:sz w:val="24"/>
          <w:szCs w:val="24"/>
        </w:rPr>
        <w:t>Диалогическая форма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Уметь вести:</w:t>
      </w:r>
    </w:p>
    <w:p w:rsidR="00FD2FB5" w:rsidRPr="005B25D8" w:rsidRDefault="00FD2FB5" w:rsidP="00D9311B">
      <w:pPr>
        <w:pStyle w:val="21"/>
        <w:spacing w:line="240" w:lineRule="auto"/>
        <w:rPr>
          <w:sz w:val="24"/>
        </w:rPr>
      </w:pPr>
      <w:r w:rsidRPr="005B25D8">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FD2FB5" w:rsidRPr="005B25D8" w:rsidRDefault="00FD2FB5" w:rsidP="00D9311B">
      <w:pPr>
        <w:pStyle w:val="21"/>
        <w:spacing w:line="240" w:lineRule="auto"/>
        <w:rPr>
          <w:sz w:val="24"/>
        </w:rPr>
      </w:pPr>
      <w:r w:rsidRPr="005B25D8">
        <w:rPr>
          <w:sz w:val="24"/>
        </w:rPr>
        <w:t>диалог­расспрос (запрос информации и ответ на него);</w:t>
      </w:r>
    </w:p>
    <w:p w:rsidR="00FD2FB5" w:rsidRPr="005B25D8" w:rsidRDefault="00FD2FB5" w:rsidP="00D9311B">
      <w:pPr>
        <w:pStyle w:val="21"/>
        <w:spacing w:line="240" w:lineRule="auto"/>
        <w:rPr>
          <w:iCs/>
          <w:sz w:val="24"/>
        </w:rPr>
      </w:pPr>
      <w:r w:rsidRPr="005B25D8">
        <w:rPr>
          <w:sz w:val="24"/>
        </w:rPr>
        <w:t>диалог — побуждение к действию.</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iCs/>
          <w:color w:val="auto"/>
          <w:sz w:val="24"/>
          <w:szCs w:val="24"/>
        </w:rPr>
        <w:t>2.</w:t>
      </w:r>
      <w:r w:rsidRPr="005B25D8">
        <w:rPr>
          <w:rFonts w:ascii="Times New Roman" w:hAnsi="Times New Roman"/>
          <w:iCs/>
          <w:color w:val="auto"/>
          <w:sz w:val="24"/>
          <w:szCs w:val="24"/>
        </w:rPr>
        <w:t> </w:t>
      </w:r>
      <w:r w:rsidRPr="005B25D8">
        <w:rPr>
          <w:rFonts w:ascii="Times New Roman" w:hAnsi="Times New Roman"/>
          <w:iCs/>
          <w:color w:val="auto"/>
          <w:sz w:val="24"/>
          <w:szCs w:val="24"/>
        </w:rPr>
        <w:t>Монологическая форма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5B25D8">
        <w:rPr>
          <w:rFonts w:ascii="Times New Roman" w:hAnsi="Times New Roman"/>
          <w:iCs/>
          <w:color w:val="auto"/>
          <w:spacing w:val="2"/>
          <w:sz w:val="24"/>
          <w:szCs w:val="24"/>
        </w:rPr>
        <w:t>характеристика (персона</w:t>
      </w:r>
      <w:r w:rsidRPr="005B25D8">
        <w:rPr>
          <w:rFonts w:ascii="Times New Roman" w:hAnsi="Times New Roman"/>
          <w:iCs/>
          <w:color w:val="auto"/>
          <w:sz w:val="24"/>
          <w:szCs w:val="24"/>
        </w:rPr>
        <w:t>жей).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В русле аудирования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Воспринимать на слух и понимать:</w:t>
      </w:r>
    </w:p>
    <w:p w:rsidR="00FD2FB5" w:rsidRPr="005B25D8" w:rsidRDefault="00FD2FB5" w:rsidP="00D9311B">
      <w:pPr>
        <w:pStyle w:val="21"/>
        <w:spacing w:line="240" w:lineRule="auto"/>
        <w:rPr>
          <w:sz w:val="24"/>
        </w:rPr>
      </w:pPr>
      <w:r w:rsidRPr="005B25D8">
        <w:rPr>
          <w:sz w:val="24"/>
        </w:rPr>
        <w:t>речь учителя и одноклассников в процессе общения на уроке и вербально/невербально реагировать на услышанное;</w:t>
      </w:r>
    </w:p>
    <w:p w:rsidR="00FD2FB5" w:rsidRPr="005B25D8" w:rsidRDefault="00FD2FB5" w:rsidP="00D9311B">
      <w:pPr>
        <w:pStyle w:val="21"/>
        <w:spacing w:line="240" w:lineRule="auto"/>
        <w:rPr>
          <w:sz w:val="24"/>
        </w:rPr>
      </w:pPr>
      <w:r w:rsidRPr="005B25D8">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В русле чтения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Читать:</w:t>
      </w:r>
    </w:p>
    <w:p w:rsidR="00FD2FB5" w:rsidRPr="005B25D8" w:rsidRDefault="00FD2FB5" w:rsidP="00D9311B">
      <w:pPr>
        <w:pStyle w:val="21"/>
        <w:spacing w:line="240" w:lineRule="auto"/>
        <w:rPr>
          <w:sz w:val="24"/>
        </w:rPr>
      </w:pPr>
      <w:r w:rsidRPr="005B25D8">
        <w:rPr>
          <w:sz w:val="24"/>
        </w:rPr>
        <w:t>вслух небольшие тексты, построенные на изученном языковом материале;</w:t>
      </w:r>
    </w:p>
    <w:p w:rsidR="00FD2FB5" w:rsidRPr="005B25D8" w:rsidRDefault="00FD2FB5" w:rsidP="00D9311B">
      <w:pPr>
        <w:pStyle w:val="21"/>
        <w:spacing w:line="240" w:lineRule="auto"/>
        <w:rPr>
          <w:sz w:val="24"/>
        </w:rPr>
      </w:pPr>
      <w:r w:rsidRPr="005B25D8">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5B25D8">
        <w:rPr>
          <w:sz w:val="24"/>
        </w:rPr>
        <w:t> </w:t>
      </w:r>
      <w:r w:rsidRPr="005B25D8">
        <w:rPr>
          <w:sz w:val="24"/>
        </w:rPr>
        <w:t>т.</w:t>
      </w:r>
      <w:r w:rsidRPr="005B25D8">
        <w:rPr>
          <w:sz w:val="24"/>
        </w:rPr>
        <w:t> </w:t>
      </w:r>
      <w:r w:rsidRPr="005B25D8">
        <w:rPr>
          <w:sz w:val="24"/>
        </w:rPr>
        <w:t>д.).</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В русле письма</w:t>
      </w:r>
    </w:p>
    <w:p w:rsidR="00FD2FB5" w:rsidRPr="005B25D8" w:rsidRDefault="00FD2FB5" w:rsidP="00D9311B">
      <w:pPr>
        <w:pStyle w:val="21"/>
        <w:spacing w:line="240" w:lineRule="auto"/>
        <w:rPr>
          <w:sz w:val="24"/>
        </w:rPr>
      </w:pPr>
      <w:r w:rsidRPr="005B25D8">
        <w:rPr>
          <w:sz w:val="24"/>
        </w:rPr>
        <w:t>Владеть:</w:t>
      </w:r>
    </w:p>
    <w:p w:rsidR="00FD2FB5" w:rsidRPr="005B25D8" w:rsidRDefault="00FD2FB5" w:rsidP="00D9311B">
      <w:pPr>
        <w:pStyle w:val="21"/>
        <w:spacing w:line="240" w:lineRule="auto"/>
        <w:rPr>
          <w:sz w:val="24"/>
        </w:rPr>
      </w:pPr>
      <w:r w:rsidRPr="005B25D8">
        <w:rPr>
          <w:sz w:val="24"/>
        </w:rPr>
        <w:t>умением выписывать из текста слова, словосочетания и предложения;</w:t>
      </w:r>
    </w:p>
    <w:p w:rsidR="00FD2FB5" w:rsidRPr="005B25D8" w:rsidRDefault="00FD2FB5" w:rsidP="00D9311B">
      <w:pPr>
        <w:pStyle w:val="21"/>
        <w:spacing w:line="240" w:lineRule="auto"/>
        <w:rPr>
          <w:sz w:val="24"/>
        </w:rPr>
      </w:pPr>
      <w:r w:rsidRPr="005B25D8">
        <w:rPr>
          <w:sz w:val="24"/>
        </w:rPr>
        <w:t>основами письменной речи: писать по образцу поздравление с праздником, короткое личное письмо.</w:t>
      </w:r>
    </w:p>
    <w:p w:rsidR="00FD2FB5" w:rsidRPr="005B25D8" w:rsidRDefault="00FD2FB5" w:rsidP="00D9311B">
      <w:pPr>
        <w:pStyle w:val="af2"/>
        <w:spacing w:before="0" w:after="0" w:line="240" w:lineRule="auto"/>
        <w:ind w:firstLine="454"/>
        <w:jc w:val="both"/>
        <w:rPr>
          <w:rFonts w:ascii="Times New Roman" w:hAnsi="Times New Roman"/>
          <w:i w:val="0"/>
          <w:color w:val="auto"/>
          <w:sz w:val="24"/>
          <w:szCs w:val="24"/>
        </w:rPr>
      </w:pPr>
      <w:r w:rsidRPr="005B25D8">
        <w:rPr>
          <w:rFonts w:ascii="Times New Roman" w:hAnsi="Times New Roman"/>
          <w:i w:val="0"/>
          <w:color w:val="auto"/>
          <w:sz w:val="24"/>
          <w:szCs w:val="24"/>
        </w:rPr>
        <w:lastRenderedPageBreak/>
        <w:t>Языковые средства и навыки пользования ими</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iCs/>
          <w:color w:val="auto"/>
          <w:sz w:val="24"/>
          <w:szCs w:val="24"/>
        </w:rPr>
        <w:t>Английский язык</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Графика, каллиграфия, орфография. </w:t>
      </w:r>
      <w:r w:rsidRPr="005B25D8">
        <w:rPr>
          <w:rFonts w:ascii="Times New Roman" w:hAnsi="Times New Roman"/>
          <w:color w:val="auto"/>
          <w:sz w:val="24"/>
          <w:szCs w:val="24"/>
        </w:rPr>
        <w:t xml:space="preserve">Все буквы английского алфавита. Основные буквосочетания. Звуко­буквенные </w:t>
      </w:r>
      <w:r w:rsidRPr="005B25D8">
        <w:rPr>
          <w:rFonts w:ascii="Times New Roman" w:hAnsi="Times New Roman"/>
          <w:color w:val="auto"/>
          <w:spacing w:val="2"/>
          <w:sz w:val="24"/>
          <w:szCs w:val="24"/>
        </w:rPr>
        <w:t xml:space="preserve">соответствия. Знаки транскрипции. Апостроф. Основные </w:t>
      </w:r>
      <w:r w:rsidRPr="005B25D8">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Фонетическая сторона речи. </w:t>
      </w:r>
      <w:r w:rsidRPr="005B25D8">
        <w:rPr>
          <w:rFonts w:ascii="Times New Roman" w:hAnsi="Times New Roman"/>
          <w:color w:val="auto"/>
          <w:sz w:val="24"/>
          <w:szCs w:val="24"/>
        </w:rPr>
        <w:t>Адекватное произношение и различение на слух всех звуков и звукосочетаний англий</w:t>
      </w:r>
      <w:r w:rsidRPr="005B25D8">
        <w:rPr>
          <w:rFonts w:ascii="Times New Roman" w:hAnsi="Times New Roman"/>
          <w:color w:val="auto"/>
          <w:spacing w:val="2"/>
          <w:sz w:val="24"/>
          <w:szCs w:val="24"/>
        </w:rPr>
        <w:t xml:space="preserve">ского языка. Соблюдение норм произношения: долгота и </w:t>
      </w:r>
      <w:r w:rsidRPr="005B25D8">
        <w:rPr>
          <w:rFonts w:ascii="Times New Roman" w:hAnsi="Times New Roman"/>
          <w:color w:val="auto"/>
          <w:sz w:val="24"/>
          <w:szCs w:val="24"/>
        </w:rPr>
        <w:t xml:space="preserve">краткость гласных, отсутствие оглушения звонких согласных </w:t>
      </w:r>
      <w:r w:rsidRPr="005B25D8">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5B25D8">
        <w:rPr>
          <w:rFonts w:ascii="Times New Roman" w:hAnsi="Times New Roman"/>
          <w:iCs/>
          <w:color w:val="auto"/>
          <w:spacing w:val="2"/>
          <w:sz w:val="24"/>
          <w:szCs w:val="24"/>
        </w:rPr>
        <w:t xml:space="preserve">Связующее «r» (there is/there are). </w:t>
      </w:r>
      <w:r w:rsidRPr="005B25D8">
        <w:rPr>
          <w:rFonts w:ascii="Times New Roman" w:hAnsi="Times New Roman"/>
          <w:color w:val="auto"/>
          <w:spacing w:val="2"/>
          <w:sz w:val="24"/>
          <w:szCs w:val="24"/>
        </w:rPr>
        <w:t>Ударение в слове, фразе.</w:t>
      </w:r>
      <w:r w:rsidRPr="005B25D8">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5B25D8">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5B25D8">
        <w:rPr>
          <w:rFonts w:ascii="Times New Roman" w:hAnsi="Times New Roman"/>
          <w:color w:val="auto"/>
          <w:sz w:val="24"/>
          <w:szCs w:val="24"/>
        </w:rPr>
        <w:t>и вопросительного (общий и специальный вопрос) предложе</w:t>
      </w:r>
      <w:r w:rsidRPr="005B25D8">
        <w:rPr>
          <w:rFonts w:ascii="Times New Roman" w:hAnsi="Times New Roman"/>
          <w:color w:val="auto"/>
          <w:spacing w:val="2"/>
          <w:sz w:val="24"/>
          <w:szCs w:val="24"/>
        </w:rPr>
        <w:t xml:space="preserve">ний. </w:t>
      </w:r>
      <w:r w:rsidRPr="005B25D8">
        <w:rPr>
          <w:rFonts w:ascii="Times New Roman" w:hAnsi="Times New Roman"/>
          <w:iCs/>
          <w:color w:val="auto"/>
          <w:spacing w:val="2"/>
          <w:sz w:val="24"/>
          <w:szCs w:val="24"/>
        </w:rPr>
        <w:t xml:space="preserve">Интонация перечисления. Чтение по транскрипции </w:t>
      </w:r>
      <w:r w:rsidRPr="005B25D8">
        <w:rPr>
          <w:rFonts w:ascii="Times New Roman" w:hAnsi="Times New Roman"/>
          <w:iCs/>
          <w:color w:val="auto"/>
          <w:sz w:val="24"/>
          <w:szCs w:val="24"/>
        </w:rPr>
        <w:t>изученных слов.</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Лексическая сторона речи. </w:t>
      </w:r>
      <w:r w:rsidRPr="005B25D8">
        <w:rPr>
          <w:rFonts w:ascii="Times New Roman" w:hAnsi="Times New Roman"/>
          <w:color w:val="auto"/>
          <w:spacing w:val="-2"/>
          <w:sz w:val="24"/>
          <w:szCs w:val="24"/>
        </w:rPr>
        <w:t>Лексические единицы, обслу</w:t>
      </w:r>
      <w:r w:rsidRPr="005B25D8">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5B25D8">
        <w:rPr>
          <w:rFonts w:ascii="Times New Roman" w:hAnsi="Times New Roman"/>
          <w:color w:val="auto"/>
          <w:spacing w:val="2"/>
          <w:sz w:val="24"/>
          <w:szCs w:val="24"/>
        </w:rPr>
        <w:t xml:space="preserve">устойчивые словосочетания, оценочная лексика и речевые </w:t>
      </w:r>
      <w:r w:rsidRPr="005B25D8">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5B25D8">
        <w:rPr>
          <w:rFonts w:ascii="Times New Roman" w:hAnsi="Times New Roman"/>
          <w:color w:val="auto"/>
          <w:spacing w:val="2"/>
          <w:sz w:val="24"/>
          <w:szCs w:val="24"/>
        </w:rPr>
        <w:t xml:space="preserve">doctor, film). </w:t>
      </w:r>
      <w:r w:rsidRPr="005B25D8">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5B25D8">
        <w:rPr>
          <w:rFonts w:ascii="Times New Roman" w:hAnsi="Times New Roman"/>
          <w:iCs/>
          <w:color w:val="auto"/>
          <w:sz w:val="24"/>
          <w:szCs w:val="24"/>
        </w:rPr>
        <w:t>­ful, ­ly, ­teen, ­ty, ­th), словосложение (postcard), конверсия (play — to play).</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Грамматическая сторона речи. </w:t>
      </w:r>
      <w:r w:rsidRPr="005B25D8">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5B25D8">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5B25D8">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B25D8">
        <w:rPr>
          <w:rFonts w:ascii="Times New Roman" w:hAnsi="Times New Roman"/>
          <w:iCs/>
          <w:color w:val="auto"/>
          <w:sz w:val="24"/>
          <w:szCs w:val="24"/>
        </w:rPr>
        <w:t>Безличные предложения в настоящем времени (It is cold. It’s five o</w:t>
      </w:r>
      <w:r w:rsidRPr="005B25D8">
        <w:rPr>
          <w:rFonts w:ascii="Times New Roman" w:hAnsi="Times New Roman"/>
          <w:color w:val="auto"/>
          <w:sz w:val="24"/>
          <w:szCs w:val="24"/>
        </w:rPr>
        <w:t>’</w:t>
      </w:r>
      <w:r w:rsidRPr="005B25D8">
        <w:rPr>
          <w:rFonts w:ascii="Times New Roman" w:hAnsi="Times New Roman"/>
          <w:iCs/>
          <w:color w:val="auto"/>
          <w:sz w:val="24"/>
          <w:szCs w:val="24"/>
        </w:rPr>
        <w:t>clock.).</w:t>
      </w:r>
      <w:r w:rsidRPr="005B25D8">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5B25D8">
        <w:rPr>
          <w:rFonts w:ascii="Times New Roman" w:hAnsi="Times New Roman"/>
          <w:color w:val="auto"/>
          <w:spacing w:val="2"/>
          <w:sz w:val="24"/>
          <w:szCs w:val="24"/>
        </w:rPr>
        <w:t xml:space="preserve">с однородными членами. </w:t>
      </w:r>
      <w:r w:rsidRPr="005B25D8">
        <w:rPr>
          <w:rFonts w:ascii="Times New Roman" w:hAnsi="Times New Roman"/>
          <w:iCs/>
          <w:color w:val="auto"/>
          <w:spacing w:val="2"/>
          <w:sz w:val="24"/>
          <w:szCs w:val="24"/>
        </w:rPr>
        <w:t xml:space="preserve">Сложносочинённые предложения </w:t>
      </w:r>
      <w:r w:rsidRPr="005B25D8">
        <w:rPr>
          <w:rFonts w:ascii="Times New Roman" w:hAnsi="Times New Roman"/>
          <w:iCs/>
          <w:color w:val="auto"/>
          <w:sz w:val="24"/>
          <w:szCs w:val="24"/>
        </w:rPr>
        <w:t>с союзами and и but.Сложноподчинённые предложения с because.</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Правильные и неправильные глаголы в Present, Future, </w:t>
      </w:r>
      <w:r w:rsidRPr="005B25D8">
        <w:rPr>
          <w:rFonts w:ascii="Times New Roman" w:hAnsi="Times New Roman"/>
          <w:color w:val="auto"/>
          <w:sz w:val="24"/>
          <w:szCs w:val="24"/>
        </w:rPr>
        <w:t>Past Simple (Indefinite). Неопределённая форма глагола. Гла</w:t>
      </w:r>
      <w:r w:rsidRPr="005B25D8">
        <w:rPr>
          <w:rFonts w:ascii="Times New Roman" w:hAnsi="Times New Roman"/>
          <w:color w:val="auto"/>
          <w:spacing w:val="2"/>
          <w:sz w:val="24"/>
          <w:szCs w:val="24"/>
        </w:rPr>
        <w:t>гол</w:t>
      </w:r>
      <w:r w:rsidRPr="005B25D8">
        <w:rPr>
          <w:rFonts w:ascii="Times New Roman" w:hAnsi="Times New Roman"/>
          <w:color w:val="auto"/>
          <w:spacing w:val="2"/>
          <w:sz w:val="24"/>
          <w:szCs w:val="24"/>
          <w:lang w:val="en-US"/>
        </w:rPr>
        <w:t>­</w:t>
      </w:r>
      <w:r w:rsidRPr="005B25D8">
        <w:rPr>
          <w:rFonts w:ascii="Times New Roman" w:hAnsi="Times New Roman"/>
          <w:color w:val="auto"/>
          <w:spacing w:val="2"/>
          <w:sz w:val="24"/>
          <w:szCs w:val="24"/>
        </w:rPr>
        <w:t>связка</w:t>
      </w:r>
      <w:r w:rsidRPr="005B25D8">
        <w:rPr>
          <w:rFonts w:ascii="Times New Roman" w:hAnsi="Times New Roman"/>
          <w:color w:val="auto"/>
          <w:spacing w:val="2"/>
          <w:sz w:val="24"/>
          <w:szCs w:val="24"/>
          <w:lang w:val="en-US"/>
        </w:rPr>
        <w:t xml:space="preserve"> to be. </w:t>
      </w:r>
      <w:r w:rsidRPr="005B25D8">
        <w:rPr>
          <w:rFonts w:ascii="Times New Roman" w:hAnsi="Times New Roman"/>
          <w:color w:val="auto"/>
          <w:spacing w:val="2"/>
          <w:sz w:val="24"/>
          <w:szCs w:val="24"/>
        </w:rPr>
        <w:t>Модальныеглаголы</w:t>
      </w:r>
      <w:r w:rsidRPr="005B25D8">
        <w:rPr>
          <w:rFonts w:ascii="Times New Roman" w:hAnsi="Times New Roman"/>
          <w:color w:val="auto"/>
          <w:spacing w:val="2"/>
          <w:sz w:val="24"/>
          <w:szCs w:val="24"/>
          <w:lang w:val="en-US"/>
        </w:rPr>
        <w:t xml:space="preserve"> can, may, must, </w:t>
      </w:r>
      <w:r w:rsidRPr="005B25D8">
        <w:rPr>
          <w:rFonts w:ascii="Times New Roman" w:hAnsi="Times New Roman"/>
          <w:iCs/>
          <w:color w:val="auto"/>
          <w:spacing w:val="2"/>
          <w:sz w:val="24"/>
          <w:szCs w:val="24"/>
          <w:lang w:val="en-US"/>
        </w:rPr>
        <w:t>have to</w:t>
      </w:r>
      <w:r w:rsidRPr="005B25D8">
        <w:rPr>
          <w:rFonts w:ascii="Times New Roman" w:hAnsi="Times New Roman"/>
          <w:color w:val="auto"/>
          <w:spacing w:val="2"/>
          <w:sz w:val="24"/>
          <w:szCs w:val="24"/>
          <w:lang w:val="en-US"/>
        </w:rPr>
        <w:t xml:space="preserve">. </w:t>
      </w:r>
      <w:r w:rsidRPr="005B25D8">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5B25D8">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5B25D8">
        <w:rPr>
          <w:rFonts w:ascii="Times New Roman" w:hAnsi="Times New Roman"/>
          <w:iCs/>
          <w:color w:val="auto"/>
          <w:sz w:val="24"/>
          <w:szCs w:val="24"/>
        </w:rPr>
        <w:t>неопределённые (some, any — некоторые случаи употребления).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iCs/>
          <w:color w:val="auto"/>
          <w:spacing w:val="2"/>
          <w:sz w:val="24"/>
          <w:szCs w:val="24"/>
        </w:rPr>
        <w:t>Наречиявремени</w:t>
      </w:r>
      <w:r w:rsidRPr="005B25D8">
        <w:rPr>
          <w:rFonts w:ascii="Times New Roman" w:hAnsi="Times New Roman"/>
          <w:iCs/>
          <w:color w:val="auto"/>
          <w:spacing w:val="2"/>
          <w:sz w:val="24"/>
          <w:szCs w:val="24"/>
          <w:lang w:val="en-US"/>
        </w:rPr>
        <w:t xml:space="preserve"> (yesterday, tomorrow, never, usually, </w:t>
      </w:r>
      <w:r w:rsidRPr="005B25D8">
        <w:rPr>
          <w:rFonts w:ascii="Times New Roman" w:hAnsi="Times New Roman"/>
          <w:iCs/>
          <w:color w:val="auto"/>
          <w:sz w:val="24"/>
          <w:szCs w:val="24"/>
          <w:lang w:val="en-US"/>
        </w:rPr>
        <w:t xml:space="preserve">often, sometimes). </w:t>
      </w:r>
      <w:r w:rsidRPr="005B25D8">
        <w:rPr>
          <w:rFonts w:ascii="Times New Roman" w:hAnsi="Times New Roman"/>
          <w:iCs/>
          <w:color w:val="auto"/>
          <w:sz w:val="24"/>
          <w:szCs w:val="24"/>
        </w:rPr>
        <w:t>Наречия степени (much, little, very).</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Количественные числительные (до 100), порядковые числительные (до 30).</w:t>
      </w:r>
    </w:p>
    <w:p w:rsidR="00FD2FB5" w:rsidRPr="005B25D8" w:rsidRDefault="00FD2FB5" w:rsidP="00D9311B">
      <w:pPr>
        <w:pStyle w:val="a3"/>
        <w:spacing w:line="240" w:lineRule="auto"/>
        <w:ind w:firstLine="454"/>
        <w:rPr>
          <w:rFonts w:ascii="Times New Roman" w:hAnsi="Times New Roman"/>
          <w:b/>
          <w:bCs/>
          <w:iCs/>
          <w:color w:val="auto"/>
          <w:sz w:val="24"/>
          <w:szCs w:val="24"/>
          <w:lang w:val="en-US"/>
        </w:rPr>
      </w:pPr>
      <w:r w:rsidRPr="005B25D8">
        <w:rPr>
          <w:rFonts w:ascii="Times New Roman" w:hAnsi="Times New Roman"/>
          <w:color w:val="auto"/>
          <w:spacing w:val="2"/>
          <w:sz w:val="24"/>
          <w:szCs w:val="24"/>
        </w:rPr>
        <w:t>Наиболееупотребительныепредлоги</w:t>
      </w:r>
      <w:r w:rsidRPr="005B25D8">
        <w:rPr>
          <w:rFonts w:ascii="Times New Roman" w:hAnsi="Times New Roman"/>
          <w:color w:val="auto"/>
          <w:spacing w:val="2"/>
          <w:sz w:val="24"/>
          <w:szCs w:val="24"/>
          <w:lang w:val="en-US"/>
        </w:rPr>
        <w:t xml:space="preserve">: in, on, at, into, to, </w:t>
      </w:r>
      <w:r w:rsidRPr="005B25D8">
        <w:rPr>
          <w:rFonts w:ascii="Times New Roman" w:hAnsi="Times New Roman"/>
          <w:color w:val="auto"/>
          <w:sz w:val="24"/>
          <w:szCs w:val="24"/>
          <w:lang w:val="en-US"/>
        </w:rPr>
        <w:t>from, of, with.</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iCs/>
          <w:color w:val="auto"/>
          <w:sz w:val="24"/>
          <w:szCs w:val="24"/>
        </w:rPr>
        <w:t>Немецкий язык</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Графика, каллиграфия, орфография. </w:t>
      </w:r>
      <w:r w:rsidRPr="005B25D8">
        <w:rPr>
          <w:rFonts w:ascii="Times New Roman" w:hAnsi="Times New Roman"/>
          <w:color w:val="auto"/>
          <w:sz w:val="24"/>
          <w:szCs w:val="24"/>
        </w:rPr>
        <w:t>Все буквы немец</w:t>
      </w:r>
      <w:r w:rsidRPr="005B25D8">
        <w:rPr>
          <w:rFonts w:ascii="Times New Roman" w:hAnsi="Times New Roman"/>
          <w:color w:val="auto"/>
          <w:spacing w:val="-2"/>
          <w:sz w:val="24"/>
          <w:szCs w:val="24"/>
        </w:rPr>
        <w:t>кого алфавита. Звуко</w:t>
      </w:r>
      <w:r w:rsidRPr="005B25D8">
        <w:rPr>
          <w:rFonts w:ascii="Times New Roman" w:hAnsi="Times New Roman"/>
          <w:color w:val="auto"/>
          <w:spacing w:val="-2"/>
          <w:sz w:val="24"/>
          <w:szCs w:val="24"/>
        </w:rPr>
        <w:noBreakHyphen/>
        <w:t>буквенные соответствия. Основные бук</w:t>
      </w:r>
      <w:r w:rsidRPr="005B25D8">
        <w:rPr>
          <w:rFonts w:ascii="Times New Roman" w:hAnsi="Times New Roman"/>
          <w:color w:val="auto"/>
          <w:sz w:val="24"/>
          <w:szCs w:val="24"/>
        </w:rPr>
        <w:t xml:space="preserve">восочетания. Знаки транскрипции. Апостроф. </w:t>
      </w:r>
      <w:r w:rsidRPr="005B25D8">
        <w:rPr>
          <w:rFonts w:ascii="Times New Roman" w:hAnsi="Times New Roman"/>
          <w:color w:val="auto"/>
          <w:sz w:val="24"/>
          <w:szCs w:val="24"/>
        </w:rPr>
        <w:lastRenderedPageBreak/>
        <w:t>Основные правила чтения и орфографии. Написание наиболее употребительных слов, вошедших в активный словарь.</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Фонетическая сторона речи. </w:t>
      </w:r>
      <w:r w:rsidRPr="005B25D8">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5B25D8">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5B25D8">
        <w:rPr>
          <w:rFonts w:ascii="Times New Roman" w:hAnsi="Times New Roman"/>
          <w:color w:val="auto"/>
          <w:spacing w:val="2"/>
          <w:sz w:val="24"/>
          <w:szCs w:val="24"/>
        </w:rPr>
        <w:t xml:space="preserve"> Ритмико</w:t>
      </w:r>
      <w:r w:rsidRPr="005B25D8">
        <w:rPr>
          <w:rFonts w:ascii="Times New Roman" w:hAnsi="Times New Roman"/>
          <w:color w:val="auto"/>
          <w:spacing w:val="2"/>
          <w:sz w:val="24"/>
          <w:szCs w:val="24"/>
        </w:rPr>
        <w:noBreakHyphen/>
        <w:t>интонационные особенности повествова</w:t>
      </w:r>
      <w:r w:rsidRPr="005B25D8">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5B25D8">
        <w:rPr>
          <w:rFonts w:ascii="Times New Roman" w:hAnsi="Times New Roman"/>
          <w:iCs/>
          <w:color w:val="auto"/>
          <w:sz w:val="24"/>
          <w:szCs w:val="24"/>
        </w:rPr>
        <w:t>Интонация перечисления.</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Лексическая сторона речи. </w:t>
      </w:r>
      <w:r w:rsidRPr="005B25D8">
        <w:rPr>
          <w:rFonts w:ascii="Times New Roman" w:hAnsi="Times New Roman"/>
          <w:color w:val="auto"/>
          <w:spacing w:val="2"/>
          <w:sz w:val="24"/>
          <w:szCs w:val="24"/>
        </w:rPr>
        <w:t>Лексические единицы, обслуживающие ситуации общения в пределах тематики на</w:t>
      </w:r>
      <w:r w:rsidRPr="005B25D8">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sidRPr="005B25D8">
        <w:rPr>
          <w:rFonts w:ascii="Times New Roman" w:hAnsi="Times New Roman"/>
          <w:color w:val="auto"/>
          <w:spacing w:val="2"/>
          <w:sz w:val="24"/>
          <w:szCs w:val="24"/>
        </w:rPr>
        <w:t xml:space="preserve">стейшие устойчивые словосочетания, оценочная лексика и </w:t>
      </w:r>
      <w:r w:rsidRPr="005B25D8">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5B25D8">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Грамматическая сторона речи. </w:t>
      </w:r>
      <w:r w:rsidRPr="005B25D8">
        <w:rPr>
          <w:rFonts w:ascii="Times New Roman" w:hAnsi="Times New Roman"/>
          <w:color w:val="auto"/>
          <w:sz w:val="24"/>
          <w:szCs w:val="24"/>
        </w:rPr>
        <w:t>Основные коммуникатив</w:t>
      </w:r>
      <w:r w:rsidRPr="005B25D8">
        <w:rPr>
          <w:rFonts w:ascii="Times New Roman" w:hAnsi="Times New Roman"/>
          <w:color w:val="auto"/>
          <w:spacing w:val="2"/>
          <w:sz w:val="24"/>
          <w:szCs w:val="24"/>
        </w:rPr>
        <w:t xml:space="preserve">ные типы предложений: повествовательное, побудительное, </w:t>
      </w:r>
      <w:r w:rsidRPr="005B25D8">
        <w:rPr>
          <w:rFonts w:ascii="Times New Roman" w:hAnsi="Times New Roman"/>
          <w:color w:val="auto"/>
          <w:sz w:val="24"/>
          <w:szCs w:val="24"/>
        </w:rPr>
        <w:t>вопросительное. Общий и специальный вопросы. Вопроси</w:t>
      </w:r>
      <w:r w:rsidRPr="005B25D8">
        <w:rPr>
          <w:rFonts w:ascii="Times New Roman" w:hAnsi="Times New Roman"/>
          <w:color w:val="auto"/>
          <w:spacing w:val="2"/>
          <w:sz w:val="24"/>
          <w:szCs w:val="24"/>
        </w:rPr>
        <w:t>тельные слова wer, was, wie, warum, wo, wohin, wann. По</w:t>
      </w:r>
      <w:r w:rsidRPr="005B25D8">
        <w:rPr>
          <w:rFonts w:ascii="Times New Roman" w:hAnsi="Times New Roman"/>
          <w:color w:val="auto"/>
          <w:sz w:val="24"/>
          <w:szCs w:val="24"/>
        </w:rPr>
        <w:t xml:space="preserve">рядок слов в предложении. Утвердительные и отрицательные </w:t>
      </w:r>
      <w:r w:rsidRPr="005B25D8">
        <w:rPr>
          <w:rFonts w:ascii="Times New Roman" w:hAnsi="Times New Roman"/>
          <w:color w:val="auto"/>
          <w:spacing w:val="2"/>
          <w:sz w:val="24"/>
          <w:szCs w:val="24"/>
        </w:rPr>
        <w:t xml:space="preserve">предложения. Простое предложение с простым глагольным </w:t>
      </w:r>
      <w:r w:rsidRPr="005B25D8">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5B25D8">
        <w:rPr>
          <w:rFonts w:ascii="Times New Roman" w:hAnsi="Times New Roman"/>
          <w:color w:val="auto"/>
          <w:spacing w:val="2"/>
          <w:sz w:val="24"/>
          <w:szCs w:val="24"/>
        </w:rPr>
        <w:t>Предложения с оборотом Es gibt</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 Простые распростра</w:t>
      </w:r>
      <w:r w:rsidRPr="005B25D8">
        <w:rPr>
          <w:rFonts w:ascii="Times New Roman" w:hAnsi="Times New Roman"/>
          <w:color w:val="auto"/>
          <w:sz w:val="24"/>
          <w:szCs w:val="24"/>
        </w:rPr>
        <w:t>нённые предложения. Предложения с однородными членами. Сложносочинённые предложения с союзами und, aber.</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5B25D8">
        <w:rPr>
          <w:rFonts w:ascii="Times New Roman" w:hAnsi="Times New Roman"/>
          <w:color w:val="auto"/>
          <w:spacing w:val="2"/>
          <w:sz w:val="24"/>
          <w:szCs w:val="24"/>
        </w:rPr>
        <w:t>Вспомогательные глаголы haben, sein, werden. Глагол</w:t>
      </w:r>
      <w:r w:rsidRPr="005B25D8">
        <w:rPr>
          <w:rFonts w:ascii="Times New Roman" w:hAnsi="Times New Roman"/>
          <w:color w:val="auto"/>
          <w:spacing w:val="2"/>
          <w:sz w:val="24"/>
          <w:szCs w:val="24"/>
        </w:rPr>
        <w:noBreakHyphen/>
        <w:t>связка sein. Модальные глаголы können, wollen, müssen, sollen.</w:t>
      </w:r>
      <w:r w:rsidRPr="005B25D8">
        <w:rPr>
          <w:rFonts w:ascii="Times New Roman" w:hAnsi="Times New Roman"/>
          <w:color w:val="auto"/>
          <w:sz w:val="24"/>
          <w:szCs w:val="24"/>
        </w:rPr>
        <w:t>Неопределённая форма глагола (Infinitiv).</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4"/>
          <w:sz w:val="24"/>
          <w:szCs w:val="24"/>
        </w:rPr>
        <w:t xml:space="preserve">Местоимения: личные, притяжательные и указательные (ich, </w:t>
      </w:r>
      <w:r w:rsidRPr="005B25D8">
        <w:rPr>
          <w:rFonts w:ascii="Times New Roman" w:hAnsi="Times New Roman"/>
          <w:color w:val="auto"/>
          <w:spacing w:val="-2"/>
          <w:sz w:val="24"/>
          <w:szCs w:val="24"/>
        </w:rPr>
        <w:t>du, er, mein, dieser, jener). Отрицательное местоимение kein.</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Наречия времени: heute, oft, nie, schnell и</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др. Наречия, об</w:t>
      </w:r>
      <w:r w:rsidRPr="005B25D8">
        <w:rPr>
          <w:rFonts w:ascii="Times New Roman" w:hAnsi="Times New Roman"/>
          <w:color w:val="auto"/>
          <w:sz w:val="24"/>
          <w:szCs w:val="24"/>
        </w:rPr>
        <w:t>разующие степени сравнения не по правилам: gut, viel, gern.</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Количественные числительные (до 100), порядковые числительные (до 30).</w:t>
      </w:r>
    </w:p>
    <w:p w:rsidR="00FD2FB5" w:rsidRPr="005B25D8" w:rsidRDefault="00FD2FB5" w:rsidP="00D9311B">
      <w:pPr>
        <w:pStyle w:val="a3"/>
        <w:spacing w:line="240" w:lineRule="auto"/>
        <w:ind w:firstLine="454"/>
        <w:rPr>
          <w:rFonts w:ascii="Times New Roman" w:hAnsi="Times New Roman"/>
          <w:b/>
          <w:bCs/>
          <w:iCs/>
          <w:color w:val="auto"/>
          <w:sz w:val="24"/>
          <w:szCs w:val="24"/>
          <w:lang w:val="en-US"/>
        </w:rPr>
      </w:pPr>
      <w:r w:rsidRPr="005B25D8">
        <w:rPr>
          <w:rFonts w:ascii="Times New Roman" w:hAnsi="Times New Roman"/>
          <w:color w:val="auto"/>
          <w:spacing w:val="2"/>
          <w:sz w:val="24"/>
          <w:szCs w:val="24"/>
        </w:rPr>
        <w:t>Наиболееупотребительныепредлоги</w:t>
      </w:r>
      <w:r w:rsidRPr="005B25D8">
        <w:rPr>
          <w:rFonts w:ascii="Times New Roman" w:hAnsi="Times New Roman"/>
          <w:color w:val="auto"/>
          <w:spacing w:val="2"/>
          <w:sz w:val="24"/>
          <w:szCs w:val="24"/>
          <w:lang w:val="en-US"/>
        </w:rPr>
        <w:t xml:space="preserve">: in, an, auf, hinter, </w:t>
      </w:r>
      <w:r w:rsidRPr="005B25D8">
        <w:rPr>
          <w:rFonts w:ascii="Times New Roman" w:hAnsi="Times New Roman"/>
          <w:color w:val="auto"/>
          <w:sz w:val="24"/>
          <w:szCs w:val="24"/>
          <w:lang w:val="en-US"/>
        </w:rPr>
        <w:t>haben, mit, über, unter, nach, zwischen, vor.</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iCs/>
          <w:color w:val="auto"/>
          <w:sz w:val="24"/>
          <w:szCs w:val="24"/>
        </w:rPr>
        <w:t>Французский язык</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Графика, каллиграфия, орфография. </w:t>
      </w:r>
      <w:r w:rsidRPr="005B25D8">
        <w:rPr>
          <w:rFonts w:ascii="Times New Roman" w:hAnsi="Times New Roman"/>
          <w:color w:val="auto"/>
          <w:sz w:val="24"/>
          <w:szCs w:val="24"/>
        </w:rPr>
        <w:t>Все буквы фран</w:t>
      </w:r>
      <w:r w:rsidRPr="005B25D8">
        <w:rPr>
          <w:rFonts w:ascii="Times New Roman" w:hAnsi="Times New Roman"/>
          <w:color w:val="auto"/>
          <w:spacing w:val="2"/>
          <w:sz w:val="24"/>
          <w:szCs w:val="24"/>
        </w:rPr>
        <w:t xml:space="preserve">цузского алфавита. Звуко­буквенные соответствия. Буквы с диакритическими знаками (accent aigu, accent grave, accent </w:t>
      </w:r>
      <w:r w:rsidRPr="005B25D8">
        <w:rPr>
          <w:rFonts w:ascii="Times New Roman" w:hAnsi="Times New Roman"/>
          <w:color w:val="auto"/>
          <w:sz w:val="24"/>
          <w:szCs w:val="24"/>
        </w:rPr>
        <w:t>circonflexe, cédille, tréma). Буквосочетания. Апостроф. Основ</w:t>
      </w:r>
      <w:r w:rsidRPr="005B25D8">
        <w:rPr>
          <w:rFonts w:ascii="Times New Roman" w:hAnsi="Times New Roman"/>
          <w:color w:val="auto"/>
          <w:spacing w:val="2"/>
          <w:sz w:val="24"/>
          <w:szCs w:val="24"/>
        </w:rPr>
        <w:t xml:space="preserve">ные правила чтения и орфографии. Написание наиболее </w:t>
      </w:r>
      <w:r w:rsidRPr="005B25D8">
        <w:rPr>
          <w:rFonts w:ascii="Times New Roman" w:hAnsi="Times New Roman"/>
          <w:color w:val="auto"/>
          <w:sz w:val="24"/>
          <w:szCs w:val="24"/>
        </w:rPr>
        <w:t>употребительных слов.</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Фонетическая сторона речи. </w:t>
      </w:r>
      <w:r w:rsidRPr="005B25D8">
        <w:rPr>
          <w:rFonts w:ascii="Times New Roman" w:hAnsi="Times New Roman"/>
          <w:color w:val="auto"/>
          <w:spacing w:val="2"/>
          <w:sz w:val="24"/>
          <w:szCs w:val="24"/>
        </w:rPr>
        <w:t>Все звуки французского языка. Нормы произношения звуков французского языка</w:t>
      </w:r>
      <w:r w:rsidRPr="005B25D8">
        <w:rPr>
          <w:rFonts w:ascii="Times New Roman" w:hAnsi="Times New Roman"/>
          <w:color w:val="auto"/>
          <w:sz w:val="24"/>
          <w:szCs w:val="24"/>
        </w:rPr>
        <w:t xml:space="preserve"> (отсутствие оглушения звонких согласных, отсутствие редук</w:t>
      </w:r>
      <w:r w:rsidRPr="005B25D8">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5B25D8">
        <w:rPr>
          <w:rFonts w:ascii="Times New Roman" w:hAnsi="Times New Roman"/>
          <w:color w:val="auto"/>
          <w:sz w:val="24"/>
          <w:szCs w:val="24"/>
        </w:rPr>
        <w:t>ги. Членение предложения на смысловые ритмические груп</w:t>
      </w:r>
      <w:r w:rsidRPr="005B25D8">
        <w:rPr>
          <w:rFonts w:ascii="Times New Roman" w:hAnsi="Times New Roman"/>
          <w:color w:val="auto"/>
          <w:spacing w:val="2"/>
          <w:sz w:val="24"/>
          <w:szCs w:val="24"/>
        </w:rPr>
        <w:t xml:space="preserve">пы. Ударение в изолированном слове, ритмической группе, фразе. Фонетическое сцепление (liaison) и связывание (enchaînement) слов внутри ритмических </w:t>
      </w:r>
      <w:r w:rsidRPr="005B25D8">
        <w:rPr>
          <w:rFonts w:ascii="Times New Roman" w:hAnsi="Times New Roman"/>
          <w:color w:val="auto"/>
          <w:spacing w:val="2"/>
          <w:sz w:val="24"/>
          <w:szCs w:val="24"/>
        </w:rPr>
        <w:lastRenderedPageBreak/>
        <w:t>групп. Ритмико­</w:t>
      </w:r>
      <w:r w:rsidRPr="005B25D8">
        <w:rPr>
          <w:rFonts w:ascii="Times New Roman" w:hAnsi="Times New Roman"/>
          <w:color w:val="auto"/>
          <w:spacing w:val="-2"/>
          <w:sz w:val="24"/>
          <w:szCs w:val="24"/>
        </w:rPr>
        <w:t>интонационные особенности повествовательного, побудитель</w:t>
      </w:r>
      <w:r w:rsidRPr="005B25D8">
        <w:rPr>
          <w:rFonts w:ascii="Times New Roman" w:hAnsi="Times New Roman"/>
          <w:color w:val="auto"/>
          <w:sz w:val="24"/>
          <w:szCs w:val="24"/>
        </w:rPr>
        <w:t>ного и вопросительного предложений.</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Лексическая сторона речи. </w:t>
      </w:r>
      <w:r w:rsidRPr="005B25D8">
        <w:rPr>
          <w:rFonts w:ascii="Times New Roman" w:hAnsi="Times New Roman"/>
          <w:color w:val="auto"/>
          <w:spacing w:val="-2"/>
          <w:sz w:val="24"/>
          <w:szCs w:val="24"/>
        </w:rPr>
        <w:t>Лексические единицы, обслу</w:t>
      </w:r>
      <w:r w:rsidRPr="005B25D8">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w:t>
      </w:r>
      <w:r w:rsidRPr="005B25D8">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5B25D8">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5B25D8">
        <w:rPr>
          <w:rFonts w:ascii="Times New Roman" w:hAnsi="Times New Roman"/>
          <w:iCs/>
          <w:color w:val="auto"/>
          <w:sz w:val="24"/>
          <w:szCs w:val="24"/>
        </w:rPr>
        <w:t>Начальные представления о способах словообразования: суффиксация (­ier/­iиre, ­tion, ­erie, ­eur, ­teur); словосложение (grand­mиre, petits­enfants).</w:t>
      </w:r>
    </w:p>
    <w:p w:rsidR="00FD2FB5" w:rsidRPr="005B25D8" w:rsidRDefault="00FD2FB5" w:rsidP="00D9311B">
      <w:pPr>
        <w:pStyle w:val="a3"/>
        <w:spacing w:line="240" w:lineRule="auto"/>
        <w:ind w:firstLine="454"/>
        <w:rPr>
          <w:rFonts w:ascii="Times New Roman" w:hAnsi="Times New Roman"/>
          <w:color w:val="auto"/>
          <w:spacing w:val="-4"/>
          <w:sz w:val="24"/>
          <w:szCs w:val="24"/>
        </w:rPr>
      </w:pPr>
      <w:r w:rsidRPr="005B25D8">
        <w:rPr>
          <w:rFonts w:ascii="Times New Roman" w:hAnsi="Times New Roman"/>
          <w:b/>
          <w:bCs/>
          <w:color w:val="auto"/>
          <w:spacing w:val="-4"/>
          <w:sz w:val="24"/>
          <w:szCs w:val="24"/>
        </w:rPr>
        <w:t xml:space="preserve">Грамматическая сторона речи. </w:t>
      </w:r>
      <w:r w:rsidRPr="005B25D8">
        <w:rPr>
          <w:rFonts w:ascii="Times New Roman" w:hAnsi="Times New Roman"/>
          <w:color w:val="auto"/>
          <w:spacing w:val="-4"/>
          <w:sz w:val="24"/>
          <w:szCs w:val="24"/>
        </w:rPr>
        <w:t>Основные коммуникатив</w:t>
      </w:r>
      <w:r w:rsidRPr="005B25D8">
        <w:rPr>
          <w:rFonts w:ascii="Times New Roman" w:hAnsi="Times New Roman"/>
          <w:color w:val="auto"/>
          <w:sz w:val="24"/>
          <w:szCs w:val="24"/>
        </w:rPr>
        <w:t>ные типы предложения: повествовательное, побудительное,</w:t>
      </w:r>
      <w:r w:rsidRPr="005B25D8">
        <w:rPr>
          <w:rFonts w:ascii="Times New Roman" w:hAnsi="Times New Roman"/>
          <w:color w:val="auto"/>
          <w:spacing w:val="-4"/>
          <w:sz w:val="24"/>
          <w:szCs w:val="24"/>
        </w:rPr>
        <w:t xml:space="preserve">вопросительное. Общий и специальный вопросы. Вопросительные обороты est­ce que, qu’est­ce que и вопросительные слова qui, quand, où, сombien, pourquoi, </w:t>
      </w:r>
      <w:r w:rsidRPr="005B25D8">
        <w:rPr>
          <w:rFonts w:ascii="Times New Roman" w:hAnsi="Times New Roman"/>
          <w:iCs/>
          <w:color w:val="auto"/>
          <w:spacing w:val="-4"/>
          <w:sz w:val="24"/>
          <w:szCs w:val="24"/>
        </w:rPr>
        <w:t>quel</w:t>
      </w:r>
      <w:r w:rsidRPr="005B25D8">
        <w:rPr>
          <w:rFonts w:ascii="Times New Roman" w:hAnsi="Times New Roman"/>
          <w:color w:val="auto"/>
          <w:spacing w:val="-4"/>
          <w:sz w:val="24"/>
          <w:szCs w:val="24"/>
        </w:rPr>
        <w:t>/</w:t>
      </w:r>
      <w:r w:rsidRPr="005B25D8">
        <w:rPr>
          <w:rFonts w:ascii="Times New Roman" w:hAnsi="Times New Roman"/>
          <w:iCs/>
          <w:color w:val="auto"/>
          <w:spacing w:val="-4"/>
          <w:sz w:val="24"/>
          <w:szCs w:val="24"/>
        </w:rPr>
        <w:t>quelle</w:t>
      </w:r>
      <w:r w:rsidRPr="005B25D8">
        <w:rPr>
          <w:rFonts w:ascii="Times New Roman" w:hAnsi="Times New Roman"/>
          <w:color w:val="auto"/>
          <w:spacing w:val="-4"/>
          <w:sz w:val="24"/>
          <w:szCs w:val="24"/>
        </w:rPr>
        <w:t xml:space="preserve">. Порядок словв предложении. </w:t>
      </w:r>
      <w:r w:rsidRPr="005B25D8">
        <w:rPr>
          <w:rFonts w:ascii="Times New Roman" w:hAnsi="Times New Roman"/>
          <w:iCs/>
          <w:color w:val="auto"/>
          <w:spacing w:val="-4"/>
          <w:sz w:val="24"/>
          <w:szCs w:val="24"/>
        </w:rPr>
        <w:t xml:space="preserve">Инверсия подлежащего и сказуемого. </w:t>
      </w:r>
      <w:r w:rsidRPr="005B25D8">
        <w:rPr>
          <w:rFonts w:ascii="Times New Roman" w:hAnsi="Times New Roman"/>
          <w:color w:val="auto"/>
          <w:spacing w:val="-4"/>
          <w:sz w:val="24"/>
          <w:szCs w:val="24"/>
        </w:rPr>
        <w:t>Утвердительные и отрицательные предложения. Отрицательная частица ne</w:t>
      </w:r>
      <w:r w:rsidRPr="005B25D8">
        <w:rPr>
          <w:rFonts w:ascii="Times New Roman" w:hAnsi="Times New Roman"/>
          <w:color w:val="auto"/>
          <w:spacing w:val="-4"/>
          <w:sz w:val="24"/>
          <w:szCs w:val="24"/>
        </w:rPr>
        <w:t> </w:t>
      </w:r>
      <w:r w:rsidRPr="005B25D8">
        <w:rPr>
          <w:rFonts w:ascii="Times New Roman" w:hAnsi="Times New Roman"/>
          <w:color w:val="auto"/>
          <w:spacing w:val="-4"/>
          <w:sz w:val="24"/>
          <w:szCs w:val="24"/>
        </w:rPr>
        <w:t>…</w:t>
      </w:r>
      <w:r w:rsidRPr="005B25D8">
        <w:rPr>
          <w:rFonts w:ascii="Times New Roman" w:hAnsi="Times New Roman"/>
          <w:color w:val="auto"/>
          <w:spacing w:val="-4"/>
          <w:sz w:val="24"/>
          <w:szCs w:val="24"/>
        </w:rPr>
        <w:t> </w:t>
      </w:r>
      <w:r w:rsidRPr="005B25D8">
        <w:rPr>
          <w:rFonts w:ascii="Times New Roman" w:hAnsi="Times New Roman"/>
          <w:color w:val="auto"/>
          <w:spacing w:val="-4"/>
          <w:sz w:val="24"/>
          <w:szCs w:val="24"/>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5B25D8">
        <w:rPr>
          <w:rFonts w:ascii="Times New Roman" w:hAnsi="Times New Roman"/>
          <w:iCs/>
          <w:color w:val="auto"/>
          <w:spacing w:val="-4"/>
          <w:sz w:val="24"/>
          <w:szCs w:val="24"/>
        </w:rPr>
        <w:t>Сложносочинённые предложения с союзом et</w:t>
      </w:r>
      <w:r w:rsidRPr="005B25D8">
        <w:rPr>
          <w:rFonts w:ascii="Times New Roman" w:hAnsi="Times New Roman"/>
          <w:color w:val="auto"/>
          <w:spacing w:val="-4"/>
          <w:sz w:val="24"/>
          <w:szCs w:val="24"/>
        </w:rPr>
        <w:t>.</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5B25D8">
        <w:rPr>
          <w:rFonts w:ascii="Times New Roman" w:hAnsi="Times New Roman"/>
          <w:iCs/>
          <w:color w:val="auto"/>
          <w:spacing w:val="2"/>
          <w:sz w:val="24"/>
          <w:szCs w:val="24"/>
        </w:rPr>
        <w:t>le futur simple</w:t>
      </w:r>
      <w:r w:rsidRPr="005B25D8">
        <w:rPr>
          <w:rFonts w:ascii="Times New Roman" w:hAnsi="Times New Roman"/>
          <w:color w:val="auto"/>
          <w:spacing w:val="2"/>
          <w:sz w:val="24"/>
          <w:szCs w:val="24"/>
        </w:rPr>
        <w:t>. Особенности спряжения в présent: глаголов</w:t>
      </w:r>
      <w:r w:rsidRPr="005B25D8">
        <w:rPr>
          <w:rFonts w:ascii="Times New Roman" w:hAnsi="Times New Roman"/>
          <w:color w:val="auto"/>
          <w:sz w:val="24"/>
          <w:szCs w:val="24"/>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Неопределённая форма глагола (l’infinitif). Повелительное наклонение регулярных глаголов (impératif). Модальные глаголы (vouloir, pouvoir, devoir).</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Существительные мужского и женского рода единствен</w:t>
      </w:r>
      <w:r w:rsidRPr="005B25D8">
        <w:rPr>
          <w:rFonts w:ascii="Times New Roman" w:hAnsi="Times New Roman"/>
          <w:color w:val="auto"/>
          <w:sz w:val="24"/>
          <w:szCs w:val="24"/>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Количественные числительные (до 100), порядковые числительные (до 10).</w:t>
      </w:r>
    </w:p>
    <w:p w:rsidR="00FD2FB5" w:rsidRPr="005B25D8" w:rsidRDefault="00FD2FB5" w:rsidP="00D9311B">
      <w:pPr>
        <w:pStyle w:val="a3"/>
        <w:spacing w:line="240" w:lineRule="auto"/>
        <w:ind w:firstLine="454"/>
        <w:rPr>
          <w:rFonts w:ascii="Times New Roman" w:hAnsi="Times New Roman"/>
          <w:b/>
          <w:bCs/>
          <w:iCs/>
          <w:color w:val="auto"/>
          <w:sz w:val="24"/>
          <w:szCs w:val="24"/>
          <w:lang w:val="en-US"/>
        </w:rPr>
      </w:pPr>
      <w:r w:rsidRPr="005B25D8">
        <w:rPr>
          <w:rFonts w:ascii="Times New Roman" w:hAnsi="Times New Roman"/>
          <w:color w:val="auto"/>
          <w:sz w:val="24"/>
          <w:szCs w:val="24"/>
        </w:rPr>
        <w:t>Наиболееупотребительныепредлоги</w:t>
      </w:r>
      <w:r w:rsidRPr="005B25D8">
        <w:rPr>
          <w:rFonts w:ascii="Times New Roman" w:hAnsi="Times New Roman"/>
          <w:color w:val="auto"/>
          <w:sz w:val="24"/>
          <w:szCs w:val="24"/>
          <w:lang w:val="en-US"/>
        </w:rPr>
        <w:t>: á, de, dans, sur, sous, prés de, devant, derrière, contre, chez, avec, entre.</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iCs/>
          <w:color w:val="auto"/>
          <w:sz w:val="24"/>
          <w:szCs w:val="24"/>
        </w:rPr>
        <w:t>Испанский язык</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Графика, каллиграфия, орфография. </w:t>
      </w:r>
      <w:r w:rsidRPr="005B25D8">
        <w:rPr>
          <w:rFonts w:ascii="Times New Roman" w:hAnsi="Times New Roman"/>
          <w:color w:val="auto"/>
          <w:sz w:val="24"/>
          <w:szCs w:val="24"/>
        </w:rPr>
        <w:t>Все буквы испан</w:t>
      </w:r>
      <w:r w:rsidRPr="005B25D8">
        <w:rPr>
          <w:rFonts w:ascii="Times New Roman" w:hAnsi="Times New Roman"/>
          <w:color w:val="auto"/>
          <w:spacing w:val="2"/>
          <w:sz w:val="24"/>
          <w:szCs w:val="24"/>
        </w:rPr>
        <w:t>ского алфавита. Звуко</w:t>
      </w:r>
      <w:r w:rsidRPr="005B25D8">
        <w:rPr>
          <w:rFonts w:ascii="Times New Roman" w:hAnsi="Times New Roman"/>
          <w:color w:val="auto"/>
          <w:spacing w:val="2"/>
          <w:sz w:val="24"/>
          <w:szCs w:val="24"/>
        </w:rPr>
        <w:noBreakHyphen/>
        <w:t xml:space="preserve">буквенные соответствия. Основные </w:t>
      </w:r>
      <w:r w:rsidRPr="005B25D8">
        <w:rPr>
          <w:rFonts w:ascii="Times New Roman" w:hAnsi="Times New Roman"/>
          <w:color w:val="auto"/>
          <w:sz w:val="24"/>
          <w:szCs w:val="24"/>
        </w:rPr>
        <w:t>буквосочетания. Графическое ударение (acento gráfico); гра</w:t>
      </w:r>
      <w:r w:rsidRPr="005B25D8">
        <w:rPr>
          <w:rFonts w:ascii="Times New Roman" w:hAnsi="Times New Roman"/>
          <w:color w:val="auto"/>
          <w:spacing w:val="2"/>
          <w:sz w:val="24"/>
          <w:szCs w:val="24"/>
        </w:rPr>
        <w:t xml:space="preserve">фическое оформление вопросительного и восклицательного </w:t>
      </w:r>
      <w:r w:rsidRPr="005B25D8">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Фонетическая сторона речи. </w:t>
      </w:r>
      <w:r w:rsidRPr="005B25D8">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5B25D8">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5B25D8">
        <w:rPr>
          <w:rFonts w:ascii="Times New Roman" w:hAnsi="Times New Roman"/>
          <w:color w:val="auto"/>
          <w:sz w:val="24"/>
          <w:szCs w:val="24"/>
        </w:rPr>
        <w:t>слове, фразе. Отсутствие ударения на служебных словах (артиклях, союзах, предлогах).</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pacing w:val="2"/>
          <w:sz w:val="24"/>
          <w:szCs w:val="24"/>
        </w:rPr>
        <w:t xml:space="preserve">Членение предложения на смысловые группы. Связное </w:t>
      </w:r>
      <w:r w:rsidRPr="005B25D8">
        <w:rPr>
          <w:rFonts w:ascii="Times New Roman" w:hAnsi="Times New Roman"/>
          <w:color w:val="auto"/>
          <w:sz w:val="24"/>
          <w:szCs w:val="24"/>
        </w:rPr>
        <w:t>произношение слов внутри ритмических групп. Ритмико­ин</w:t>
      </w:r>
      <w:r w:rsidRPr="005B25D8">
        <w:rPr>
          <w:rFonts w:ascii="Times New Roman" w:hAnsi="Times New Roman"/>
          <w:color w:val="auto"/>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5B25D8">
        <w:rPr>
          <w:rFonts w:ascii="Times New Roman" w:hAnsi="Times New Roman"/>
          <w:color w:val="auto"/>
          <w:sz w:val="24"/>
          <w:szCs w:val="24"/>
        </w:rPr>
        <w:t>предложений. Интонация перечисления.</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Лексическая сторона речи. </w:t>
      </w:r>
      <w:r w:rsidRPr="005B25D8">
        <w:rPr>
          <w:rFonts w:ascii="Times New Roman" w:hAnsi="Times New Roman"/>
          <w:color w:val="auto"/>
          <w:spacing w:val="-2"/>
          <w:sz w:val="24"/>
          <w:szCs w:val="24"/>
        </w:rPr>
        <w:t>Лексические единицы, обслу</w:t>
      </w:r>
      <w:r w:rsidRPr="005B25D8">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двустороннег</w:t>
      </w:r>
      <w:r w:rsidRPr="005B25D8">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5B25D8">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w:t>
      </w:r>
      <w:r w:rsidRPr="005B25D8">
        <w:rPr>
          <w:rFonts w:ascii="Times New Roman" w:hAnsi="Times New Roman"/>
          <w:color w:val="auto"/>
          <w:sz w:val="24"/>
          <w:szCs w:val="24"/>
        </w:rPr>
        <w:lastRenderedPageBreak/>
        <w:t xml:space="preserve">doctor). </w:t>
      </w:r>
      <w:r w:rsidRPr="005B25D8">
        <w:rPr>
          <w:rFonts w:ascii="Times New Roman" w:hAnsi="Times New Roman"/>
          <w:iCs/>
          <w:color w:val="auto"/>
          <w:sz w:val="24"/>
          <w:szCs w:val="24"/>
        </w:rPr>
        <w:t>Начальные представления о способах словообразования: суффиксация (­ción, ­dad, ­dor).</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Грамматическая сторона речи. </w:t>
      </w:r>
      <w:r w:rsidRPr="005B25D8">
        <w:rPr>
          <w:rFonts w:ascii="Times New Roman" w:hAnsi="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5B25D8">
        <w:rPr>
          <w:rFonts w:ascii="Times New Roman" w:hAnsi="Times New Roman"/>
          <w:color w:val="auto"/>
          <w:sz w:val="24"/>
          <w:szCs w:val="24"/>
        </w:rPr>
        <w:t>casa es bonita.) и составным глагольным сказуемым (Sabemos santar.). Безличные предложения (Hace calor.).</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Предложения с конструкцией hay.</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Простые распространённые предложения. Предложенияс однородными членами. Сложносочинённые предложения</w:t>
      </w:r>
      <w:r w:rsidRPr="005B25D8">
        <w:rPr>
          <w:rFonts w:ascii="Times New Roman" w:hAnsi="Times New Roman"/>
          <w:color w:val="auto"/>
          <w:sz w:val="24"/>
          <w:szCs w:val="24"/>
        </w:rPr>
        <w:t>с союзами y, pero.</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5B25D8">
        <w:rPr>
          <w:rFonts w:ascii="Times New Roman" w:hAnsi="Times New Roman"/>
          <w:color w:val="auto"/>
          <w:spacing w:val="2"/>
          <w:sz w:val="24"/>
          <w:szCs w:val="24"/>
        </w:rPr>
        <w:t xml:space="preserve">спряжения и наиболее частотных отклоняющихся глаголов. </w:t>
      </w:r>
      <w:r w:rsidRPr="005B25D8">
        <w:rPr>
          <w:rFonts w:ascii="Times New Roman" w:hAnsi="Times New Roman"/>
          <w:color w:val="auto"/>
          <w:sz w:val="24"/>
          <w:szCs w:val="24"/>
        </w:rPr>
        <w:t>Глагол­связка ser. Неопределённая форма глагола (Infinitivo).</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Модальные конструкции tener que</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infinitivo, hay que</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w:t>
      </w:r>
      <w:r w:rsidRPr="005B25D8">
        <w:rPr>
          <w:rFonts w:ascii="Times New Roman" w:hAnsi="Times New Roman"/>
          <w:color w:val="auto"/>
          <w:sz w:val="24"/>
          <w:szCs w:val="24"/>
        </w:rPr>
        <w:t>infinitivo. Временнáя конструкция ir a</w:t>
      </w:r>
      <w:r w:rsidRPr="005B25D8">
        <w:rPr>
          <w:rFonts w:ascii="Times New Roman" w:eastAsia="Arial Unicode MS" w:hAnsi="Times New Roman"/>
          <w:color w:val="auto"/>
          <w:spacing w:val="2"/>
          <w:sz w:val="24"/>
          <w:szCs w:val="24"/>
        </w:rPr>
        <w:t> </w:t>
      </w:r>
      <w:r w:rsidRPr="005B25D8">
        <w:rPr>
          <w:rFonts w:ascii="Times New Roman" w:hAnsi="Times New Roman"/>
          <w:color w:val="auto"/>
          <w:sz w:val="24"/>
          <w:szCs w:val="24"/>
        </w:rPr>
        <w:t>+</w:t>
      </w:r>
      <w:r w:rsidRPr="005B25D8">
        <w:rPr>
          <w:rFonts w:ascii="Times New Roman" w:eastAsia="Arial Unicode MS" w:hAnsi="Times New Roman"/>
          <w:color w:val="auto"/>
          <w:spacing w:val="2"/>
          <w:sz w:val="24"/>
          <w:szCs w:val="24"/>
        </w:rPr>
        <w:t> </w:t>
      </w:r>
      <w:r w:rsidRPr="005B25D8">
        <w:rPr>
          <w:rFonts w:ascii="Times New Roman" w:hAnsi="Times New Roman"/>
          <w:color w:val="auto"/>
          <w:sz w:val="24"/>
          <w:szCs w:val="24"/>
        </w:rPr>
        <w:t>infinitivo.</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Согласование прилагательных с существительными.</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FD2FB5" w:rsidRPr="005B25D8" w:rsidRDefault="00FD2FB5" w:rsidP="00D9311B">
      <w:pPr>
        <w:pStyle w:val="a3"/>
        <w:spacing w:line="240" w:lineRule="auto"/>
        <w:ind w:firstLine="454"/>
        <w:rPr>
          <w:rFonts w:ascii="Times New Roman" w:hAnsi="Times New Roman"/>
          <w:color w:val="auto"/>
          <w:sz w:val="24"/>
          <w:szCs w:val="24"/>
          <w:lang w:val="en-US"/>
        </w:rPr>
      </w:pPr>
      <w:r w:rsidRPr="005B25D8">
        <w:rPr>
          <w:rFonts w:ascii="Times New Roman" w:hAnsi="Times New Roman"/>
          <w:color w:val="auto"/>
          <w:sz w:val="24"/>
          <w:szCs w:val="24"/>
        </w:rPr>
        <w:t>Наречия</w:t>
      </w:r>
      <w:r w:rsidRPr="005B25D8">
        <w:rPr>
          <w:rFonts w:ascii="Times New Roman" w:hAnsi="Times New Roman"/>
          <w:color w:val="auto"/>
          <w:sz w:val="24"/>
          <w:szCs w:val="24"/>
          <w:lang w:val="en-US"/>
        </w:rPr>
        <w:t xml:space="preserve">: hoy, mañana, ayer, siempre, ahora, mucho, poco, bien, mal </w:t>
      </w:r>
      <w:r w:rsidRPr="005B25D8">
        <w:rPr>
          <w:rFonts w:ascii="Times New Roman" w:hAnsi="Times New Roman"/>
          <w:color w:val="auto"/>
          <w:sz w:val="24"/>
          <w:szCs w:val="24"/>
        </w:rPr>
        <w:t>и</w:t>
      </w:r>
      <w:r w:rsidRPr="005B25D8">
        <w:rPr>
          <w:rFonts w:ascii="Times New Roman" w:hAnsi="Times New Roman"/>
          <w:color w:val="auto"/>
          <w:sz w:val="24"/>
          <w:szCs w:val="24"/>
        </w:rPr>
        <w:t> </w:t>
      </w:r>
      <w:r w:rsidRPr="005B25D8">
        <w:rPr>
          <w:rFonts w:ascii="Times New Roman" w:hAnsi="Times New Roman"/>
          <w:color w:val="auto"/>
          <w:sz w:val="24"/>
          <w:szCs w:val="24"/>
        </w:rPr>
        <w:t>др</w:t>
      </w:r>
      <w:r w:rsidRPr="005B25D8">
        <w:rPr>
          <w:rFonts w:ascii="Times New Roman" w:hAnsi="Times New Roman"/>
          <w:color w:val="auto"/>
          <w:sz w:val="24"/>
          <w:szCs w:val="24"/>
          <w:lang w:val="en-US"/>
        </w:rPr>
        <w:t>.</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Наречия, образующие степени сравнения не по правилам: más, menos, mejor, peor.</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Количественные числительные (до 100), порядковые числительные (до 10).</w:t>
      </w:r>
    </w:p>
    <w:p w:rsidR="00FD2FB5" w:rsidRPr="005B25D8" w:rsidRDefault="00FD2FB5" w:rsidP="00D9311B">
      <w:pPr>
        <w:pStyle w:val="a3"/>
        <w:spacing w:line="240" w:lineRule="auto"/>
        <w:ind w:firstLine="454"/>
        <w:rPr>
          <w:rFonts w:ascii="Times New Roman" w:hAnsi="Times New Roman"/>
          <w:color w:val="auto"/>
          <w:sz w:val="24"/>
          <w:szCs w:val="24"/>
          <w:lang w:val="en-US"/>
        </w:rPr>
      </w:pPr>
      <w:r w:rsidRPr="005B25D8">
        <w:rPr>
          <w:rFonts w:ascii="Times New Roman" w:hAnsi="Times New Roman"/>
          <w:color w:val="auto"/>
          <w:sz w:val="24"/>
          <w:szCs w:val="24"/>
        </w:rPr>
        <w:t>Наиболееупотребительныепредлоги</w:t>
      </w:r>
      <w:r w:rsidRPr="005B25D8">
        <w:rPr>
          <w:rFonts w:ascii="Times New Roman" w:hAnsi="Times New Roman"/>
          <w:color w:val="auto"/>
          <w:sz w:val="24"/>
          <w:szCs w:val="24"/>
          <w:lang w:val="en-US"/>
        </w:rPr>
        <w:t xml:space="preserve">: a, en, de, con, para, por, sobre, entre, delante de, detrás de, después de </w:t>
      </w:r>
      <w:r w:rsidRPr="005B25D8">
        <w:rPr>
          <w:rFonts w:ascii="Times New Roman" w:hAnsi="Times New Roman"/>
          <w:color w:val="auto"/>
          <w:sz w:val="24"/>
          <w:szCs w:val="24"/>
        </w:rPr>
        <w:t>и</w:t>
      </w:r>
      <w:r w:rsidRPr="005B25D8">
        <w:rPr>
          <w:rFonts w:ascii="Times New Roman" w:hAnsi="Times New Roman"/>
          <w:color w:val="auto"/>
          <w:sz w:val="24"/>
          <w:szCs w:val="24"/>
        </w:rPr>
        <w:t> </w:t>
      </w:r>
      <w:r w:rsidRPr="005B25D8">
        <w:rPr>
          <w:rFonts w:ascii="Times New Roman" w:hAnsi="Times New Roman"/>
          <w:color w:val="auto"/>
          <w:sz w:val="24"/>
          <w:szCs w:val="24"/>
        </w:rPr>
        <w:t>др</w:t>
      </w:r>
      <w:r w:rsidRPr="005B25D8">
        <w:rPr>
          <w:rFonts w:ascii="Times New Roman" w:hAnsi="Times New Roman"/>
          <w:color w:val="auto"/>
          <w:sz w:val="24"/>
          <w:szCs w:val="24"/>
          <w:lang w:val="en-US"/>
        </w:rPr>
        <w:t>.</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Социокультурная осведомлённость</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5B25D8">
        <w:rPr>
          <w:rFonts w:ascii="Times New Roman" w:hAnsi="Times New Roman"/>
          <w:color w:val="auto"/>
          <w:sz w:val="24"/>
          <w:szCs w:val="24"/>
        </w:rPr>
        <w:t>учаемого языка; с некоторыми литературными персонажами</w:t>
      </w:r>
      <w:r w:rsidRPr="005B25D8">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5B25D8">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Специальные учебные умения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Младшие школьники овладевают следующими специаль</w:t>
      </w:r>
      <w:r w:rsidRPr="005B25D8">
        <w:rPr>
          <w:rFonts w:ascii="Times New Roman" w:hAnsi="Times New Roman"/>
          <w:color w:val="auto"/>
          <w:sz w:val="24"/>
          <w:szCs w:val="24"/>
        </w:rPr>
        <w:t>ными (предметными) учебными умениями и навыками:</w:t>
      </w:r>
    </w:p>
    <w:p w:rsidR="00FD2FB5" w:rsidRPr="005B25D8" w:rsidRDefault="00FD2FB5" w:rsidP="00D9311B">
      <w:pPr>
        <w:pStyle w:val="21"/>
        <w:spacing w:line="240" w:lineRule="auto"/>
        <w:rPr>
          <w:sz w:val="24"/>
        </w:rPr>
      </w:pPr>
      <w:r w:rsidRPr="005B25D8">
        <w:rPr>
          <w:sz w:val="24"/>
        </w:rPr>
        <w:t>пользоваться двуязычным словарём учебника (в том чис</w:t>
      </w:r>
      <w:r w:rsidRPr="005B25D8">
        <w:rPr>
          <w:spacing w:val="2"/>
          <w:sz w:val="24"/>
        </w:rPr>
        <w:t xml:space="preserve">ле транскрипцией), компьютерным словарём и экранным </w:t>
      </w:r>
      <w:r w:rsidRPr="005B25D8">
        <w:rPr>
          <w:sz w:val="24"/>
        </w:rPr>
        <w:t>переводом отдельных слов;</w:t>
      </w:r>
    </w:p>
    <w:p w:rsidR="00FD2FB5" w:rsidRPr="005B25D8" w:rsidRDefault="00FD2FB5" w:rsidP="00D9311B">
      <w:pPr>
        <w:pStyle w:val="21"/>
        <w:spacing w:line="240" w:lineRule="auto"/>
        <w:rPr>
          <w:sz w:val="24"/>
        </w:rPr>
      </w:pPr>
      <w:r w:rsidRPr="005B25D8">
        <w:rPr>
          <w:spacing w:val="2"/>
          <w:sz w:val="24"/>
        </w:rPr>
        <w:t>пользоваться справочным материалом, представленным</w:t>
      </w:r>
      <w:r w:rsidRPr="005B25D8">
        <w:rPr>
          <w:sz w:val="24"/>
        </w:rPr>
        <w:t>в виде таблиц, схем, правил;</w:t>
      </w:r>
    </w:p>
    <w:p w:rsidR="00FD2FB5" w:rsidRPr="005B25D8" w:rsidRDefault="00FD2FB5" w:rsidP="00D9311B">
      <w:pPr>
        <w:pStyle w:val="21"/>
        <w:spacing w:line="240" w:lineRule="auto"/>
        <w:rPr>
          <w:sz w:val="24"/>
        </w:rPr>
      </w:pPr>
      <w:r w:rsidRPr="005B25D8">
        <w:rPr>
          <w:sz w:val="24"/>
        </w:rPr>
        <w:t>вести словарь (словарную тетрадь);</w:t>
      </w:r>
    </w:p>
    <w:p w:rsidR="00FD2FB5" w:rsidRPr="005B25D8" w:rsidRDefault="00FD2FB5" w:rsidP="00D9311B">
      <w:pPr>
        <w:pStyle w:val="21"/>
        <w:spacing w:line="240" w:lineRule="auto"/>
        <w:rPr>
          <w:sz w:val="24"/>
        </w:rPr>
      </w:pPr>
      <w:r w:rsidRPr="005B25D8">
        <w:rPr>
          <w:spacing w:val="2"/>
          <w:sz w:val="24"/>
        </w:rPr>
        <w:t xml:space="preserve">систематизировать слова, например по тематическому </w:t>
      </w:r>
      <w:r w:rsidRPr="005B25D8">
        <w:rPr>
          <w:sz w:val="24"/>
        </w:rPr>
        <w:t>принципу;</w:t>
      </w:r>
    </w:p>
    <w:p w:rsidR="00FD2FB5" w:rsidRPr="005B25D8" w:rsidRDefault="00FD2FB5" w:rsidP="00D9311B">
      <w:pPr>
        <w:pStyle w:val="21"/>
        <w:spacing w:line="240" w:lineRule="auto"/>
        <w:rPr>
          <w:sz w:val="24"/>
        </w:rPr>
      </w:pPr>
      <w:r w:rsidRPr="005B25D8">
        <w:rPr>
          <w:sz w:val="24"/>
        </w:rPr>
        <w:t>пользоваться языковой догадкой, например при опознавании интернационализмов;</w:t>
      </w:r>
    </w:p>
    <w:p w:rsidR="00FD2FB5" w:rsidRPr="005B25D8" w:rsidRDefault="00FD2FB5" w:rsidP="00D9311B">
      <w:pPr>
        <w:pStyle w:val="21"/>
        <w:spacing w:line="240" w:lineRule="auto"/>
        <w:rPr>
          <w:sz w:val="24"/>
        </w:rPr>
      </w:pPr>
      <w:r w:rsidRPr="005B25D8">
        <w:rPr>
          <w:spacing w:val="2"/>
          <w:sz w:val="24"/>
        </w:rPr>
        <w:t>делать обобщения на основе структурно­функциональ</w:t>
      </w:r>
      <w:r w:rsidRPr="005B25D8">
        <w:rPr>
          <w:sz w:val="24"/>
        </w:rPr>
        <w:t>ных схем простого предложения;</w:t>
      </w:r>
    </w:p>
    <w:p w:rsidR="00FD2FB5" w:rsidRPr="005B25D8" w:rsidRDefault="00FD2FB5" w:rsidP="00D9311B">
      <w:pPr>
        <w:pStyle w:val="21"/>
        <w:spacing w:line="240" w:lineRule="auto"/>
        <w:rPr>
          <w:sz w:val="24"/>
        </w:rPr>
      </w:pPr>
      <w:r w:rsidRPr="005B25D8">
        <w:rPr>
          <w:spacing w:val="-4"/>
          <w:sz w:val="24"/>
        </w:rPr>
        <w:t>опознавать грамматические явления, отсутствующие в род</w:t>
      </w:r>
      <w:r w:rsidRPr="005B25D8">
        <w:rPr>
          <w:sz w:val="24"/>
        </w:rPr>
        <w:t>ном языке, например артикли.</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lastRenderedPageBreak/>
        <w:t>Обще учебные умения и универсальные учебные действия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В процессе изучения курса «Иностранный язык» младшие школьники:</w:t>
      </w:r>
    </w:p>
    <w:p w:rsidR="00FD2FB5" w:rsidRPr="005B25D8" w:rsidRDefault="00FD2FB5" w:rsidP="00D9311B">
      <w:pPr>
        <w:pStyle w:val="21"/>
        <w:spacing w:line="240" w:lineRule="auto"/>
        <w:rPr>
          <w:sz w:val="24"/>
        </w:rPr>
      </w:pPr>
      <w:r w:rsidRPr="005B25D8">
        <w:rPr>
          <w:sz w:val="24"/>
        </w:rPr>
        <w:t xml:space="preserve">совершенствуют приёмы работы с текстом, опираясь на </w:t>
      </w:r>
      <w:r w:rsidRPr="005B25D8">
        <w:rPr>
          <w:spacing w:val="2"/>
          <w:sz w:val="24"/>
        </w:rPr>
        <w:t>умения, приобретённые на уроках родного языка (прогно</w:t>
      </w:r>
      <w:r w:rsidRPr="005B25D8">
        <w:rPr>
          <w:sz w:val="24"/>
        </w:rPr>
        <w:t xml:space="preserve">зировать содержание текста по заголовку, данным к тексту </w:t>
      </w:r>
      <w:r w:rsidRPr="005B25D8">
        <w:rPr>
          <w:spacing w:val="2"/>
          <w:sz w:val="24"/>
        </w:rPr>
        <w:t xml:space="preserve">рисункам, списывать текст, выписывать отдельные слова и </w:t>
      </w:r>
      <w:r w:rsidRPr="005B25D8">
        <w:rPr>
          <w:sz w:val="24"/>
        </w:rPr>
        <w:t>предложения из текста и</w:t>
      </w:r>
      <w:r w:rsidRPr="005B25D8">
        <w:rPr>
          <w:sz w:val="24"/>
        </w:rPr>
        <w:t> </w:t>
      </w:r>
      <w:r w:rsidRPr="005B25D8">
        <w:rPr>
          <w:sz w:val="24"/>
        </w:rPr>
        <w:t>т.</w:t>
      </w:r>
      <w:r w:rsidRPr="005B25D8">
        <w:rPr>
          <w:sz w:val="24"/>
        </w:rPr>
        <w:t> </w:t>
      </w:r>
      <w:r w:rsidRPr="005B25D8">
        <w:rPr>
          <w:sz w:val="24"/>
        </w:rPr>
        <w:t>п.);</w:t>
      </w:r>
    </w:p>
    <w:p w:rsidR="00FD2FB5" w:rsidRPr="005B25D8" w:rsidRDefault="00FD2FB5" w:rsidP="00D9311B">
      <w:pPr>
        <w:pStyle w:val="21"/>
        <w:spacing w:line="240" w:lineRule="auto"/>
        <w:rPr>
          <w:sz w:val="24"/>
        </w:rPr>
      </w:pPr>
      <w:r w:rsidRPr="005B25D8">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FD2FB5" w:rsidRPr="005B25D8" w:rsidRDefault="00FD2FB5" w:rsidP="00D9311B">
      <w:pPr>
        <w:pStyle w:val="21"/>
        <w:spacing w:line="240" w:lineRule="auto"/>
        <w:rPr>
          <w:spacing w:val="2"/>
          <w:sz w:val="24"/>
        </w:rPr>
      </w:pPr>
      <w:r w:rsidRPr="005B25D8">
        <w:rPr>
          <w:sz w:val="24"/>
        </w:rPr>
        <w:t xml:space="preserve">совершенствуют общеречевые коммуникативные умения, например начинать и завершать разговор, используя </w:t>
      </w:r>
      <w:r w:rsidRPr="005B25D8">
        <w:rPr>
          <w:spacing w:val="2"/>
          <w:sz w:val="24"/>
        </w:rPr>
        <w:t>речевые клише; поддерживать беседу, задавая вопросы и переспрашивая;</w:t>
      </w:r>
    </w:p>
    <w:p w:rsidR="00FD2FB5" w:rsidRPr="005B25D8" w:rsidRDefault="00FD2FB5" w:rsidP="00D9311B">
      <w:pPr>
        <w:pStyle w:val="21"/>
        <w:spacing w:line="240" w:lineRule="auto"/>
        <w:rPr>
          <w:sz w:val="24"/>
        </w:rPr>
      </w:pPr>
      <w:r w:rsidRPr="005B25D8">
        <w:rPr>
          <w:sz w:val="24"/>
        </w:rPr>
        <w:t>учатся осуществлять самоконтроль, самооценку;</w:t>
      </w:r>
    </w:p>
    <w:p w:rsidR="00FD2FB5" w:rsidRPr="005B25D8" w:rsidRDefault="00FD2FB5" w:rsidP="00D9311B">
      <w:pPr>
        <w:pStyle w:val="21"/>
        <w:spacing w:line="240" w:lineRule="auto"/>
        <w:rPr>
          <w:spacing w:val="-2"/>
          <w:sz w:val="24"/>
        </w:rPr>
      </w:pPr>
      <w:r w:rsidRPr="005B25D8">
        <w:rPr>
          <w:spacing w:val="-4"/>
          <w:sz w:val="24"/>
        </w:rPr>
        <w:t>учатся самостоятельно выполнять задания с использовани</w:t>
      </w:r>
      <w:r w:rsidRPr="005B25D8">
        <w:rPr>
          <w:spacing w:val="-2"/>
          <w:sz w:val="24"/>
        </w:rPr>
        <w:t>ем компьютера (при наличии мультимедийного приложения).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5B25D8">
        <w:rPr>
          <w:rFonts w:ascii="Times New Roman" w:hAnsi="Times New Roman"/>
          <w:b/>
          <w:bCs/>
          <w:color w:val="auto"/>
          <w:sz w:val="24"/>
          <w:szCs w:val="24"/>
        </w:rPr>
        <w:t xml:space="preserve">не выделяются </w:t>
      </w:r>
      <w:r w:rsidRPr="005B25D8">
        <w:rPr>
          <w:rFonts w:ascii="Times New Roman" w:hAnsi="Times New Roman"/>
          <w:color w:val="auto"/>
          <w:sz w:val="24"/>
          <w:szCs w:val="24"/>
        </w:rPr>
        <w:t>отдельно в тематическом планировании.</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aff"/>
        <w:numPr>
          <w:ilvl w:val="3"/>
          <w:numId w:val="2"/>
        </w:numPr>
        <w:spacing w:line="240" w:lineRule="auto"/>
        <w:ind w:left="0" w:firstLine="0"/>
        <w:rPr>
          <w:sz w:val="24"/>
        </w:rPr>
      </w:pPr>
      <w:bookmarkStart w:id="140" w:name="_Toc288394088"/>
      <w:bookmarkStart w:id="141" w:name="_Toc288410555"/>
      <w:bookmarkStart w:id="142" w:name="_Toc288410684"/>
      <w:bookmarkStart w:id="143" w:name="_Toc294246101"/>
      <w:r w:rsidRPr="005B25D8">
        <w:rPr>
          <w:sz w:val="24"/>
        </w:rPr>
        <w:t>Математика и информатика</w:t>
      </w:r>
      <w:bookmarkEnd w:id="140"/>
      <w:bookmarkEnd w:id="141"/>
      <w:bookmarkEnd w:id="142"/>
      <w:bookmarkEnd w:id="143"/>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Числа и величины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B25D8">
        <w:rPr>
          <w:rFonts w:ascii="Times New Roman" w:hAnsi="Times New Roman"/>
          <w:color w:val="auto"/>
          <w:spacing w:val="2"/>
          <w:sz w:val="24"/>
          <w:szCs w:val="24"/>
        </w:rPr>
        <w:t xml:space="preserve">ние и упорядочение однородных величин. Доля величины </w:t>
      </w:r>
      <w:r w:rsidRPr="005B25D8">
        <w:rPr>
          <w:rFonts w:ascii="Times New Roman" w:hAnsi="Times New Roman"/>
          <w:color w:val="auto"/>
          <w:sz w:val="24"/>
          <w:szCs w:val="24"/>
        </w:rPr>
        <w:t>(половина, треть, четверть, десятая, сотая, тысячная).</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Арифметические действия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Сложение, вычитание, умножение и деление. Названия </w:t>
      </w:r>
      <w:r w:rsidRPr="005B25D8">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5B25D8">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5B25D8">
        <w:rPr>
          <w:rFonts w:ascii="Times New Roman" w:hAnsi="Times New Roman"/>
          <w:color w:val="auto"/>
          <w:sz w:val="24"/>
          <w:szCs w:val="24"/>
        </w:rPr>
        <w:t>с остатком.</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B25D8">
        <w:rPr>
          <w:rFonts w:ascii="Times New Roman" w:hAnsi="Times New Roman"/>
          <w:color w:val="auto"/>
          <w:spacing w:val="2"/>
          <w:sz w:val="24"/>
          <w:szCs w:val="24"/>
        </w:rPr>
        <w:t>свойств арифметических действий в вычислениях (переста</w:t>
      </w:r>
      <w:r w:rsidRPr="005B25D8">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Способы проверки правильности вычислений (алгоритм, </w:t>
      </w:r>
      <w:r w:rsidRPr="005B25D8">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Работа с текстовыми задачами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Решение текстовых задач арифметическим способом. Зада</w:t>
      </w:r>
      <w:r w:rsidRPr="005B25D8">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5B25D8">
        <w:rPr>
          <w:rFonts w:ascii="Times New Roman" w:hAnsi="Times New Roman"/>
          <w:color w:val="auto"/>
          <w:spacing w:val="2"/>
          <w:sz w:val="24"/>
          <w:szCs w:val="24"/>
        </w:rPr>
        <w:t>ющими процессы движения, работы, купли</w:t>
      </w:r>
      <w:r w:rsidRPr="005B25D8">
        <w:rPr>
          <w:rFonts w:ascii="Times New Roman" w:hAnsi="Times New Roman"/>
          <w:color w:val="auto"/>
          <w:spacing w:val="2"/>
          <w:sz w:val="24"/>
          <w:szCs w:val="24"/>
        </w:rPr>
        <w:noBreakHyphen/>
        <w:t>продажи и</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 xml:space="preserve">др. </w:t>
      </w:r>
      <w:r w:rsidRPr="005B25D8">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5B25D8">
        <w:rPr>
          <w:rFonts w:ascii="Times New Roman" w:hAnsi="Times New Roman"/>
          <w:color w:val="auto"/>
          <w:sz w:val="24"/>
          <w:szCs w:val="24"/>
        </w:rPr>
        <w:t> </w:t>
      </w:r>
      <w:r w:rsidRPr="005B25D8">
        <w:rPr>
          <w:rFonts w:ascii="Times New Roman" w:hAnsi="Times New Roman"/>
          <w:color w:val="auto"/>
          <w:sz w:val="24"/>
          <w:szCs w:val="24"/>
        </w:rPr>
        <w:t xml:space="preserve">др. </w:t>
      </w:r>
      <w:r w:rsidRPr="005B25D8">
        <w:rPr>
          <w:rFonts w:ascii="Times New Roman" w:hAnsi="Times New Roman"/>
          <w:color w:val="auto"/>
          <w:spacing w:val="2"/>
          <w:sz w:val="24"/>
          <w:szCs w:val="24"/>
        </w:rPr>
        <w:t xml:space="preserve">Планирование хода решения задачи. Представление текста </w:t>
      </w:r>
      <w:r w:rsidRPr="005B25D8">
        <w:rPr>
          <w:rFonts w:ascii="Times New Roman" w:hAnsi="Times New Roman"/>
          <w:color w:val="auto"/>
          <w:sz w:val="24"/>
          <w:szCs w:val="24"/>
        </w:rPr>
        <w:t>задачи (схема, таблица, диаграмма и другие модели).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Задачи на нахождение доли целого и целого по его доле.</w:t>
      </w:r>
    </w:p>
    <w:p w:rsidR="00E979FC" w:rsidRDefault="00E979FC" w:rsidP="00D9311B">
      <w:pPr>
        <w:pStyle w:val="a3"/>
        <w:spacing w:line="240" w:lineRule="auto"/>
        <w:ind w:firstLine="454"/>
        <w:rPr>
          <w:rFonts w:ascii="Times New Roman" w:hAnsi="Times New Roman"/>
          <w:b/>
          <w:bCs/>
          <w:iCs/>
          <w:color w:val="auto"/>
          <w:spacing w:val="2"/>
          <w:sz w:val="24"/>
          <w:szCs w:val="24"/>
        </w:rPr>
      </w:pP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pacing w:val="2"/>
          <w:sz w:val="24"/>
          <w:szCs w:val="24"/>
        </w:rPr>
        <w:lastRenderedPageBreak/>
        <w:t>Пространственные отношения. Геометрические фи</w:t>
      </w:r>
      <w:r w:rsidRPr="005B25D8">
        <w:rPr>
          <w:rFonts w:ascii="Times New Roman" w:hAnsi="Times New Roman"/>
          <w:b/>
          <w:bCs/>
          <w:iCs/>
          <w:color w:val="auto"/>
          <w:sz w:val="24"/>
          <w:szCs w:val="24"/>
        </w:rPr>
        <w:t>гуры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пр.). Распознавание и изображение</w:t>
      </w:r>
      <w:r w:rsidRPr="005B25D8">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5B25D8">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B25D8">
        <w:rPr>
          <w:rFonts w:ascii="Times New Roman" w:hAnsi="Times New Roman"/>
          <w:i/>
          <w:color w:val="auto"/>
          <w:spacing w:val="2"/>
          <w:sz w:val="24"/>
          <w:szCs w:val="24"/>
        </w:rPr>
        <w:t xml:space="preserve">Распознавание и называние: </w:t>
      </w:r>
      <w:r w:rsidRPr="005B25D8">
        <w:rPr>
          <w:rFonts w:ascii="Times New Roman" w:hAnsi="Times New Roman"/>
          <w:i/>
          <w:color w:val="auto"/>
          <w:sz w:val="24"/>
          <w:szCs w:val="24"/>
        </w:rPr>
        <w:t>куб, шар, параллелепипед, пирамида, цилиндр, конус.</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Геометрические величины</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Геометрические величины и их измерение. Измерение </w:t>
      </w:r>
      <w:r w:rsidRPr="005B25D8">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Площадь геометрической фигуры. Единицы площади (см</w:t>
      </w:r>
      <w:r w:rsidRPr="005B25D8">
        <w:rPr>
          <w:rFonts w:ascii="Times New Roman" w:hAnsi="Times New Roman"/>
          <w:color w:val="auto"/>
          <w:sz w:val="24"/>
          <w:szCs w:val="24"/>
          <w:vertAlign w:val="superscript"/>
        </w:rPr>
        <w:t>2</w:t>
      </w:r>
      <w:r w:rsidRPr="005B25D8">
        <w:rPr>
          <w:rFonts w:ascii="Times New Roman" w:hAnsi="Times New Roman"/>
          <w:color w:val="auto"/>
          <w:sz w:val="24"/>
          <w:szCs w:val="24"/>
        </w:rPr>
        <w:t xml:space="preserve">, </w:t>
      </w:r>
      <w:r w:rsidRPr="005B25D8">
        <w:rPr>
          <w:rFonts w:ascii="Times New Roman" w:hAnsi="Times New Roman"/>
          <w:color w:val="auto"/>
          <w:spacing w:val="2"/>
          <w:sz w:val="24"/>
          <w:szCs w:val="24"/>
        </w:rPr>
        <w:t>дм</w:t>
      </w:r>
      <w:r w:rsidRPr="005B25D8">
        <w:rPr>
          <w:rFonts w:ascii="Times New Roman" w:hAnsi="Times New Roman"/>
          <w:color w:val="auto"/>
          <w:spacing w:val="2"/>
          <w:sz w:val="24"/>
          <w:szCs w:val="24"/>
          <w:vertAlign w:val="superscript"/>
        </w:rPr>
        <w:t>2</w:t>
      </w:r>
      <w:r w:rsidRPr="005B25D8">
        <w:rPr>
          <w:rFonts w:ascii="Times New Roman" w:hAnsi="Times New Roman"/>
          <w:color w:val="auto"/>
          <w:spacing w:val="2"/>
          <w:sz w:val="24"/>
          <w:szCs w:val="24"/>
        </w:rPr>
        <w:t>, м</w:t>
      </w:r>
      <w:r w:rsidRPr="005B25D8">
        <w:rPr>
          <w:rFonts w:ascii="Times New Roman" w:hAnsi="Times New Roman"/>
          <w:color w:val="auto"/>
          <w:spacing w:val="2"/>
          <w:sz w:val="24"/>
          <w:szCs w:val="24"/>
          <w:vertAlign w:val="superscript"/>
        </w:rPr>
        <w:t>2</w:t>
      </w:r>
      <w:r w:rsidRPr="005B25D8">
        <w:rPr>
          <w:rFonts w:ascii="Times New Roman" w:hAnsi="Times New Roman"/>
          <w:color w:val="auto"/>
          <w:spacing w:val="2"/>
          <w:sz w:val="24"/>
          <w:szCs w:val="24"/>
        </w:rPr>
        <w:t>). Точное и приближённое измерение площади гео</w:t>
      </w:r>
      <w:r w:rsidRPr="005B25D8">
        <w:rPr>
          <w:rFonts w:ascii="Times New Roman" w:hAnsi="Times New Roman"/>
          <w:color w:val="auto"/>
          <w:sz w:val="24"/>
          <w:szCs w:val="24"/>
        </w:rPr>
        <w:t>метрической фигуры. Вычисление площади прямоугольника.</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Работа с информацией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Сбор и представление информации, связанной со счётом </w:t>
      </w:r>
      <w:r w:rsidRPr="005B25D8">
        <w:rPr>
          <w:rFonts w:ascii="Times New Roman" w:hAnsi="Times New Roman"/>
          <w:color w:val="auto"/>
          <w:spacing w:val="2"/>
          <w:sz w:val="24"/>
          <w:szCs w:val="24"/>
        </w:rPr>
        <w:t xml:space="preserve">(пересчётом), измерением величин; фиксирование, анализ </w:t>
      </w:r>
      <w:r w:rsidRPr="005B25D8">
        <w:rPr>
          <w:rFonts w:ascii="Times New Roman" w:hAnsi="Times New Roman"/>
          <w:color w:val="auto"/>
          <w:sz w:val="24"/>
          <w:szCs w:val="24"/>
        </w:rPr>
        <w:t>полученной информации.</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Составление конечной последовательности (цепочки) пред</w:t>
      </w:r>
      <w:r w:rsidRPr="005B25D8">
        <w:rPr>
          <w:rFonts w:ascii="Times New Roman" w:hAnsi="Times New Roman"/>
          <w:color w:val="auto"/>
          <w:spacing w:val="2"/>
          <w:sz w:val="24"/>
          <w:szCs w:val="24"/>
        </w:rPr>
        <w:t>метов, чисел, геометрических фигур и</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др. по правилу.</w:t>
      </w:r>
      <w:r w:rsidRPr="005B25D8">
        <w:rPr>
          <w:rFonts w:ascii="Times New Roman" w:hAnsi="Times New Roman"/>
          <w:color w:val="auto"/>
          <w:sz w:val="24"/>
          <w:szCs w:val="24"/>
        </w:rPr>
        <w:t>Составление, запись и выполнение простого алгоритма, плана поиска информации.</w:t>
      </w:r>
    </w:p>
    <w:p w:rsidR="00FD2FB5"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Чтение и заполнение таблицы. Интерпретация данных</w:t>
      </w:r>
      <w:r w:rsidRPr="005B25D8">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E979FC" w:rsidRPr="005B25D8" w:rsidRDefault="00E979FC"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aff"/>
        <w:numPr>
          <w:ilvl w:val="3"/>
          <w:numId w:val="2"/>
        </w:numPr>
        <w:spacing w:line="240" w:lineRule="auto"/>
        <w:ind w:left="0" w:hanging="22"/>
        <w:rPr>
          <w:sz w:val="24"/>
        </w:rPr>
      </w:pPr>
      <w:bookmarkStart w:id="144" w:name="_Toc288394089"/>
      <w:bookmarkStart w:id="145" w:name="_Toc288410556"/>
      <w:bookmarkStart w:id="146" w:name="_Toc288410685"/>
      <w:bookmarkStart w:id="147" w:name="_Toc294246102"/>
      <w:r w:rsidRPr="005B25D8">
        <w:rPr>
          <w:sz w:val="24"/>
        </w:rPr>
        <w:t>Окружающий мир</w:t>
      </w:r>
      <w:bookmarkEnd w:id="144"/>
      <w:bookmarkEnd w:id="145"/>
      <w:bookmarkEnd w:id="146"/>
      <w:bookmarkEnd w:id="147"/>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Человек и природа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Звезды и планеты. </w:t>
      </w:r>
      <w:r w:rsidRPr="005B25D8">
        <w:rPr>
          <w:rStyle w:val="Zag11"/>
          <w:rFonts w:eastAsia="@Arial Unicode MS"/>
          <w:i/>
          <w:iCs/>
        </w:rPr>
        <w:t>Солнце</w:t>
      </w:r>
      <w:r w:rsidRPr="005B25D8">
        <w:rPr>
          <w:rStyle w:val="Zag11"/>
          <w:rFonts w:eastAsia="@Arial Unicode MS"/>
        </w:rPr>
        <w:t xml:space="preserve"> – </w:t>
      </w:r>
      <w:r w:rsidRPr="005B25D8">
        <w:rPr>
          <w:rStyle w:val="Zag11"/>
          <w:rFonts w:eastAsia="@Arial Unicode MS"/>
          <w:i/>
          <w:iCs/>
        </w:rPr>
        <w:t>ближайшая к нам звезда, источник света и тепла для всего живого на Земле</w:t>
      </w:r>
      <w:r w:rsidRPr="005B25D8">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5B25D8">
        <w:rPr>
          <w:rStyle w:val="Zag11"/>
          <w:rFonts w:eastAsia="@Arial Unicode MS"/>
          <w:i/>
          <w:iCs/>
        </w:rPr>
        <w:t>Важнейшие природные объекты своей страны, района</w:t>
      </w:r>
      <w:r w:rsidRPr="005B25D8">
        <w:rPr>
          <w:rStyle w:val="Zag11"/>
          <w:rFonts w:eastAsia="@Arial Unicode MS"/>
        </w:rPr>
        <w:t>. Ориентирование на местности. Компас.</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5B25D8">
        <w:rPr>
          <w:rStyle w:val="Zag11"/>
          <w:rFonts w:eastAsia="@Arial Unicode MS"/>
          <w:i/>
          <w:iCs/>
        </w:rPr>
        <w:t>Обращение Земли вокруг Солнца как причина смены времен года</w:t>
      </w:r>
      <w:r w:rsidRPr="005B25D8">
        <w:rPr>
          <w:rStyle w:val="Zag11"/>
          <w:rFonts w:eastAsia="@Arial Unicode MS"/>
        </w:rPr>
        <w:t>. Смена времен года в родном крае на основе наблюдений.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5B25D8">
        <w:rPr>
          <w:rStyle w:val="Zag11"/>
          <w:rFonts w:eastAsia="@Arial Unicode MS"/>
          <w:i/>
          <w:iCs/>
        </w:rPr>
        <w:t>Предсказание погоды и его значение в жизни людей</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lastRenderedPageBreak/>
        <w:t>Воздух – смесь газов. Свойства воздуха. Значение воздуха для растений, животных, человека.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Почва, ее состав, значение для живой природы и для хозяйственной жизни человека.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Грибы: съедобные и ядовитые. Правила сбора грибов.</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5B25D8">
        <w:rPr>
          <w:rStyle w:val="Zag11"/>
          <w:rFonts w:eastAsia="@Arial Unicode MS"/>
          <w:iCs/>
        </w:rPr>
        <w:t>Круговорот веществ</w:t>
      </w:r>
      <w:r w:rsidRPr="005B25D8">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D2FB5" w:rsidRPr="005B25D8" w:rsidRDefault="00FD2FB5" w:rsidP="00D9311B">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5B25D8">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5B25D8">
        <w:rPr>
          <w:rFonts w:ascii="Times New Roman" w:hAnsi="Times New Roman" w:cs="Times New Roman"/>
          <w:color w:val="auto"/>
          <w:sz w:val="24"/>
          <w:szCs w:val="24"/>
          <w:lang w:val="ru-RU"/>
        </w:rPr>
        <w:t>.</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Человек и общество</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r w:rsidRPr="005B25D8">
        <w:rPr>
          <w:rStyle w:val="Zag11"/>
          <w:rFonts w:eastAsia="@Arial Unicode MS"/>
        </w:rPr>
        <w:lastRenderedPageBreak/>
        <w:t xml:space="preserve">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5B25D8">
        <w:rPr>
          <w:rStyle w:val="Zag11"/>
          <w:rFonts w:eastAsia="@Arial Unicode MS"/>
          <w:i/>
          <w:iCs/>
        </w:rPr>
        <w:t>Внутренний мир человека: общее представление о человеческих свойствах и качествах</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5B25D8">
        <w:rPr>
          <w:rStyle w:val="Zag11"/>
          <w:rFonts w:eastAsia="@Arial Unicode MS"/>
          <w:i/>
          <w:iCs/>
        </w:rPr>
        <w:t>Хозяйство семьи</w:t>
      </w:r>
      <w:r w:rsidRPr="005B25D8">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D2FB5" w:rsidRPr="005B25D8" w:rsidRDefault="00FD2FB5" w:rsidP="00D9311B">
      <w:pPr>
        <w:tabs>
          <w:tab w:val="left" w:leader="dot" w:pos="624"/>
        </w:tabs>
        <w:ind w:firstLine="709"/>
        <w:jc w:val="both"/>
        <w:rPr>
          <w:rStyle w:val="Zag11"/>
          <w:rFonts w:eastAsia="@Arial Unicode MS"/>
          <w:i/>
          <w:iCs/>
        </w:rPr>
      </w:pPr>
      <w:r w:rsidRPr="005B25D8">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5B25D8">
        <w:rPr>
          <w:rStyle w:val="Zag11"/>
          <w:rFonts w:eastAsia="@Arial Unicode MS"/>
          <w:i/>
          <w:iCs/>
        </w:rPr>
        <w:t>Средства связи</w:t>
      </w:r>
      <w:r w:rsidRPr="005B25D8">
        <w:rPr>
          <w:rStyle w:val="Zag11"/>
          <w:rFonts w:eastAsia="@Arial Unicode MS"/>
        </w:rPr>
        <w:t xml:space="preserve">: </w:t>
      </w:r>
      <w:r w:rsidRPr="005B25D8">
        <w:rPr>
          <w:rStyle w:val="Zag11"/>
          <w:rFonts w:eastAsia="@Arial Unicode MS"/>
          <w:i/>
          <w:iCs/>
        </w:rPr>
        <w:t>почта</w:t>
      </w:r>
      <w:r w:rsidRPr="005B25D8">
        <w:rPr>
          <w:rStyle w:val="Zag11"/>
          <w:rFonts w:eastAsia="@Arial Unicode MS"/>
        </w:rPr>
        <w:t xml:space="preserve">, </w:t>
      </w:r>
      <w:r w:rsidRPr="005B25D8">
        <w:rPr>
          <w:rStyle w:val="Zag11"/>
          <w:rFonts w:eastAsia="@Arial Unicode MS"/>
          <w:i/>
          <w:iCs/>
        </w:rPr>
        <w:t>телеграф</w:t>
      </w:r>
      <w:r w:rsidRPr="005B25D8">
        <w:rPr>
          <w:rStyle w:val="Zag11"/>
          <w:rFonts w:eastAsia="@Arial Unicode MS"/>
        </w:rPr>
        <w:t xml:space="preserve">, </w:t>
      </w:r>
      <w:r w:rsidRPr="005B25D8">
        <w:rPr>
          <w:rStyle w:val="Zag11"/>
          <w:rFonts w:eastAsia="@Arial Unicode MS"/>
          <w:i/>
          <w:iCs/>
        </w:rPr>
        <w:t>телефон, электронная почта, аудио- и видеочаты, форум.</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Россия на карте, государственная граница России.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5B25D8">
        <w:rPr>
          <w:rStyle w:val="Zag11"/>
          <w:rFonts w:eastAsia="@Arial Unicode MS"/>
          <w:i/>
          <w:iCs/>
        </w:rPr>
        <w:t>разводные мосты через Неву</w:t>
      </w:r>
      <w:r w:rsidRPr="005B25D8">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w:t>
      </w:r>
      <w:r w:rsidRPr="005B25D8">
        <w:rPr>
          <w:rStyle w:val="Zag11"/>
          <w:rFonts w:eastAsia="@Arial Unicode MS"/>
        </w:rPr>
        <w:lastRenderedPageBreak/>
        <w:t>народам, их религии, культуре, истории. Проведение спортивного праздника на основе традиционных детских игр народов своего края.</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5B25D8">
        <w:rPr>
          <w:rFonts w:ascii="Times New Roman" w:hAnsi="Times New Roman"/>
          <w:color w:val="auto"/>
          <w:sz w:val="24"/>
          <w:szCs w:val="24"/>
        </w:rPr>
        <w:t>.</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Правила безопасной жизни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Ценность здоровья и здорового образа жизни.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Режим дня школьника, чередование труда и отдыха в</w:t>
      </w:r>
      <w:r w:rsidRPr="005B25D8">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5B25D8">
        <w:rPr>
          <w:rFonts w:ascii="Times New Roman" w:hAnsi="Times New Roman"/>
          <w:color w:val="auto"/>
          <w:spacing w:val="2"/>
          <w:sz w:val="24"/>
          <w:szCs w:val="24"/>
        </w:rPr>
        <w:t>здоровья. Личная ответственность каждого человека за со</w:t>
      </w:r>
      <w:r w:rsidRPr="005B25D8">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5B25D8">
        <w:rPr>
          <w:rFonts w:ascii="Times New Roman" w:hAnsi="Times New Roman"/>
          <w:color w:val="auto"/>
          <w:spacing w:val="2"/>
          <w:sz w:val="24"/>
          <w:szCs w:val="24"/>
        </w:rPr>
        <w:t>помощь при лёгких травмах (</w:t>
      </w:r>
      <w:r w:rsidRPr="005B25D8">
        <w:rPr>
          <w:rFonts w:ascii="Times New Roman" w:hAnsi="Times New Roman"/>
          <w:iCs/>
          <w:color w:val="auto"/>
          <w:spacing w:val="2"/>
          <w:sz w:val="24"/>
          <w:szCs w:val="24"/>
        </w:rPr>
        <w:t>ушиб</w:t>
      </w:r>
      <w:r w:rsidRPr="005B25D8">
        <w:rPr>
          <w:rFonts w:ascii="Times New Roman" w:hAnsi="Times New Roman"/>
          <w:color w:val="auto"/>
          <w:spacing w:val="2"/>
          <w:sz w:val="24"/>
          <w:szCs w:val="24"/>
        </w:rPr>
        <w:t xml:space="preserve">, </w:t>
      </w:r>
      <w:r w:rsidRPr="005B25D8">
        <w:rPr>
          <w:rFonts w:ascii="Times New Roman" w:hAnsi="Times New Roman"/>
          <w:iCs/>
          <w:color w:val="auto"/>
          <w:spacing w:val="2"/>
          <w:sz w:val="24"/>
          <w:szCs w:val="24"/>
        </w:rPr>
        <w:t>порез</w:t>
      </w:r>
      <w:r w:rsidRPr="005B25D8">
        <w:rPr>
          <w:rFonts w:ascii="Times New Roman" w:hAnsi="Times New Roman"/>
          <w:color w:val="auto"/>
          <w:spacing w:val="2"/>
          <w:sz w:val="24"/>
          <w:szCs w:val="24"/>
        </w:rPr>
        <w:t xml:space="preserve">, </w:t>
      </w:r>
      <w:r w:rsidRPr="005B25D8">
        <w:rPr>
          <w:rFonts w:ascii="Times New Roman" w:hAnsi="Times New Roman"/>
          <w:iCs/>
          <w:color w:val="auto"/>
          <w:spacing w:val="2"/>
          <w:sz w:val="24"/>
          <w:szCs w:val="24"/>
        </w:rPr>
        <w:t>ожог</w:t>
      </w:r>
      <w:r w:rsidRPr="005B25D8">
        <w:rPr>
          <w:rFonts w:ascii="Times New Roman" w:hAnsi="Times New Roman"/>
          <w:color w:val="auto"/>
          <w:spacing w:val="2"/>
          <w:sz w:val="24"/>
          <w:szCs w:val="24"/>
        </w:rPr>
        <w:t xml:space="preserve">), </w:t>
      </w:r>
      <w:r w:rsidRPr="005B25D8">
        <w:rPr>
          <w:rFonts w:ascii="Times New Roman" w:hAnsi="Times New Roman"/>
          <w:iCs/>
          <w:color w:val="auto"/>
          <w:spacing w:val="2"/>
          <w:sz w:val="24"/>
          <w:szCs w:val="24"/>
        </w:rPr>
        <w:t>обмора</w:t>
      </w:r>
      <w:r w:rsidRPr="005B25D8">
        <w:rPr>
          <w:rFonts w:ascii="Times New Roman" w:hAnsi="Times New Roman"/>
          <w:iCs/>
          <w:color w:val="auto"/>
          <w:sz w:val="24"/>
          <w:szCs w:val="24"/>
        </w:rPr>
        <w:t>живании</w:t>
      </w:r>
      <w:r w:rsidRPr="005B25D8">
        <w:rPr>
          <w:rFonts w:ascii="Times New Roman" w:hAnsi="Times New Roman"/>
          <w:color w:val="auto"/>
          <w:sz w:val="24"/>
          <w:szCs w:val="24"/>
        </w:rPr>
        <w:t xml:space="preserve">, </w:t>
      </w:r>
      <w:r w:rsidRPr="005B25D8">
        <w:rPr>
          <w:rFonts w:ascii="Times New Roman" w:hAnsi="Times New Roman"/>
          <w:iCs/>
          <w:color w:val="auto"/>
          <w:sz w:val="24"/>
          <w:szCs w:val="24"/>
        </w:rPr>
        <w:t>перегреве</w:t>
      </w:r>
      <w:r w:rsidRPr="005B25D8">
        <w:rPr>
          <w:rFonts w:ascii="Times New Roman" w:hAnsi="Times New Roman"/>
          <w:color w:val="auto"/>
          <w:sz w:val="24"/>
          <w:szCs w:val="24"/>
        </w:rPr>
        <w:t>.</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Дорога от дома до школы, правила безопасного поведения </w:t>
      </w:r>
      <w:r w:rsidRPr="005B25D8">
        <w:rPr>
          <w:rFonts w:ascii="Times New Roman" w:hAnsi="Times New Roman"/>
          <w:color w:val="auto"/>
          <w:spacing w:val="2"/>
          <w:sz w:val="24"/>
          <w:szCs w:val="24"/>
        </w:rPr>
        <w:t>на дорогах, в лесу, на водоёме в разное время года. Пра</w:t>
      </w:r>
      <w:r w:rsidRPr="005B25D8">
        <w:rPr>
          <w:rFonts w:ascii="Times New Roman" w:hAnsi="Times New Roman"/>
          <w:color w:val="auto"/>
          <w:sz w:val="24"/>
          <w:szCs w:val="24"/>
        </w:rPr>
        <w:t>вила пожарной безопасности, основные правила обращенияс газом, электричеством, водой.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Правила безопасного поведения в природе.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Забота о здоровье и безопасности окружающих людей .</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aff"/>
        <w:numPr>
          <w:ilvl w:val="3"/>
          <w:numId w:val="2"/>
        </w:numPr>
        <w:spacing w:line="240" w:lineRule="auto"/>
        <w:ind w:left="0" w:hanging="22"/>
        <w:rPr>
          <w:sz w:val="24"/>
        </w:rPr>
      </w:pPr>
      <w:bookmarkStart w:id="148" w:name="_Toc288394090"/>
      <w:bookmarkStart w:id="149" w:name="_Toc288410557"/>
      <w:bookmarkStart w:id="150" w:name="_Toc288410686"/>
      <w:bookmarkStart w:id="151" w:name="_Toc294246103"/>
      <w:r w:rsidRPr="005B25D8">
        <w:rPr>
          <w:sz w:val="24"/>
        </w:rPr>
        <w:t xml:space="preserve">Основы </w:t>
      </w:r>
      <w:bookmarkEnd w:id="148"/>
      <w:bookmarkEnd w:id="149"/>
      <w:bookmarkEnd w:id="150"/>
      <w:r w:rsidRPr="005B25D8">
        <w:rPr>
          <w:sz w:val="24"/>
        </w:rPr>
        <w:t>религиозных культур и светской этики</w:t>
      </w:r>
      <w:bookmarkEnd w:id="151"/>
    </w:p>
    <w:p w:rsidR="00FD2FB5" w:rsidRPr="005B25D8" w:rsidRDefault="00FD2FB5" w:rsidP="00D9311B">
      <w:pPr>
        <w:ind w:firstLine="709"/>
        <w:jc w:val="both"/>
        <w:rPr>
          <w:b/>
        </w:rPr>
      </w:pPr>
      <w:r w:rsidRPr="005B25D8">
        <w:rPr>
          <w:b/>
        </w:rPr>
        <w:t>Основное содержание предметной области</w:t>
      </w:r>
    </w:p>
    <w:p w:rsidR="00FD2FB5" w:rsidRPr="005B25D8" w:rsidRDefault="00FD2FB5" w:rsidP="00D9311B">
      <w:pPr>
        <w:ind w:firstLine="709"/>
        <w:jc w:val="both"/>
      </w:pPr>
      <w:r w:rsidRPr="005B25D8">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D2FB5" w:rsidRPr="005B25D8" w:rsidRDefault="00FD2FB5" w:rsidP="00D9311B">
      <w:pPr>
        <w:ind w:firstLine="709"/>
        <w:jc w:val="both"/>
        <w:rPr>
          <w:b/>
        </w:rPr>
      </w:pPr>
      <w:r w:rsidRPr="005B25D8">
        <w:rPr>
          <w:b/>
        </w:rPr>
        <w:t>Основы православной культуры</w:t>
      </w:r>
    </w:p>
    <w:p w:rsidR="00FD2FB5" w:rsidRPr="005B25D8" w:rsidRDefault="00FD2FB5" w:rsidP="00D9311B">
      <w:pPr>
        <w:ind w:firstLine="709"/>
        <w:jc w:val="both"/>
      </w:pPr>
      <w:r w:rsidRPr="005B25D8">
        <w:t>Россия – наша Родина.</w:t>
      </w:r>
    </w:p>
    <w:p w:rsidR="00FD2FB5" w:rsidRPr="005B25D8" w:rsidRDefault="00FD2FB5" w:rsidP="00D9311B">
      <w:pPr>
        <w:ind w:firstLine="709"/>
        <w:jc w:val="both"/>
      </w:pPr>
      <w:r w:rsidRPr="005B25D8">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D2FB5" w:rsidRPr="005B25D8" w:rsidRDefault="00FD2FB5" w:rsidP="00D9311B">
      <w:pPr>
        <w:ind w:firstLine="709"/>
        <w:jc w:val="both"/>
      </w:pPr>
      <w:r w:rsidRPr="005B25D8">
        <w:t>Любовь и уважение к Отечеству. Патриотизм многонационального и многоконфессионального народа России.</w:t>
      </w:r>
    </w:p>
    <w:p w:rsidR="00FD2FB5" w:rsidRPr="005B25D8" w:rsidRDefault="00FD2FB5" w:rsidP="00D9311B">
      <w:pPr>
        <w:ind w:firstLine="709"/>
        <w:jc w:val="both"/>
        <w:rPr>
          <w:b/>
        </w:rPr>
      </w:pPr>
      <w:r w:rsidRPr="005B25D8">
        <w:rPr>
          <w:b/>
        </w:rPr>
        <w:t>Основы исламской культуры</w:t>
      </w:r>
    </w:p>
    <w:p w:rsidR="00FD2FB5" w:rsidRPr="005B25D8" w:rsidRDefault="00FD2FB5" w:rsidP="00D9311B">
      <w:pPr>
        <w:ind w:firstLine="709"/>
        <w:jc w:val="both"/>
      </w:pPr>
      <w:r w:rsidRPr="005B25D8">
        <w:lastRenderedPageBreak/>
        <w:t>Россия – наша Родина.</w:t>
      </w:r>
    </w:p>
    <w:p w:rsidR="00FD2FB5" w:rsidRPr="005B25D8" w:rsidRDefault="00FD2FB5" w:rsidP="00D9311B">
      <w:pPr>
        <w:ind w:firstLine="709"/>
        <w:jc w:val="both"/>
      </w:pPr>
      <w:r w:rsidRPr="005B25D8">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D2FB5" w:rsidRPr="005B25D8" w:rsidRDefault="00FD2FB5" w:rsidP="00D9311B">
      <w:pPr>
        <w:ind w:firstLine="709"/>
        <w:jc w:val="both"/>
      </w:pPr>
      <w:r w:rsidRPr="005B25D8">
        <w:t>Любовь и уважение к Отечеству. Патриотизм многонационального и многоконфессионального народа России.</w:t>
      </w:r>
    </w:p>
    <w:p w:rsidR="00FD2FB5" w:rsidRPr="005B25D8" w:rsidRDefault="00FD2FB5" w:rsidP="00D9311B">
      <w:pPr>
        <w:ind w:firstLine="709"/>
        <w:jc w:val="both"/>
        <w:rPr>
          <w:b/>
        </w:rPr>
      </w:pPr>
      <w:r w:rsidRPr="005B25D8">
        <w:rPr>
          <w:b/>
        </w:rPr>
        <w:t>Основы буддийской культуры</w:t>
      </w:r>
    </w:p>
    <w:p w:rsidR="00FD2FB5" w:rsidRPr="005B25D8" w:rsidRDefault="00FD2FB5" w:rsidP="00D9311B">
      <w:pPr>
        <w:ind w:firstLine="709"/>
        <w:jc w:val="both"/>
      </w:pPr>
      <w:r w:rsidRPr="005B25D8">
        <w:t>Россия – наша Родина.</w:t>
      </w:r>
    </w:p>
    <w:p w:rsidR="00FD2FB5" w:rsidRPr="005B25D8" w:rsidRDefault="00FD2FB5" w:rsidP="00D9311B">
      <w:pPr>
        <w:ind w:firstLine="709"/>
        <w:jc w:val="both"/>
      </w:pPr>
      <w:r w:rsidRPr="005B25D8">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D2FB5" w:rsidRPr="005B25D8" w:rsidRDefault="00FD2FB5" w:rsidP="00D9311B">
      <w:pPr>
        <w:ind w:firstLine="709"/>
        <w:jc w:val="both"/>
      </w:pPr>
      <w:r w:rsidRPr="005B25D8">
        <w:t>Любовь и уважение к Отечеству. Патриотизм многонационального и многоконфессионального народа России.</w:t>
      </w:r>
    </w:p>
    <w:p w:rsidR="00FD2FB5" w:rsidRPr="005B25D8" w:rsidRDefault="00FD2FB5" w:rsidP="00D9311B">
      <w:pPr>
        <w:ind w:firstLine="709"/>
        <w:jc w:val="both"/>
        <w:rPr>
          <w:b/>
        </w:rPr>
      </w:pPr>
      <w:r w:rsidRPr="005B25D8">
        <w:rPr>
          <w:b/>
        </w:rPr>
        <w:t>Основы иудейской культуры</w:t>
      </w:r>
    </w:p>
    <w:p w:rsidR="00FD2FB5" w:rsidRPr="005B25D8" w:rsidRDefault="00FD2FB5" w:rsidP="00D9311B">
      <w:pPr>
        <w:ind w:firstLine="709"/>
        <w:jc w:val="both"/>
      </w:pPr>
      <w:r w:rsidRPr="005B25D8">
        <w:t>Россия – наша Родина.</w:t>
      </w:r>
    </w:p>
    <w:p w:rsidR="00FD2FB5" w:rsidRPr="005B25D8" w:rsidRDefault="00FD2FB5" w:rsidP="00D9311B">
      <w:pPr>
        <w:ind w:firstLine="709"/>
        <w:jc w:val="both"/>
      </w:pPr>
      <w:r w:rsidRPr="005B25D8">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D2FB5" w:rsidRPr="005B25D8" w:rsidRDefault="00FD2FB5" w:rsidP="00D9311B">
      <w:pPr>
        <w:ind w:firstLine="709"/>
        <w:jc w:val="both"/>
      </w:pPr>
      <w:r w:rsidRPr="005B25D8">
        <w:t>Любовь и уважение к Отечеству. Патриотизм многонационального и многоконфессионального народа России.</w:t>
      </w:r>
    </w:p>
    <w:p w:rsidR="00FD2FB5" w:rsidRPr="005B25D8" w:rsidRDefault="00FD2FB5" w:rsidP="00D9311B">
      <w:pPr>
        <w:ind w:firstLine="709"/>
        <w:jc w:val="both"/>
        <w:rPr>
          <w:b/>
        </w:rPr>
      </w:pPr>
      <w:r w:rsidRPr="005B25D8">
        <w:rPr>
          <w:b/>
        </w:rPr>
        <w:t>Основы мировых религиозных культур</w:t>
      </w:r>
    </w:p>
    <w:p w:rsidR="00FD2FB5" w:rsidRPr="005B25D8" w:rsidRDefault="00FD2FB5" w:rsidP="00D9311B">
      <w:pPr>
        <w:ind w:firstLine="709"/>
        <w:jc w:val="both"/>
      </w:pPr>
      <w:r w:rsidRPr="005B25D8">
        <w:t>Россия – наша Родина.</w:t>
      </w:r>
    </w:p>
    <w:p w:rsidR="00FD2FB5" w:rsidRPr="005B25D8" w:rsidRDefault="00FD2FB5" w:rsidP="00D9311B">
      <w:pPr>
        <w:ind w:firstLine="709"/>
        <w:jc w:val="both"/>
      </w:pPr>
      <w:r w:rsidRPr="005B25D8">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D2FB5" w:rsidRPr="005B25D8" w:rsidRDefault="00FD2FB5" w:rsidP="00D9311B">
      <w:pPr>
        <w:ind w:firstLine="709"/>
        <w:jc w:val="both"/>
      </w:pPr>
      <w:r w:rsidRPr="005B25D8">
        <w:t>Любовь и уважение к Отечеству. Патриотизм многонационального и многоконфессионального народа России.</w:t>
      </w:r>
    </w:p>
    <w:p w:rsidR="00FD2FB5" w:rsidRPr="005B25D8" w:rsidRDefault="00FD2FB5" w:rsidP="00D9311B">
      <w:pPr>
        <w:ind w:firstLine="709"/>
        <w:jc w:val="both"/>
        <w:rPr>
          <w:b/>
        </w:rPr>
      </w:pPr>
      <w:r w:rsidRPr="005B25D8">
        <w:rPr>
          <w:b/>
        </w:rPr>
        <w:t>Основы светской этики</w:t>
      </w:r>
    </w:p>
    <w:p w:rsidR="00FD2FB5" w:rsidRPr="005B25D8" w:rsidRDefault="00FD2FB5" w:rsidP="00D9311B">
      <w:pPr>
        <w:ind w:firstLine="709"/>
        <w:jc w:val="both"/>
      </w:pPr>
      <w:r w:rsidRPr="005B25D8">
        <w:t>Россия – наша Родина.</w:t>
      </w:r>
    </w:p>
    <w:p w:rsidR="00FD2FB5" w:rsidRPr="005B25D8" w:rsidRDefault="00FD2FB5" w:rsidP="00D9311B">
      <w:pPr>
        <w:ind w:firstLine="709"/>
        <w:jc w:val="both"/>
      </w:pPr>
      <w:r w:rsidRPr="005B25D8">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w:t>
      </w:r>
      <w:r w:rsidRPr="005B25D8">
        <w:lastRenderedPageBreak/>
        <w:t>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D2FB5" w:rsidRPr="005B25D8" w:rsidRDefault="00FD2FB5" w:rsidP="00D9311B">
      <w:pPr>
        <w:ind w:firstLine="709"/>
        <w:jc w:val="both"/>
      </w:pPr>
      <w:r w:rsidRPr="005B25D8">
        <w:t>Любовь и уважение к Отечеству. Патриотизм многонационального и многоконфессионального народа России.</w:t>
      </w:r>
    </w:p>
    <w:p w:rsidR="00FD2FB5" w:rsidRPr="005B25D8" w:rsidRDefault="00FD2FB5" w:rsidP="00D9311B">
      <w:pPr>
        <w:pStyle w:val="a3"/>
        <w:spacing w:line="240" w:lineRule="auto"/>
        <w:ind w:firstLine="454"/>
        <w:rPr>
          <w:rFonts w:ascii="Times New Roman" w:hAnsi="Times New Roman"/>
          <w:color w:val="auto"/>
          <w:spacing w:val="-3"/>
          <w:sz w:val="24"/>
          <w:szCs w:val="24"/>
        </w:rPr>
      </w:pPr>
    </w:p>
    <w:p w:rsidR="00FD2FB5" w:rsidRPr="005B25D8" w:rsidRDefault="00FD2FB5" w:rsidP="00D9311B">
      <w:pPr>
        <w:pStyle w:val="aff"/>
        <w:numPr>
          <w:ilvl w:val="3"/>
          <w:numId w:val="2"/>
        </w:numPr>
        <w:spacing w:line="240" w:lineRule="auto"/>
        <w:ind w:left="0" w:firstLine="0"/>
        <w:rPr>
          <w:sz w:val="24"/>
        </w:rPr>
      </w:pPr>
      <w:bookmarkStart w:id="152" w:name="_Toc288394091"/>
      <w:bookmarkStart w:id="153" w:name="_Toc288410558"/>
      <w:bookmarkStart w:id="154" w:name="_Toc288410687"/>
      <w:bookmarkStart w:id="155" w:name="_Toc294246104"/>
      <w:r w:rsidRPr="005B25D8">
        <w:rPr>
          <w:sz w:val="24"/>
        </w:rPr>
        <w:t>Изобразительное искусство</w:t>
      </w:r>
      <w:bookmarkEnd w:id="152"/>
      <w:bookmarkEnd w:id="153"/>
      <w:bookmarkEnd w:id="154"/>
      <w:bookmarkEnd w:id="155"/>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Виды художественной деятельности</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Восприятие произведений искусства. </w:t>
      </w:r>
      <w:r w:rsidRPr="005B25D8">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5B25D8">
        <w:rPr>
          <w:rFonts w:ascii="Times New Roman" w:hAnsi="Times New Roman"/>
          <w:color w:val="auto"/>
          <w:spacing w:val="2"/>
          <w:sz w:val="24"/>
          <w:szCs w:val="24"/>
        </w:rPr>
        <w:t>ству. Фотография и произведение изобразительного искус</w:t>
      </w:r>
      <w:r w:rsidRPr="005B25D8">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5B25D8">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5B25D8">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B25D8">
        <w:rPr>
          <w:rFonts w:ascii="Times New Roman" w:hAnsi="Times New Roman"/>
          <w:color w:val="auto"/>
          <w:spacing w:val="2"/>
          <w:sz w:val="24"/>
          <w:szCs w:val="24"/>
        </w:rPr>
        <w:t>циональная оценка шедевров национального, российского</w:t>
      </w:r>
      <w:r w:rsidRPr="005B25D8">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Рисунок. </w:t>
      </w:r>
      <w:r w:rsidRPr="005B25D8">
        <w:rPr>
          <w:rFonts w:ascii="Times New Roman" w:hAnsi="Times New Roman"/>
          <w:color w:val="auto"/>
          <w:sz w:val="24"/>
          <w:szCs w:val="24"/>
        </w:rPr>
        <w:t>Материалы для рисунка: карандаш, ручка, фломастер, уголь, пастель, мелки и</w:t>
      </w:r>
      <w:r w:rsidRPr="005B25D8">
        <w:rPr>
          <w:rFonts w:ascii="Times New Roman" w:hAnsi="Times New Roman"/>
          <w:color w:val="auto"/>
          <w:sz w:val="24"/>
          <w:szCs w:val="24"/>
        </w:rPr>
        <w:t> </w:t>
      </w:r>
      <w:r w:rsidRPr="005B25D8">
        <w:rPr>
          <w:rFonts w:ascii="Times New Roman" w:hAnsi="Times New Roman"/>
          <w:color w:val="auto"/>
          <w:sz w:val="24"/>
          <w:szCs w:val="24"/>
        </w:rPr>
        <w:t>т.</w:t>
      </w:r>
      <w:r w:rsidRPr="005B25D8">
        <w:rPr>
          <w:rFonts w:ascii="Times New Roman" w:hAnsi="Times New Roman"/>
          <w:color w:val="auto"/>
          <w:sz w:val="24"/>
          <w:szCs w:val="24"/>
        </w:rPr>
        <w:t> </w:t>
      </w:r>
      <w:r w:rsidRPr="005B25D8">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B25D8">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5B25D8">
        <w:rPr>
          <w:rFonts w:ascii="Times New Roman" w:hAnsi="Times New Roman"/>
          <w:color w:val="auto"/>
          <w:sz w:val="24"/>
          <w:szCs w:val="24"/>
        </w:rPr>
        <w:t>общие и характерные черты.</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Живопись. </w:t>
      </w:r>
      <w:r w:rsidRPr="005B25D8">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5B25D8">
        <w:rPr>
          <w:rFonts w:ascii="Times New Roman" w:hAnsi="Times New Roman"/>
          <w:color w:val="auto"/>
          <w:sz w:val="24"/>
          <w:szCs w:val="24"/>
        </w:rPr>
        <w:t>средствами живописи. Цвет основа языка живописи.</w:t>
      </w:r>
      <w:r w:rsidRPr="005B25D8">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5B25D8">
        <w:rPr>
          <w:rFonts w:ascii="Times New Roman" w:hAnsi="Times New Roman"/>
          <w:color w:val="auto"/>
          <w:sz w:val="24"/>
          <w:szCs w:val="24"/>
        </w:rPr>
        <w:t>задачами. Образы природы и человека в живописи.</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Скульптура. </w:t>
      </w:r>
      <w:r w:rsidRPr="005B25D8">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5B25D8">
        <w:rPr>
          <w:rFonts w:ascii="Times New Roman" w:hAnsi="Times New Roman"/>
          <w:color w:val="auto"/>
          <w:sz w:val="24"/>
          <w:szCs w:val="24"/>
        </w:rPr>
        <w:t xml:space="preserve">с пластическими скульптурными материалами для создания </w:t>
      </w:r>
      <w:r w:rsidRPr="005B25D8">
        <w:rPr>
          <w:rFonts w:ascii="Times New Roman" w:hAnsi="Times New Roman"/>
          <w:color w:val="auto"/>
          <w:spacing w:val="2"/>
          <w:sz w:val="24"/>
          <w:szCs w:val="24"/>
        </w:rPr>
        <w:t xml:space="preserve">выразительного образа (пластилин, глина — раскатывание, </w:t>
      </w:r>
      <w:r w:rsidRPr="005B25D8">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Художественное конструирование и дизайн. </w:t>
      </w:r>
      <w:r w:rsidRPr="005B25D8">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5B25D8">
        <w:rPr>
          <w:rFonts w:ascii="Times New Roman" w:hAnsi="Times New Roman"/>
          <w:color w:val="auto"/>
          <w:sz w:val="24"/>
          <w:szCs w:val="24"/>
        </w:rPr>
        <w:t> </w:t>
      </w:r>
      <w:r w:rsidRPr="005B25D8">
        <w:rPr>
          <w:rFonts w:ascii="Times New Roman" w:hAnsi="Times New Roman"/>
          <w:color w:val="auto"/>
          <w:sz w:val="24"/>
          <w:szCs w:val="24"/>
        </w:rPr>
        <w:t xml:space="preserve">др.). Элементарные приёмы работы с различными материалами для создания </w:t>
      </w:r>
      <w:r w:rsidRPr="005B25D8">
        <w:rPr>
          <w:rFonts w:ascii="Times New Roman" w:hAnsi="Times New Roman"/>
          <w:color w:val="auto"/>
          <w:spacing w:val="2"/>
          <w:sz w:val="24"/>
          <w:szCs w:val="24"/>
        </w:rPr>
        <w:t xml:space="preserve">выразительного образа (пластилин — раскатывание, набор </w:t>
      </w:r>
      <w:r w:rsidRPr="005B25D8">
        <w:rPr>
          <w:rFonts w:ascii="Times New Roman" w:hAnsi="Times New Roman"/>
          <w:color w:val="auto"/>
          <w:sz w:val="24"/>
          <w:szCs w:val="24"/>
        </w:rPr>
        <w:t xml:space="preserve">объёма, вытягивание формы; бумага и картон — сгибание, </w:t>
      </w:r>
      <w:r w:rsidRPr="005B25D8">
        <w:rPr>
          <w:rFonts w:ascii="Times New Roman" w:hAnsi="Times New Roman"/>
          <w:color w:val="auto"/>
          <w:spacing w:val="2"/>
          <w:sz w:val="24"/>
          <w:szCs w:val="24"/>
        </w:rPr>
        <w:t xml:space="preserve">вырезание). Представление о возможностях использования </w:t>
      </w:r>
      <w:r w:rsidRPr="005B25D8">
        <w:rPr>
          <w:rFonts w:ascii="Times New Roman" w:hAnsi="Times New Roman"/>
          <w:color w:val="auto"/>
          <w:sz w:val="24"/>
          <w:szCs w:val="24"/>
        </w:rPr>
        <w:t>навыков художественного конструирования и моделирования в жизни человека.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pacing w:val="-4"/>
          <w:sz w:val="24"/>
          <w:szCs w:val="24"/>
        </w:rPr>
        <w:t xml:space="preserve">Декоративно­прикладное искусство. </w:t>
      </w:r>
      <w:r w:rsidRPr="005B25D8">
        <w:rPr>
          <w:rFonts w:ascii="Times New Roman" w:hAnsi="Times New Roman"/>
          <w:color w:val="auto"/>
          <w:spacing w:val="-4"/>
          <w:sz w:val="24"/>
          <w:szCs w:val="24"/>
        </w:rPr>
        <w:t>Истоки декоративно­</w:t>
      </w:r>
      <w:r w:rsidRPr="005B25D8">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5B25D8">
        <w:rPr>
          <w:rFonts w:ascii="Times New Roman" w:hAnsi="Times New Roman"/>
          <w:color w:val="auto"/>
          <w:spacing w:val="2"/>
          <w:sz w:val="24"/>
          <w:szCs w:val="24"/>
        </w:rPr>
        <w:t xml:space="preserve">жилища, предметов быта, орудий труда, костюма; музыка, </w:t>
      </w:r>
      <w:r w:rsidRPr="005B25D8">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5B25D8">
        <w:rPr>
          <w:rFonts w:ascii="Times New Roman" w:hAnsi="Times New Roman"/>
          <w:color w:val="auto"/>
          <w:spacing w:val="2"/>
          <w:sz w:val="24"/>
          <w:szCs w:val="24"/>
        </w:rPr>
        <w:t>и женской красоте, отражённые в изобразительном искус</w:t>
      </w:r>
      <w:r w:rsidRPr="005B25D8">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5B25D8">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5B25D8">
        <w:rPr>
          <w:rFonts w:ascii="Times New Roman" w:hAnsi="Times New Roman"/>
          <w:color w:val="auto"/>
          <w:sz w:val="24"/>
          <w:szCs w:val="24"/>
        </w:rPr>
        <w:t>деревьев, морозные узоры на стекле и</w:t>
      </w:r>
      <w:r w:rsidRPr="005B25D8">
        <w:rPr>
          <w:rFonts w:ascii="Times New Roman" w:hAnsi="Times New Roman"/>
          <w:color w:val="auto"/>
          <w:sz w:val="24"/>
          <w:szCs w:val="24"/>
        </w:rPr>
        <w:t> </w:t>
      </w:r>
      <w:r w:rsidRPr="005B25D8">
        <w:rPr>
          <w:rFonts w:ascii="Times New Roman" w:hAnsi="Times New Roman"/>
          <w:color w:val="auto"/>
          <w:sz w:val="24"/>
          <w:szCs w:val="24"/>
        </w:rPr>
        <w:t>т.</w:t>
      </w:r>
      <w:r w:rsidRPr="005B25D8">
        <w:rPr>
          <w:rFonts w:ascii="Times New Roman" w:hAnsi="Times New Roman"/>
          <w:color w:val="auto"/>
          <w:sz w:val="24"/>
          <w:szCs w:val="24"/>
        </w:rPr>
        <w:t> </w:t>
      </w:r>
      <w:r w:rsidRPr="005B25D8">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E979FC" w:rsidRDefault="00E979FC" w:rsidP="00D9311B">
      <w:pPr>
        <w:pStyle w:val="a3"/>
        <w:spacing w:line="240" w:lineRule="auto"/>
        <w:ind w:firstLine="454"/>
        <w:rPr>
          <w:rFonts w:ascii="Times New Roman" w:hAnsi="Times New Roman"/>
          <w:b/>
          <w:bCs/>
          <w:iCs/>
          <w:color w:val="auto"/>
          <w:sz w:val="24"/>
          <w:szCs w:val="24"/>
        </w:rPr>
      </w:pP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lastRenderedPageBreak/>
        <w:t>Азбука искусства. Как говорит искусство?</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Композиция. </w:t>
      </w:r>
      <w:r w:rsidRPr="005B25D8">
        <w:rPr>
          <w:rFonts w:ascii="Times New Roman" w:hAnsi="Times New Roman"/>
          <w:color w:val="auto"/>
          <w:spacing w:val="-2"/>
          <w:sz w:val="24"/>
          <w:szCs w:val="24"/>
        </w:rPr>
        <w:t>Элементарные приёмы композиции на плос</w:t>
      </w:r>
      <w:r w:rsidRPr="005B25D8">
        <w:rPr>
          <w:rFonts w:ascii="Times New Roman" w:hAnsi="Times New Roman"/>
          <w:color w:val="auto"/>
          <w:spacing w:val="2"/>
          <w:sz w:val="24"/>
          <w:szCs w:val="24"/>
        </w:rPr>
        <w:t xml:space="preserve">кости и в пространстве. Понятия: горизонталь, вертикаль </w:t>
      </w:r>
      <w:r w:rsidRPr="005B25D8">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5B25D8">
        <w:rPr>
          <w:rFonts w:ascii="Times New Roman" w:hAnsi="Times New Roman"/>
          <w:color w:val="auto"/>
          <w:sz w:val="24"/>
          <w:szCs w:val="24"/>
        </w:rPr>
        <w:t> </w:t>
      </w:r>
      <w:r w:rsidRPr="005B25D8">
        <w:rPr>
          <w:rFonts w:ascii="Times New Roman" w:hAnsi="Times New Roman"/>
          <w:color w:val="auto"/>
          <w:sz w:val="24"/>
          <w:szCs w:val="24"/>
        </w:rPr>
        <w:t>т.</w:t>
      </w:r>
      <w:r w:rsidRPr="005B25D8">
        <w:rPr>
          <w:rFonts w:ascii="Times New Roman" w:hAnsi="Times New Roman"/>
          <w:color w:val="auto"/>
          <w:sz w:val="24"/>
          <w:szCs w:val="24"/>
        </w:rPr>
        <w:t> </w:t>
      </w:r>
      <w:r w:rsidRPr="005B25D8">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Цвет. </w:t>
      </w:r>
      <w:r w:rsidRPr="005B25D8">
        <w:rPr>
          <w:rFonts w:ascii="Times New Roman" w:hAnsi="Times New Roman"/>
          <w:color w:val="auto"/>
          <w:sz w:val="24"/>
          <w:szCs w:val="24"/>
        </w:rPr>
        <w:t xml:space="preserve">Основные и составные цвета. Тёплые и холодные </w:t>
      </w:r>
      <w:r w:rsidRPr="005B25D8">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B25D8">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Линия. </w:t>
      </w:r>
      <w:r w:rsidRPr="005B25D8">
        <w:rPr>
          <w:rFonts w:ascii="Times New Roman" w:hAnsi="Times New Roman"/>
          <w:color w:val="auto"/>
          <w:spacing w:val="2"/>
          <w:sz w:val="24"/>
          <w:szCs w:val="24"/>
        </w:rPr>
        <w:t xml:space="preserve">Многообразие линий (тонкие, толстые, прямые, </w:t>
      </w:r>
      <w:r w:rsidRPr="005B25D8">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Форма. </w:t>
      </w:r>
      <w:r w:rsidRPr="005B25D8">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B25D8">
        <w:rPr>
          <w:rFonts w:ascii="Times New Roman" w:hAnsi="Times New Roman"/>
          <w:color w:val="auto"/>
          <w:spacing w:val="2"/>
          <w:sz w:val="24"/>
          <w:szCs w:val="24"/>
        </w:rPr>
        <w:t>Трансформация форм. Влияние формы предмета на пред</w:t>
      </w:r>
      <w:r w:rsidRPr="005B25D8">
        <w:rPr>
          <w:rFonts w:ascii="Times New Roman" w:hAnsi="Times New Roman"/>
          <w:color w:val="auto"/>
          <w:sz w:val="24"/>
          <w:szCs w:val="24"/>
        </w:rPr>
        <w:t>ставление о его характере. Силуэт.</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Объём. </w:t>
      </w:r>
      <w:r w:rsidRPr="005B25D8">
        <w:rPr>
          <w:rFonts w:ascii="Times New Roman" w:hAnsi="Times New Roman"/>
          <w:color w:val="auto"/>
          <w:spacing w:val="2"/>
          <w:sz w:val="24"/>
          <w:szCs w:val="24"/>
        </w:rPr>
        <w:t xml:space="preserve">Объём в пространстве и объём на плоскости. </w:t>
      </w:r>
      <w:r w:rsidRPr="005B25D8">
        <w:rPr>
          <w:rFonts w:ascii="Times New Roman" w:hAnsi="Times New Roman"/>
          <w:color w:val="auto"/>
          <w:sz w:val="24"/>
          <w:szCs w:val="24"/>
        </w:rPr>
        <w:t>Способы передачи объёма. Выразительность объёмных композиций.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pacing w:val="2"/>
          <w:sz w:val="24"/>
          <w:szCs w:val="24"/>
        </w:rPr>
        <w:t xml:space="preserve">Ритм. </w:t>
      </w:r>
      <w:r w:rsidRPr="005B25D8">
        <w:rPr>
          <w:rFonts w:ascii="Times New Roman" w:hAnsi="Times New Roman"/>
          <w:color w:val="auto"/>
          <w:spacing w:val="2"/>
          <w:sz w:val="24"/>
          <w:szCs w:val="24"/>
        </w:rPr>
        <w:t>Виды ритма (спокойный, замедленный, порыви</w:t>
      </w:r>
      <w:r w:rsidRPr="005B25D8">
        <w:rPr>
          <w:rFonts w:ascii="Times New Roman" w:hAnsi="Times New Roman"/>
          <w:color w:val="auto"/>
          <w:sz w:val="24"/>
          <w:szCs w:val="24"/>
        </w:rPr>
        <w:t>стый, беспокойный и</w:t>
      </w:r>
      <w:r w:rsidRPr="005B25D8">
        <w:rPr>
          <w:rFonts w:ascii="Times New Roman" w:hAnsi="Times New Roman"/>
          <w:color w:val="auto"/>
          <w:sz w:val="24"/>
          <w:szCs w:val="24"/>
        </w:rPr>
        <w:t> </w:t>
      </w:r>
      <w:r w:rsidRPr="005B25D8">
        <w:rPr>
          <w:rFonts w:ascii="Times New Roman" w:hAnsi="Times New Roman"/>
          <w:color w:val="auto"/>
          <w:sz w:val="24"/>
          <w:szCs w:val="24"/>
        </w:rPr>
        <w:t>т.</w:t>
      </w:r>
      <w:r w:rsidRPr="005B25D8">
        <w:rPr>
          <w:rFonts w:ascii="Times New Roman" w:hAnsi="Times New Roman"/>
          <w:color w:val="auto"/>
          <w:sz w:val="24"/>
          <w:szCs w:val="24"/>
        </w:rPr>
        <w:t> </w:t>
      </w:r>
      <w:r w:rsidRPr="005B25D8">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D2FB5" w:rsidRPr="005B25D8" w:rsidRDefault="00FD2FB5" w:rsidP="00D9311B">
      <w:pPr>
        <w:pStyle w:val="a3"/>
        <w:spacing w:line="240" w:lineRule="auto"/>
        <w:ind w:firstLine="454"/>
        <w:rPr>
          <w:rFonts w:ascii="Times New Roman" w:hAnsi="Times New Roman"/>
          <w:b/>
          <w:bCs/>
          <w:iCs/>
          <w:color w:val="auto"/>
          <w:spacing w:val="-2"/>
          <w:sz w:val="24"/>
          <w:szCs w:val="24"/>
        </w:rPr>
      </w:pPr>
      <w:r w:rsidRPr="005B25D8">
        <w:rPr>
          <w:rFonts w:ascii="Times New Roman" w:hAnsi="Times New Roman"/>
          <w:b/>
          <w:bCs/>
          <w:iCs/>
          <w:color w:val="auto"/>
          <w:spacing w:val="-2"/>
          <w:sz w:val="24"/>
          <w:szCs w:val="24"/>
        </w:rPr>
        <w:t>Значимые темы искусства. О чём говорит искусство?</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Земля — наш общий дом. </w:t>
      </w:r>
      <w:r w:rsidRPr="005B25D8">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5B25D8">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5B25D8">
        <w:rPr>
          <w:rFonts w:ascii="Times New Roman" w:hAnsi="Times New Roman"/>
          <w:color w:val="auto"/>
          <w:sz w:val="24"/>
          <w:szCs w:val="24"/>
        </w:rPr>
        <w:t>гнёзда, норы, ульи, панцирь черепахи, домик улитки и</w:t>
      </w:r>
      <w:r w:rsidRPr="005B25D8">
        <w:rPr>
          <w:rFonts w:ascii="Times New Roman" w:hAnsi="Times New Roman"/>
          <w:color w:val="auto"/>
          <w:sz w:val="24"/>
          <w:szCs w:val="24"/>
        </w:rPr>
        <w:t> </w:t>
      </w:r>
      <w:r w:rsidRPr="005B25D8">
        <w:rPr>
          <w:rFonts w:ascii="Times New Roman" w:hAnsi="Times New Roman"/>
          <w:color w:val="auto"/>
          <w:sz w:val="24"/>
          <w:szCs w:val="24"/>
        </w:rPr>
        <w:t>т.д.</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color w:val="auto"/>
          <w:spacing w:val="2"/>
          <w:sz w:val="24"/>
          <w:szCs w:val="24"/>
        </w:rPr>
        <w:t>Восприятие и эмоциональная оценка шедевров русского</w:t>
      </w:r>
      <w:r w:rsidRPr="005B25D8">
        <w:rPr>
          <w:rFonts w:ascii="Times New Roman" w:hAnsi="Times New Roman"/>
          <w:color w:val="auto"/>
          <w:spacing w:val="2"/>
          <w:sz w:val="24"/>
          <w:szCs w:val="24"/>
        </w:rPr>
        <w:br/>
      </w:r>
      <w:r w:rsidRPr="005B25D8">
        <w:rPr>
          <w:rFonts w:ascii="Times New Roman" w:hAnsi="Times New Roman"/>
          <w:color w:val="auto"/>
          <w:spacing w:val="-2"/>
          <w:sz w:val="24"/>
          <w:szCs w:val="24"/>
        </w:rPr>
        <w:t xml:space="preserve">и зарубежного искусства, изображающих природу. Общность </w:t>
      </w:r>
      <w:r w:rsidRPr="005B25D8">
        <w:rPr>
          <w:rFonts w:ascii="Times New Roman" w:hAnsi="Times New Roman"/>
          <w:color w:val="auto"/>
          <w:spacing w:val="-3"/>
          <w:sz w:val="24"/>
          <w:szCs w:val="24"/>
        </w:rPr>
        <w:t>тематики, передаваемых чувств, отношения к природе в произ</w:t>
      </w:r>
      <w:r w:rsidRPr="005B25D8">
        <w:rPr>
          <w:rFonts w:ascii="Times New Roman" w:hAnsi="Times New Roman"/>
          <w:color w:val="auto"/>
          <w:spacing w:val="-2"/>
          <w:sz w:val="24"/>
          <w:szCs w:val="24"/>
        </w:rPr>
        <w:t>ведениях авторов — представителей разных культур, народов, стран (например, А.</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К.</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Саврасов, И.</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И.</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Левитан, И.</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И.</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Шишкин, Н.</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К.</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Рерих, К.</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Моне, П.</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Сезанн, В.</w:t>
      </w:r>
      <w:r w:rsidRPr="005B25D8">
        <w:rPr>
          <w:rFonts w:ascii="Times New Roman" w:eastAsia="Arial Unicode MS" w:hAnsi="Times New Roman"/>
          <w:color w:val="auto"/>
          <w:spacing w:val="-2"/>
          <w:sz w:val="24"/>
          <w:szCs w:val="24"/>
        </w:rPr>
        <w:t> </w:t>
      </w:r>
      <w:r w:rsidRPr="005B25D8">
        <w:rPr>
          <w:rFonts w:ascii="Times New Roman" w:hAnsi="Times New Roman"/>
          <w:color w:val="auto"/>
          <w:spacing w:val="-2"/>
          <w:sz w:val="24"/>
          <w:szCs w:val="24"/>
        </w:rPr>
        <w:t>Ван Гог и</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др.).</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pacing w:val="2"/>
          <w:sz w:val="24"/>
          <w:szCs w:val="24"/>
        </w:rPr>
        <w:t xml:space="preserve">Знакомство с несколькими наиболее яркими культурами </w:t>
      </w:r>
      <w:r w:rsidRPr="005B25D8">
        <w:rPr>
          <w:rFonts w:ascii="Times New Roman" w:hAnsi="Times New Roman"/>
          <w:color w:val="auto"/>
          <w:spacing w:val="-2"/>
          <w:sz w:val="24"/>
          <w:szCs w:val="24"/>
        </w:rPr>
        <w:t xml:space="preserve">мира, представляющими разные народы и эпохи (например, </w:t>
      </w:r>
      <w:r w:rsidRPr="005B25D8">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5B25D8">
        <w:rPr>
          <w:rFonts w:ascii="Times New Roman" w:hAnsi="Times New Roman"/>
          <w:color w:val="auto"/>
          <w:sz w:val="24"/>
          <w:szCs w:val="24"/>
        </w:rPr>
        <w:t>Образы архитектуры и декоративно­прикладного искусства.</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Родина моя — Россия. </w:t>
      </w:r>
      <w:r w:rsidRPr="005B25D8">
        <w:rPr>
          <w:rFonts w:ascii="Times New Roman" w:hAnsi="Times New Roman"/>
          <w:color w:val="auto"/>
          <w:sz w:val="24"/>
          <w:szCs w:val="24"/>
        </w:rPr>
        <w:t>Роль природных условий в ха</w:t>
      </w:r>
      <w:r w:rsidRPr="005B25D8">
        <w:rPr>
          <w:rFonts w:ascii="Times New Roman" w:hAnsi="Times New Roman"/>
          <w:color w:val="auto"/>
          <w:spacing w:val="2"/>
          <w:sz w:val="24"/>
          <w:szCs w:val="24"/>
        </w:rPr>
        <w:t xml:space="preserve">рактере традиционной культуры народов России. Пейзажи </w:t>
      </w:r>
      <w:r w:rsidRPr="005B25D8">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Человек и человеческие взаимоотношения. </w:t>
      </w:r>
      <w:r w:rsidRPr="005B25D8">
        <w:rPr>
          <w:rFonts w:ascii="Times New Roman" w:hAnsi="Times New Roman"/>
          <w:color w:val="auto"/>
          <w:spacing w:val="2"/>
          <w:sz w:val="24"/>
          <w:szCs w:val="24"/>
        </w:rPr>
        <w:t>Образ че</w:t>
      </w:r>
      <w:r w:rsidRPr="005B25D8">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w:t>
      </w:r>
      <w:r w:rsidRPr="005B25D8">
        <w:rPr>
          <w:rFonts w:ascii="Times New Roman" w:hAnsi="Times New Roman"/>
          <w:color w:val="auto"/>
          <w:sz w:val="24"/>
          <w:szCs w:val="24"/>
        </w:rPr>
        <w:lastRenderedPageBreak/>
        <w:t>лучшие человеческие чувства и качества: доброту, сострадание, поддержку, заботу, героизм, бескорыстие и</w:t>
      </w:r>
      <w:r w:rsidRPr="005B25D8">
        <w:rPr>
          <w:rFonts w:ascii="Times New Roman" w:hAnsi="Times New Roman"/>
          <w:color w:val="auto"/>
          <w:sz w:val="24"/>
          <w:szCs w:val="24"/>
        </w:rPr>
        <w:t> </w:t>
      </w:r>
      <w:r w:rsidRPr="005B25D8">
        <w:rPr>
          <w:rFonts w:ascii="Times New Roman" w:hAnsi="Times New Roman"/>
          <w:color w:val="auto"/>
          <w:sz w:val="24"/>
          <w:szCs w:val="24"/>
        </w:rPr>
        <w:t>т.</w:t>
      </w:r>
      <w:r w:rsidRPr="005B25D8">
        <w:rPr>
          <w:rFonts w:ascii="Times New Roman" w:hAnsi="Times New Roman"/>
          <w:color w:val="auto"/>
          <w:sz w:val="24"/>
          <w:szCs w:val="24"/>
        </w:rPr>
        <w:t> </w:t>
      </w:r>
      <w:r w:rsidRPr="005B25D8">
        <w:rPr>
          <w:rFonts w:ascii="Times New Roman" w:hAnsi="Times New Roman"/>
          <w:color w:val="auto"/>
          <w:sz w:val="24"/>
          <w:szCs w:val="24"/>
        </w:rPr>
        <w:t>д. Образы персонажей, вызывающие гнев, раздражение, презрение.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Искусство дарит людям красоту. </w:t>
      </w:r>
      <w:r w:rsidRPr="005B25D8">
        <w:rPr>
          <w:rFonts w:ascii="Times New Roman" w:hAnsi="Times New Roman"/>
          <w:color w:val="auto"/>
          <w:sz w:val="24"/>
          <w:szCs w:val="24"/>
        </w:rPr>
        <w:t>Искусство вокруг нас сегодня. Использование различных художественных матери</w:t>
      </w:r>
      <w:r w:rsidRPr="005B25D8">
        <w:rPr>
          <w:rFonts w:ascii="Times New Roman" w:hAnsi="Times New Roman"/>
          <w:color w:val="auto"/>
          <w:spacing w:val="2"/>
          <w:sz w:val="24"/>
          <w:szCs w:val="24"/>
        </w:rPr>
        <w:t xml:space="preserve">алов и средств для создания проектов красивых, удобных </w:t>
      </w:r>
      <w:r w:rsidRPr="005B25D8">
        <w:rPr>
          <w:rFonts w:ascii="Times New Roman" w:hAnsi="Times New Roman"/>
          <w:color w:val="auto"/>
          <w:sz w:val="24"/>
          <w:szCs w:val="24"/>
        </w:rPr>
        <w:t>и выразительных предметов быта, видов транспорта. Пред</w:t>
      </w:r>
      <w:r w:rsidRPr="005B25D8">
        <w:rPr>
          <w:rFonts w:ascii="Times New Roman" w:hAnsi="Times New Roman"/>
          <w:color w:val="auto"/>
          <w:spacing w:val="2"/>
          <w:sz w:val="24"/>
          <w:szCs w:val="24"/>
        </w:rPr>
        <w:t xml:space="preserve">ставление о роли изобразительных (пластических) искусств </w:t>
      </w:r>
      <w:r w:rsidRPr="005B25D8">
        <w:rPr>
          <w:rFonts w:ascii="Times New Roman" w:hAnsi="Times New Roman"/>
          <w:color w:val="auto"/>
          <w:sz w:val="24"/>
          <w:szCs w:val="24"/>
        </w:rPr>
        <w:t>в повседневной жизни человека, в организации его матери</w:t>
      </w:r>
      <w:r w:rsidRPr="005B25D8">
        <w:rPr>
          <w:rFonts w:ascii="Times New Roman" w:hAnsi="Times New Roman"/>
          <w:color w:val="auto"/>
          <w:spacing w:val="2"/>
          <w:sz w:val="24"/>
          <w:szCs w:val="24"/>
        </w:rPr>
        <w:t xml:space="preserve">ального окружения. Отражение в пластических искусствах </w:t>
      </w:r>
      <w:r w:rsidRPr="005B25D8">
        <w:rPr>
          <w:rFonts w:ascii="Times New Roman" w:hAnsi="Times New Roman"/>
          <w:color w:val="auto"/>
          <w:sz w:val="24"/>
          <w:szCs w:val="24"/>
        </w:rPr>
        <w:t xml:space="preserve">природных, географических условий, традиций, религиозных </w:t>
      </w:r>
      <w:r w:rsidRPr="005B25D8">
        <w:rPr>
          <w:rFonts w:ascii="Times New Roman" w:hAnsi="Times New Roman"/>
          <w:color w:val="auto"/>
          <w:spacing w:val="2"/>
          <w:sz w:val="24"/>
          <w:szCs w:val="24"/>
        </w:rPr>
        <w:t>верований разных народов (на примере изобразительного</w:t>
      </w:r>
      <w:r w:rsidRPr="005B25D8">
        <w:rPr>
          <w:rFonts w:ascii="Times New Roman" w:hAnsi="Times New Roman"/>
          <w:color w:val="auto"/>
          <w:spacing w:val="-2"/>
          <w:sz w:val="24"/>
          <w:szCs w:val="24"/>
        </w:rPr>
        <w:t xml:space="preserve">и декоративно­прикладного искусства народов России). Жанр </w:t>
      </w:r>
      <w:r w:rsidRPr="005B25D8">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Опыт художественно­творческой деятельности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Освоение основ рисунка, живописи, скульптуры, деко</w:t>
      </w:r>
      <w:r w:rsidRPr="005B25D8">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Овладение основами художественной грамоты: компози</w:t>
      </w:r>
      <w:r w:rsidRPr="005B25D8">
        <w:rPr>
          <w:rFonts w:ascii="Times New Roman" w:hAnsi="Times New Roman"/>
          <w:color w:val="auto"/>
          <w:sz w:val="24"/>
          <w:szCs w:val="24"/>
        </w:rPr>
        <w:t xml:space="preserve">цией, формой, ритмом, линией, цветом, объёмом, фактурой. </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Выбор и применение выразительных средств для реали</w:t>
      </w:r>
      <w:r w:rsidRPr="005B25D8">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 xml:space="preserve">Передача настроения в творческой работе с помощью цвета, </w:t>
      </w:r>
      <w:r w:rsidRPr="005B25D8">
        <w:rPr>
          <w:rFonts w:ascii="Times New Roman" w:hAnsi="Times New Roman"/>
          <w:iCs/>
          <w:color w:val="auto"/>
          <w:sz w:val="24"/>
          <w:szCs w:val="24"/>
        </w:rPr>
        <w:t>тона</w:t>
      </w:r>
      <w:r w:rsidRPr="005B25D8">
        <w:rPr>
          <w:rFonts w:ascii="Times New Roman" w:hAnsi="Times New Roman"/>
          <w:color w:val="auto"/>
          <w:sz w:val="24"/>
          <w:szCs w:val="24"/>
        </w:rPr>
        <w:t xml:space="preserve">, композиции, пространства, линии, штриха, пятна, объёма, </w:t>
      </w:r>
      <w:r w:rsidRPr="005B25D8">
        <w:rPr>
          <w:rFonts w:ascii="Times New Roman" w:hAnsi="Times New Roman"/>
          <w:iCs/>
          <w:color w:val="auto"/>
          <w:sz w:val="24"/>
          <w:szCs w:val="24"/>
        </w:rPr>
        <w:t>фактуры материала</w:t>
      </w:r>
      <w:r w:rsidRPr="005B25D8">
        <w:rPr>
          <w:rFonts w:ascii="Times New Roman" w:hAnsi="Times New Roman"/>
          <w:color w:val="auto"/>
          <w:sz w:val="24"/>
          <w:szCs w:val="24"/>
        </w:rPr>
        <w:t>.</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Использование в индивидуальной и коллективной дея</w:t>
      </w:r>
      <w:r w:rsidRPr="005B25D8">
        <w:rPr>
          <w:rFonts w:ascii="Times New Roman" w:hAnsi="Times New Roman"/>
          <w:color w:val="auto"/>
          <w:sz w:val="24"/>
          <w:szCs w:val="24"/>
        </w:rPr>
        <w:t xml:space="preserve">тельности различных художественных техник и материалов: </w:t>
      </w:r>
      <w:r w:rsidRPr="005B25D8">
        <w:rPr>
          <w:rFonts w:ascii="Times New Roman" w:hAnsi="Times New Roman"/>
          <w:iCs/>
          <w:color w:val="auto"/>
          <w:spacing w:val="2"/>
          <w:sz w:val="24"/>
          <w:szCs w:val="24"/>
        </w:rPr>
        <w:t>коллажа</w:t>
      </w:r>
      <w:r w:rsidRPr="005B25D8">
        <w:rPr>
          <w:rFonts w:ascii="Times New Roman" w:hAnsi="Times New Roman"/>
          <w:color w:val="auto"/>
          <w:spacing w:val="2"/>
          <w:sz w:val="24"/>
          <w:szCs w:val="24"/>
        </w:rPr>
        <w:t xml:space="preserve">, </w:t>
      </w:r>
      <w:r w:rsidRPr="005B25D8">
        <w:rPr>
          <w:rFonts w:ascii="Times New Roman" w:hAnsi="Times New Roman"/>
          <w:iCs/>
          <w:color w:val="auto"/>
          <w:spacing w:val="2"/>
          <w:sz w:val="24"/>
          <w:szCs w:val="24"/>
        </w:rPr>
        <w:t>граттажа</w:t>
      </w:r>
      <w:r w:rsidRPr="005B25D8">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5B25D8">
        <w:rPr>
          <w:rFonts w:ascii="Times New Roman" w:hAnsi="Times New Roman"/>
          <w:iCs/>
          <w:color w:val="auto"/>
          <w:spacing w:val="2"/>
          <w:sz w:val="24"/>
          <w:szCs w:val="24"/>
        </w:rPr>
        <w:t>пастели</w:t>
      </w:r>
      <w:r w:rsidRPr="005B25D8">
        <w:rPr>
          <w:rFonts w:ascii="Times New Roman" w:hAnsi="Times New Roman"/>
          <w:color w:val="auto"/>
          <w:spacing w:val="2"/>
          <w:sz w:val="24"/>
          <w:szCs w:val="24"/>
        </w:rPr>
        <w:t xml:space="preserve">, </w:t>
      </w:r>
      <w:r w:rsidRPr="005B25D8">
        <w:rPr>
          <w:rFonts w:ascii="Times New Roman" w:hAnsi="Times New Roman"/>
          <w:iCs/>
          <w:color w:val="auto"/>
          <w:spacing w:val="2"/>
          <w:sz w:val="24"/>
          <w:szCs w:val="24"/>
        </w:rPr>
        <w:t>восковых</w:t>
      </w:r>
      <w:r w:rsidRPr="005B25D8">
        <w:rPr>
          <w:rFonts w:ascii="Times New Roman" w:hAnsi="Times New Roman"/>
          <w:iCs/>
          <w:color w:val="auto"/>
          <w:sz w:val="24"/>
          <w:szCs w:val="24"/>
        </w:rPr>
        <w:t xml:space="preserve"> мелков</w:t>
      </w:r>
      <w:r w:rsidRPr="005B25D8">
        <w:rPr>
          <w:rFonts w:ascii="Times New Roman" w:hAnsi="Times New Roman"/>
          <w:color w:val="auto"/>
          <w:sz w:val="24"/>
          <w:szCs w:val="24"/>
        </w:rPr>
        <w:t xml:space="preserve">, </w:t>
      </w:r>
      <w:r w:rsidRPr="005B25D8">
        <w:rPr>
          <w:rFonts w:ascii="Times New Roman" w:hAnsi="Times New Roman"/>
          <w:iCs/>
          <w:color w:val="auto"/>
          <w:sz w:val="24"/>
          <w:szCs w:val="24"/>
        </w:rPr>
        <w:t>туши</w:t>
      </w:r>
      <w:r w:rsidRPr="005B25D8">
        <w:rPr>
          <w:rFonts w:ascii="Times New Roman" w:hAnsi="Times New Roman"/>
          <w:color w:val="auto"/>
          <w:sz w:val="24"/>
          <w:szCs w:val="24"/>
        </w:rPr>
        <w:t xml:space="preserve">, карандаша, фломастеров, </w:t>
      </w:r>
      <w:r w:rsidRPr="005B25D8">
        <w:rPr>
          <w:rFonts w:ascii="Times New Roman" w:hAnsi="Times New Roman"/>
          <w:iCs/>
          <w:color w:val="auto"/>
          <w:sz w:val="24"/>
          <w:szCs w:val="24"/>
        </w:rPr>
        <w:t>пластилина</w:t>
      </w:r>
      <w:r w:rsidRPr="005B25D8">
        <w:rPr>
          <w:rFonts w:ascii="Times New Roman" w:hAnsi="Times New Roman"/>
          <w:color w:val="auto"/>
          <w:sz w:val="24"/>
          <w:szCs w:val="24"/>
        </w:rPr>
        <w:t xml:space="preserve">, </w:t>
      </w:r>
      <w:r w:rsidRPr="005B25D8">
        <w:rPr>
          <w:rFonts w:ascii="Times New Roman" w:hAnsi="Times New Roman"/>
          <w:iCs/>
          <w:color w:val="auto"/>
          <w:sz w:val="24"/>
          <w:szCs w:val="24"/>
        </w:rPr>
        <w:t>глины</w:t>
      </w:r>
      <w:r w:rsidRPr="005B25D8">
        <w:rPr>
          <w:rFonts w:ascii="Times New Roman" w:hAnsi="Times New Roman"/>
          <w:color w:val="auto"/>
          <w:sz w:val="24"/>
          <w:szCs w:val="24"/>
        </w:rPr>
        <w:t>, подручных и природных материалов.</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pacing w:val="-2"/>
          <w:sz w:val="24"/>
          <w:szCs w:val="24"/>
        </w:rPr>
        <w:t xml:space="preserve">Участие в обсуждении содержания и выразительных средств </w:t>
      </w:r>
      <w:r w:rsidRPr="005B25D8">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aff"/>
        <w:numPr>
          <w:ilvl w:val="3"/>
          <w:numId w:val="2"/>
        </w:numPr>
        <w:spacing w:line="240" w:lineRule="auto"/>
        <w:ind w:left="0" w:firstLine="0"/>
        <w:rPr>
          <w:sz w:val="24"/>
        </w:rPr>
      </w:pPr>
      <w:bookmarkStart w:id="156" w:name="_Toc288394092"/>
      <w:bookmarkStart w:id="157" w:name="_Toc288410559"/>
      <w:bookmarkStart w:id="158" w:name="_Toc288410688"/>
      <w:bookmarkStart w:id="159" w:name="_Toc294246105"/>
      <w:r w:rsidRPr="005B25D8">
        <w:rPr>
          <w:sz w:val="24"/>
        </w:rPr>
        <w:t>Музыка</w:t>
      </w:r>
      <w:bookmarkEnd w:id="156"/>
      <w:bookmarkEnd w:id="157"/>
      <w:bookmarkEnd w:id="158"/>
      <w:bookmarkEnd w:id="159"/>
    </w:p>
    <w:p w:rsidR="00FD2FB5" w:rsidRPr="005B25D8" w:rsidRDefault="00FD2FB5" w:rsidP="00D9311B">
      <w:pPr>
        <w:ind w:firstLine="709"/>
        <w:contextualSpacing/>
        <w:jc w:val="both"/>
        <w:rPr>
          <w:b/>
          <w:lang w:eastAsia="en-US"/>
        </w:rPr>
      </w:pPr>
      <w:r w:rsidRPr="005B25D8">
        <w:rPr>
          <w:b/>
          <w:lang w:eastAsia="en-US"/>
        </w:rPr>
        <w:t>1 класс</w:t>
      </w:r>
    </w:p>
    <w:p w:rsidR="00FD2FB5" w:rsidRPr="005B25D8" w:rsidRDefault="00FD2FB5" w:rsidP="00D9311B">
      <w:pPr>
        <w:ind w:firstLine="709"/>
        <w:jc w:val="both"/>
        <w:rPr>
          <w:b/>
          <w:lang w:eastAsia="en-US"/>
        </w:rPr>
      </w:pPr>
      <w:r w:rsidRPr="005B25D8">
        <w:rPr>
          <w:b/>
          <w:lang w:eastAsia="en-US"/>
        </w:rPr>
        <w:t>Мир музыкальных звуков</w:t>
      </w:r>
    </w:p>
    <w:p w:rsidR="00FD2FB5" w:rsidRPr="005B25D8" w:rsidRDefault="00FD2FB5" w:rsidP="00D9311B">
      <w:pPr>
        <w:ind w:firstLine="709"/>
        <w:jc w:val="both"/>
        <w:rPr>
          <w:lang w:eastAsia="en-US"/>
        </w:rPr>
      </w:pPr>
      <w:r w:rsidRPr="005B25D8">
        <w:rPr>
          <w:lang w:eastAsia="en-US"/>
        </w:rPr>
        <w:t xml:space="preserve">Классификация музыкальных звуков. Свойства музыкального звука: тембр, длительность, громкость, высота. </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Восприятие и воспроизведение звуков окружающего мира во всем многообразии.</w:t>
      </w:r>
      <w:r w:rsidRPr="005B25D8">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FD2FB5" w:rsidRPr="005B25D8" w:rsidRDefault="00FD2FB5" w:rsidP="00D9311B">
      <w:pPr>
        <w:ind w:firstLine="709"/>
        <w:jc w:val="both"/>
        <w:rPr>
          <w:lang w:eastAsia="en-US"/>
        </w:rPr>
      </w:pPr>
      <w:r w:rsidRPr="005B25D8">
        <w:rPr>
          <w:b/>
          <w:lang w:eastAsia="en-US"/>
        </w:rPr>
        <w:t>Игра на элементарных музыкальных инструментах в ансамбле.</w:t>
      </w:r>
      <w:r w:rsidRPr="005B25D8">
        <w:rPr>
          <w:lang w:eastAsia="en-US"/>
        </w:rPr>
        <w:t xml:space="preserve"> Первые опыты игры детей на инструментах, различных по способам звукоизвлечения, тембрам. </w:t>
      </w:r>
    </w:p>
    <w:p w:rsidR="00FD2FB5" w:rsidRPr="005B25D8" w:rsidRDefault="00FD2FB5" w:rsidP="00D9311B">
      <w:pPr>
        <w:ind w:firstLine="709"/>
        <w:jc w:val="both"/>
        <w:rPr>
          <w:lang w:eastAsia="en-US"/>
        </w:rPr>
      </w:pPr>
      <w:r w:rsidRPr="005B25D8">
        <w:rPr>
          <w:b/>
          <w:lang w:eastAsia="en-US"/>
        </w:rPr>
        <w:t>Пение попевок и простых песен.</w:t>
      </w:r>
      <w:r w:rsidRPr="005B25D8">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FD2FB5" w:rsidRPr="005B25D8" w:rsidRDefault="00FD2FB5" w:rsidP="00D9311B">
      <w:pPr>
        <w:ind w:firstLine="709"/>
        <w:jc w:val="both"/>
        <w:rPr>
          <w:b/>
          <w:lang w:eastAsia="en-US"/>
        </w:rPr>
      </w:pPr>
      <w:r w:rsidRPr="005B25D8">
        <w:rPr>
          <w:b/>
          <w:lang w:eastAsia="en-US"/>
        </w:rPr>
        <w:lastRenderedPageBreak/>
        <w:t>Ритм – движение жизни</w:t>
      </w:r>
    </w:p>
    <w:p w:rsidR="00FD2FB5" w:rsidRPr="005B25D8" w:rsidRDefault="00FD2FB5" w:rsidP="00D9311B">
      <w:pPr>
        <w:ind w:firstLine="709"/>
        <w:jc w:val="both"/>
        <w:rPr>
          <w:lang w:eastAsia="en-US"/>
        </w:rPr>
      </w:pPr>
      <w:r w:rsidRPr="005B25D8">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 xml:space="preserve">Восприятие и воспроизведение ритмов окружающего мира. Ритмические игры. </w:t>
      </w:r>
      <w:r w:rsidRPr="005B25D8">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FD2FB5" w:rsidRPr="005B25D8" w:rsidRDefault="00FD2FB5" w:rsidP="00D9311B">
      <w:pPr>
        <w:ind w:firstLine="709"/>
        <w:jc w:val="both"/>
        <w:rPr>
          <w:lang w:eastAsia="en-US"/>
        </w:rPr>
      </w:pPr>
      <w:r w:rsidRPr="005B25D8">
        <w:rPr>
          <w:b/>
          <w:lang w:eastAsia="en-US"/>
        </w:rPr>
        <w:t>Игра в детском шумовом оркестре.</w:t>
      </w:r>
      <w:r w:rsidRPr="005B25D8">
        <w:rPr>
          <w:lang w:eastAsia="en-US"/>
        </w:rPr>
        <w:t xml:space="preserve"> Простые ритмические аккомпанементы к музыкальным произведениям.</w:t>
      </w:r>
    </w:p>
    <w:p w:rsidR="00FD2FB5" w:rsidRPr="005B25D8" w:rsidRDefault="00FD2FB5" w:rsidP="00D9311B">
      <w:pPr>
        <w:ind w:firstLine="709"/>
        <w:jc w:val="both"/>
        <w:rPr>
          <w:lang w:eastAsia="en-US"/>
        </w:rPr>
      </w:pPr>
      <w:r w:rsidRPr="005B25D8">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FD2FB5" w:rsidRPr="005B25D8" w:rsidRDefault="00FD2FB5" w:rsidP="00D9311B">
      <w:pPr>
        <w:ind w:firstLine="709"/>
        <w:jc w:val="both"/>
        <w:rPr>
          <w:lang w:eastAsia="en-US"/>
        </w:rPr>
      </w:pPr>
      <w:r w:rsidRPr="005B25D8">
        <w:rPr>
          <w:b/>
          <w:lang w:eastAsia="en-US"/>
        </w:rPr>
        <w:t>Мелодия – царица музыки</w:t>
      </w:r>
    </w:p>
    <w:p w:rsidR="00FD2FB5" w:rsidRPr="005B25D8" w:rsidRDefault="00FD2FB5" w:rsidP="00D9311B">
      <w:pPr>
        <w:ind w:firstLine="709"/>
        <w:jc w:val="both"/>
        <w:rPr>
          <w:lang w:eastAsia="en-US"/>
        </w:rPr>
      </w:pPr>
      <w:r w:rsidRPr="005B25D8">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Слушание музыкальных произведений яркого интонационно-образного содержания.</w:t>
      </w:r>
      <w:r w:rsidRPr="005B25D8">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FD2FB5" w:rsidRPr="005B25D8" w:rsidRDefault="00FD2FB5" w:rsidP="00D9311B">
      <w:pPr>
        <w:ind w:firstLine="709"/>
        <w:jc w:val="both"/>
        <w:rPr>
          <w:lang w:eastAsia="en-US"/>
        </w:rPr>
      </w:pPr>
      <w:r w:rsidRPr="005B25D8">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FD2FB5" w:rsidRPr="005B25D8" w:rsidRDefault="00FD2FB5" w:rsidP="00D9311B">
      <w:pPr>
        <w:ind w:firstLine="709"/>
        <w:jc w:val="both"/>
        <w:rPr>
          <w:lang w:eastAsia="en-US"/>
        </w:rPr>
      </w:pPr>
      <w:r w:rsidRPr="005B25D8">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FD2FB5" w:rsidRPr="005B25D8" w:rsidRDefault="00FD2FB5" w:rsidP="00D9311B">
      <w:pPr>
        <w:ind w:firstLine="709"/>
        <w:jc w:val="both"/>
        <w:rPr>
          <w:lang w:eastAsia="en-US"/>
        </w:rPr>
      </w:pPr>
      <w:r w:rsidRPr="005B25D8">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FD2FB5" w:rsidRPr="005B25D8" w:rsidRDefault="00FD2FB5" w:rsidP="00D9311B">
      <w:pPr>
        <w:ind w:firstLine="709"/>
        <w:jc w:val="both"/>
        <w:rPr>
          <w:lang w:eastAsia="en-US"/>
        </w:rPr>
      </w:pPr>
      <w:r w:rsidRPr="005B25D8">
        <w:rPr>
          <w:b/>
          <w:lang w:eastAsia="en-US"/>
        </w:rPr>
        <w:t>Музыкальные краски</w:t>
      </w:r>
    </w:p>
    <w:p w:rsidR="00FD2FB5" w:rsidRPr="005B25D8" w:rsidRDefault="00FD2FB5" w:rsidP="00D9311B">
      <w:pPr>
        <w:ind w:firstLine="709"/>
        <w:jc w:val="both"/>
        <w:rPr>
          <w:lang w:eastAsia="en-US"/>
        </w:rPr>
      </w:pPr>
      <w:r w:rsidRPr="005B25D8">
        <w:rPr>
          <w:lang w:eastAsia="en-US"/>
        </w:rPr>
        <w:t>Первоначальные знания о средствах музыкальной выразительности. Понятие контраста в музыке. Лад. Мажор и минор. Тоника.</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Слушание музыкальных произведений с контрастными образами, пьес различного ладового наклонения.</w:t>
      </w:r>
      <w:r w:rsidRPr="005B25D8">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FD2FB5" w:rsidRPr="005B25D8" w:rsidRDefault="00FD2FB5" w:rsidP="00D9311B">
      <w:pPr>
        <w:ind w:firstLine="709"/>
        <w:jc w:val="both"/>
        <w:rPr>
          <w:lang w:eastAsia="en-US"/>
        </w:rPr>
      </w:pPr>
      <w:r w:rsidRPr="005B25D8">
        <w:rPr>
          <w:b/>
          <w:lang w:eastAsia="en-US"/>
        </w:rPr>
        <w:t>Пластическое интонирование, двигательная импровизация под музыку разного характера.</w:t>
      </w:r>
      <w:r w:rsidRPr="005B25D8">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FD2FB5" w:rsidRPr="005B25D8" w:rsidRDefault="00FD2FB5" w:rsidP="00D9311B">
      <w:pPr>
        <w:ind w:firstLine="709"/>
        <w:jc w:val="both"/>
        <w:rPr>
          <w:lang w:eastAsia="en-US"/>
        </w:rPr>
      </w:pPr>
      <w:r w:rsidRPr="005B25D8">
        <w:rPr>
          <w:b/>
          <w:lang w:eastAsia="en-US"/>
        </w:rPr>
        <w:t>Исполнение песен, написанных в разных ладах.</w:t>
      </w:r>
      <w:r w:rsidRPr="005B25D8">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FD2FB5" w:rsidRPr="005B25D8" w:rsidRDefault="00FD2FB5" w:rsidP="00D9311B">
      <w:pPr>
        <w:ind w:firstLine="709"/>
        <w:jc w:val="both"/>
        <w:rPr>
          <w:lang w:eastAsia="en-US"/>
        </w:rPr>
      </w:pPr>
      <w:r w:rsidRPr="005B25D8">
        <w:rPr>
          <w:b/>
          <w:lang w:eastAsia="en-US"/>
        </w:rPr>
        <w:lastRenderedPageBreak/>
        <w:t>Игры-драматизации</w:t>
      </w:r>
      <w:r w:rsidRPr="005B25D8">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FD2FB5" w:rsidRPr="005B25D8" w:rsidRDefault="00FD2FB5" w:rsidP="00D9311B">
      <w:pPr>
        <w:ind w:firstLine="709"/>
        <w:jc w:val="both"/>
        <w:rPr>
          <w:b/>
          <w:lang w:eastAsia="en-US"/>
        </w:rPr>
      </w:pPr>
      <w:r w:rsidRPr="005B25D8">
        <w:rPr>
          <w:b/>
          <w:lang w:eastAsia="en-US"/>
        </w:rPr>
        <w:t>Музыкальные жанры: песня, танец, марш</w:t>
      </w:r>
    </w:p>
    <w:p w:rsidR="00FD2FB5" w:rsidRPr="005B25D8" w:rsidRDefault="00FD2FB5" w:rsidP="00D9311B">
      <w:pPr>
        <w:ind w:firstLine="709"/>
        <w:jc w:val="both"/>
        <w:rPr>
          <w:lang w:eastAsia="en-US"/>
        </w:rPr>
      </w:pPr>
      <w:r w:rsidRPr="005B25D8">
        <w:rPr>
          <w:lang w:eastAsia="en-US"/>
        </w:rPr>
        <w:t>Формирование первичных аналитических навыков. Определение особенностей основных жанров музыки: песня, танец, марш.</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Слушание музыкальных произведений, имеющих ярко выраженную жанровую основу.</w:t>
      </w:r>
      <w:r w:rsidRPr="005B25D8">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FD2FB5" w:rsidRPr="005B25D8" w:rsidRDefault="00FD2FB5" w:rsidP="00D9311B">
      <w:pPr>
        <w:ind w:firstLine="709"/>
        <w:jc w:val="both"/>
        <w:rPr>
          <w:lang w:eastAsia="en-US"/>
        </w:rPr>
      </w:pPr>
      <w:r w:rsidRPr="005B25D8">
        <w:rPr>
          <w:b/>
          <w:lang w:eastAsia="en-US"/>
        </w:rPr>
        <w:t>Сочинение простых инструментальных аккомпанементов как сопровождения к песенной, танцевальной и маршевой музыке.</w:t>
      </w:r>
      <w:r w:rsidRPr="005B25D8">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FD2FB5" w:rsidRPr="005B25D8" w:rsidRDefault="00FD2FB5" w:rsidP="00D9311B">
      <w:pPr>
        <w:ind w:firstLine="709"/>
        <w:jc w:val="both"/>
        <w:rPr>
          <w:lang w:eastAsia="en-US"/>
        </w:rPr>
      </w:pPr>
      <w:r w:rsidRPr="005B25D8">
        <w:rPr>
          <w:b/>
          <w:lang w:eastAsia="en-US"/>
        </w:rPr>
        <w:t>Исполнение хоровых и инструментальных произведений разных жанров. Двигательная импровизация.</w:t>
      </w:r>
      <w:r w:rsidRPr="005B25D8">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FD2FB5" w:rsidRPr="005B25D8" w:rsidRDefault="00FD2FB5" w:rsidP="00D9311B">
      <w:pPr>
        <w:ind w:firstLine="709"/>
        <w:jc w:val="both"/>
        <w:rPr>
          <w:lang w:eastAsia="en-US"/>
        </w:rPr>
      </w:pPr>
      <w:r w:rsidRPr="005B25D8">
        <w:rPr>
          <w:b/>
          <w:lang w:eastAsia="en-US"/>
        </w:rPr>
        <w:t>Музыкальная азбука или где живут ноты</w:t>
      </w:r>
    </w:p>
    <w:p w:rsidR="00FD2FB5" w:rsidRPr="005B25D8" w:rsidRDefault="00FD2FB5" w:rsidP="00D9311B">
      <w:pPr>
        <w:ind w:firstLine="709"/>
        <w:jc w:val="both"/>
        <w:rPr>
          <w:lang w:eastAsia="en-US"/>
        </w:rPr>
      </w:pPr>
      <w:r w:rsidRPr="005B25D8">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Игровые дидактические упражнения с использованием наглядного материала.</w:t>
      </w:r>
      <w:r w:rsidRPr="005B25D8">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FD2FB5" w:rsidRPr="005B25D8" w:rsidRDefault="00FD2FB5" w:rsidP="00D9311B">
      <w:pPr>
        <w:ind w:firstLine="709"/>
        <w:jc w:val="both"/>
        <w:rPr>
          <w:lang w:eastAsia="en-US"/>
        </w:rPr>
      </w:pPr>
      <w:r w:rsidRPr="005B25D8">
        <w:rPr>
          <w:b/>
          <w:lang w:eastAsia="en-US"/>
        </w:rPr>
        <w:t>Слушание музыкальных произведений с использованием элементарной графической записи.</w:t>
      </w:r>
      <w:r w:rsidRPr="005B25D8">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FD2FB5" w:rsidRPr="005B25D8" w:rsidRDefault="00FD2FB5" w:rsidP="00D9311B">
      <w:pPr>
        <w:ind w:firstLine="709"/>
        <w:jc w:val="both"/>
        <w:rPr>
          <w:lang w:eastAsia="en-US"/>
        </w:rPr>
      </w:pPr>
      <w:r w:rsidRPr="005B25D8">
        <w:rPr>
          <w:b/>
          <w:lang w:eastAsia="en-US"/>
        </w:rPr>
        <w:t xml:space="preserve">Пение с применением ручных знаков. Пение простейших песен по нотам. </w:t>
      </w:r>
      <w:r w:rsidRPr="005B25D8">
        <w:rPr>
          <w:lang w:eastAsia="en-US"/>
        </w:rPr>
        <w:t>Разучивание и исполнение песен с применением ручных знаков. Пение разученных ранее песен по нотам.</w:t>
      </w:r>
    </w:p>
    <w:p w:rsidR="00FD2FB5" w:rsidRPr="005B25D8" w:rsidRDefault="00FD2FB5" w:rsidP="00D9311B">
      <w:pPr>
        <w:ind w:firstLine="709"/>
        <w:jc w:val="both"/>
        <w:rPr>
          <w:lang w:eastAsia="en-US"/>
        </w:rPr>
      </w:pPr>
      <w:r w:rsidRPr="005B25D8">
        <w:rPr>
          <w:b/>
          <w:lang w:eastAsia="en-US"/>
        </w:rPr>
        <w:t>Игра на элементарных музыкальных инструментах в ансамбле</w:t>
      </w:r>
      <w:r w:rsidRPr="005B25D8">
        <w:rPr>
          <w:lang w:eastAsia="en-US"/>
        </w:rPr>
        <w:t>. Первые навыки игры по нотам.</w:t>
      </w:r>
    </w:p>
    <w:p w:rsidR="00FD2FB5" w:rsidRPr="005B25D8" w:rsidRDefault="00FD2FB5" w:rsidP="00D9311B">
      <w:pPr>
        <w:ind w:firstLine="709"/>
        <w:jc w:val="both"/>
        <w:rPr>
          <w:b/>
          <w:lang w:eastAsia="en-US"/>
        </w:rPr>
      </w:pPr>
      <w:r w:rsidRPr="005B25D8">
        <w:rPr>
          <w:b/>
          <w:lang w:eastAsia="en-US"/>
        </w:rPr>
        <w:t>Я – артист</w:t>
      </w:r>
    </w:p>
    <w:p w:rsidR="00FD2FB5" w:rsidRPr="005B25D8" w:rsidRDefault="00FD2FB5" w:rsidP="00D9311B">
      <w:pPr>
        <w:ind w:firstLine="709"/>
        <w:jc w:val="both"/>
        <w:rPr>
          <w:lang w:eastAsia="en-US"/>
        </w:rPr>
      </w:pPr>
      <w:r w:rsidRPr="005B25D8">
        <w:rPr>
          <w:lang w:eastAsia="en-US"/>
        </w:rPr>
        <w:t>Сольное и ансамблевое музицирование (вокальное и инструментальное). Творческое соревнование.</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Исполнение пройденных хоровых и инструментальных произведений</w:t>
      </w:r>
      <w:r w:rsidRPr="005B25D8">
        <w:rPr>
          <w:lang w:eastAsia="en-US"/>
        </w:rPr>
        <w:t xml:space="preserve"> в школьных мероприятиях.</w:t>
      </w:r>
    </w:p>
    <w:p w:rsidR="00FD2FB5" w:rsidRPr="005B25D8" w:rsidRDefault="00FD2FB5" w:rsidP="00D9311B">
      <w:pPr>
        <w:ind w:firstLine="709"/>
        <w:jc w:val="both"/>
        <w:rPr>
          <w:lang w:eastAsia="en-US"/>
        </w:rPr>
      </w:pPr>
      <w:r w:rsidRPr="005B25D8">
        <w:rPr>
          <w:b/>
          <w:lang w:eastAsia="en-US"/>
        </w:rPr>
        <w:lastRenderedPageBreak/>
        <w:t>Командные состязания</w:t>
      </w:r>
      <w:r w:rsidRPr="005B25D8">
        <w:rPr>
          <w:lang w:eastAsia="en-US"/>
        </w:rPr>
        <w:t>: викторины на основе изученного музыкального материала; ритмические эстафеты; ритмическое эхо, ритмические «диалоги».</w:t>
      </w:r>
    </w:p>
    <w:p w:rsidR="00FD2FB5" w:rsidRPr="005B25D8" w:rsidRDefault="00FD2FB5" w:rsidP="00D9311B">
      <w:pPr>
        <w:ind w:firstLine="709"/>
        <w:jc w:val="both"/>
        <w:rPr>
          <w:lang w:eastAsia="en-US"/>
        </w:rPr>
      </w:pPr>
      <w:r w:rsidRPr="005B25D8">
        <w:rPr>
          <w:b/>
          <w:lang w:eastAsia="en-US"/>
        </w:rPr>
        <w:t>Развитие навыка импровизации</w:t>
      </w:r>
      <w:r w:rsidRPr="005B25D8">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FD2FB5" w:rsidRPr="005B25D8" w:rsidRDefault="00FD2FB5" w:rsidP="00D9311B">
      <w:pPr>
        <w:ind w:firstLine="709"/>
        <w:jc w:val="both"/>
        <w:rPr>
          <w:b/>
          <w:lang w:eastAsia="en-US"/>
        </w:rPr>
      </w:pPr>
      <w:r w:rsidRPr="005B25D8">
        <w:rPr>
          <w:b/>
          <w:lang w:eastAsia="en-US"/>
        </w:rPr>
        <w:t>Музыкально-театрализованное представление</w:t>
      </w:r>
    </w:p>
    <w:p w:rsidR="00FD2FB5" w:rsidRPr="005B25D8" w:rsidRDefault="00FD2FB5" w:rsidP="00D9311B">
      <w:pPr>
        <w:ind w:firstLine="709"/>
        <w:jc w:val="both"/>
        <w:rPr>
          <w:lang w:eastAsia="en-US"/>
        </w:rPr>
      </w:pPr>
      <w:r w:rsidRPr="005B25D8">
        <w:rPr>
          <w:lang w:eastAsia="en-US"/>
        </w:rPr>
        <w:t>Музыкально-театрализованное представление как результат освоения программы по учебному предмету «Музыка» в первом классе.</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FD2FB5" w:rsidRPr="005B25D8" w:rsidRDefault="00FD2FB5" w:rsidP="00D9311B">
      <w:pPr>
        <w:ind w:firstLine="709"/>
        <w:contextualSpacing/>
        <w:jc w:val="both"/>
        <w:rPr>
          <w:b/>
          <w:lang w:eastAsia="en-US"/>
        </w:rPr>
      </w:pPr>
      <w:r w:rsidRPr="005B25D8">
        <w:rPr>
          <w:b/>
          <w:lang w:eastAsia="en-US"/>
        </w:rPr>
        <w:t>2 класс</w:t>
      </w:r>
    </w:p>
    <w:p w:rsidR="00FD2FB5" w:rsidRPr="005B25D8" w:rsidRDefault="00FD2FB5" w:rsidP="00D9311B">
      <w:pPr>
        <w:ind w:firstLine="709"/>
        <w:contextualSpacing/>
        <w:jc w:val="both"/>
        <w:rPr>
          <w:b/>
          <w:lang w:eastAsia="en-US"/>
        </w:rPr>
      </w:pPr>
      <w:r w:rsidRPr="005B25D8">
        <w:rPr>
          <w:b/>
          <w:lang w:eastAsia="en-US"/>
        </w:rPr>
        <w:t xml:space="preserve">Народное музыкальное искусство. Традиции и обряды </w:t>
      </w:r>
    </w:p>
    <w:p w:rsidR="00FD2FB5" w:rsidRPr="005B25D8" w:rsidRDefault="00FD2FB5" w:rsidP="00D9311B">
      <w:pPr>
        <w:ind w:firstLine="709"/>
        <w:contextualSpacing/>
        <w:jc w:val="both"/>
        <w:rPr>
          <w:lang w:eastAsia="en-US"/>
        </w:rPr>
      </w:pPr>
      <w:r w:rsidRPr="005B25D8">
        <w:rPr>
          <w:lang w:eastAsia="en-US"/>
        </w:rPr>
        <w:t>Музыкальный фольклор. Народные игры. Народные инструменты. Годовой круг календарных праздников</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t>Музыкально-игровая деятельность</w:t>
      </w:r>
      <w:r w:rsidRPr="005B25D8">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5B25D8">
        <w:rPr>
          <w:rFonts w:eastAsia="SimSun"/>
          <w:kern w:val="2"/>
          <w:lang w:eastAsia="hi-IN" w:bidi="hi-IN"/>
        </w:rPr>
        <w:t xml:space="preserve">риобщение детей к игровой традиционной народной культуре: </w:t>
      </w:r>
      <w:r w:rsidRPr="005B25D8">
        <w:rPr>
          <w:lang w:eastAsia="en-US"/>
        </w:rPr>
        <w:t xml:space="preserve">народные игры с музыкальным сопровождением. Примеры: </w:t>
      </w:r>
      <w:r w:rsidRPr="005B25D8">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FD2FB5" w:rsidRPr="005B25D8" w:rsidRDefault="00FD2FB5" w:rsidP="00D9311B">
      <w:pPr>
        <w:ind w:firstLine="709"/>
        <w:contextualSpacing/>
        <w:jc w:val="both"/>
        <w:rPr>
          <w:lang w:eastAsia="en-US"/>
        </w:rPr>
      </w:pPr>
      <w:r w:rsidRPr="005B25D8">
        <w:rPr>
          <w:b/>
          <w:lang w:eastAsia="en-US"/>
        </w:rPr>
        <w:t>Игра на народных инструментах</w:t>
      </w:r>
      <w:r w:rsidRPr="005B25D8">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FD2FB5" w:rsidRPr="005B25D8" w:rsidRDefault="00FD2FB5" w:rsidP="00D9311B">
      <w:pPr>
        <w:ind w:firstLine="709"/>
        <w:contextualSpacing/>
        <w:jc w:val="both"/>
        <w:rPr>
          <w:lang w:eastAsia="en-US"/>
        </w:rPr>
      </w:pPr>
      <w:r w:rsidRPr="005B25D8">
        <w:rPr>
          <w:b/>
          <w:lang w:eastAsia="en-US"/>
        </w:rPr>
        <w:t>Слушание произведений в исполнении фольклорных коллективов</w:t>
      </w:r>
      <w:r w:rsidRPr="005B25D8">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FD2FB5" w:rsidRPr="005B25D8" w:rsidRDefault="00FD2FB5" w:rsidP="00D9311B">
      <w:pPr>
        <w:ind w:firstLine="709"/>
        <w:jc w:val="both"/>
        <w:rPr>
          <w:b/>
          <w:lang w:eastAsia="en-US"/>
        </w:rPr>
      </w:pPr>
      <w:r w:rsidRPr="005B25D8">
        <w:rPr>
          <w:b/>
          <w:lang w:eastAsia="en-US"/>
        </w:rPr>
        <w:t>Широка страна моя родная</w:t>
      </w:r>
    </w:p>
    <w:p w:rsidR="00FD2FB5" w:rsidRPr="005B25D8" w:rsidRDefault="00FD2FB5" w:rsidP="00D9311B">
      <w:pPr>
        <w:ind w:firstLine="709"/>
        <w:jc w:val="both"/>
        <w:rPr>
          <w:lang w:eastAsia="en-US"/>
        </w:rPr>
      </w:pPr>
      <w:r w:rsidRPr="005B25D8">
        <w:rPr>
          <w:lang w:eastAsia="en-US"/>
        </w:rPr>
        <w:t>Государственные символы России (герб, флаг, гимн). Гимн – главная песня народов нашей страны. Гимн Российской Федерации.</w:t>
      </w:r>
    </w:p>
    <w:p w:rsidR="00FD2FB5" w:rsidRPr="005B25D8" w:rsidRDefault="00FD2FB5" w:rsidP="00D9311B">
      <w:pPr>
        <w:ind w:firstLine="709"/>
        <w:jc w:val="both"/>
        <w:rPr>
          <w:lang w:eastAsia="en-US"/>
        </w:rPr>
      </w:pPr>
      <w:r w:rsidRPr="005B25D8">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t>Разучивание и исполнение Гимна Российской Федерации. Исполнение гимна своей республики, города, школы</w:t>
      </w:r>
      <w:r w:rsidRPr="005B25D8">
        <w:rPr>
          <w:lang w:eastAsia="en-US"/>
        </w:rPr>
        <w:t>. Применение знаний о способах и приемах выразительного пения.</w:t>
      </w:r>
    </w:p>
    <w:p w:rsidR="00FD2FB5" w:rsidRPr="005B25D8" w:rsidRDefault="00FD2FB5" w:rsidP="00D9311B">
      <w:pPr>
        <w:ind w:firstLine="709"/>
        <w:contextualSpacing/>
        <w:jc w:val="both"/>
        <w:rPr>
          <w:lang w:eastAsia="en-US"/>
        </w:rPr>
      </w:pPr>
      <w:r w:rsidRPr="005B25D8">
        <w:rPr>
          <w:b/>
          <w:lang w:eastAsia="en-US"/>
        </w:rPr>
        <w:lastRenderedPageBreak/>
        <w:t>Слушание музыки отечественных композиторов. Элементарный анализ особенностей мелодии.</w:t>
      </w:r>
      <w:r w:rsidRPr="005B25D8">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FD2FB5" w:rsidRPr="005B25D8" w:rsidRDefault="00FD2FB5" w:rsidP="00D9311B">
      <w:pPr>
        <w:ind w:firstLine="709"/>
        <w:jc w:val="both"/>
        <w:rPr>
          <w:i/>
          <w:lang w:eastAsia="en-US"/>
        </w:rPr>
      </w:pPr>
      <w:r w:rsidRPr="005B25D8">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FD2FB5" w:rsidRPr="005B25D8" w:rsidRDefault="00FD2FB5" w:rsidP="00D9311B">
      <w:pPr>
        <w:ind w:firstLine="709"/>
        <w:jc w:val="both"/>
        <w:rPr>
          <w:lang w:eastAsia="en-US"/>
        </w:rPr>
      </w:pPr>
      <w:r w:rsidRPr="005B25D8">
        <w:rPr>
          <w:b/>
          <w:lang w:eastAsia="en-US"/>
        </w:rPr>
        <w:t>Игра на элементарных музыкальных инструментах в ансамбле</w:t>
      </w:r>
      <w:r w:rsidRPr="005B25D8">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FD2FB5" w:rsidRPr="005B25D8" w:rsidRDefault="00FD2FB5" w:rsidP="00D9311B">
      <w:pPr>
        <w:ind w:firstLine="709"/>
        <w:jc w:val="both"/>
        <w:rPr>
          <w:b/>
          <w:lang w:eastAsia="en-US"/>
        </w:rPr>
      </w:pPr>
      <w:r w:rsidRPr="005B25D8">
        <w:rPr>
          <w:b/>
          <w:lang w:eastAsia="en-US"/>
        </w:rPr>
        <w:t>Музыкальное время и его особенности</w:t>
      </w:r>
    </w:p>
    <w:p w:rsidR="00FD2FB5" w:rsidRPr="005B25D8" w:rsidRDefault="00FD2FB5" w:rsidP="00D9311B">
      <w:pPr>
        <w:ind w:firstLine="709"/>
        <w:jc w:val="both"/>
        <w:rPr>
          <w:lang w:eastAsia="en-US"/>
        </w:rPr>
      </w:pPr>
      <w:r w:rsidRPr="005B25D8">
        <w:rPr>
          <w:lang w:eastAsia="en-US"/>
        </w:rPr>
        <w:t xml:space="preserve">Метроритм. Длительности и паузы в простых ритмических рисунках. Ритмоформулы. Такт. Размер. </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Игровые дидактические упражнения с использованием наглядного материала.</w:t>
      </w:r>
      <w:r w:rsidRPr="005B25D8">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FD2FB5" w:rsidRPr="005B25D8" w:rsidRDefault="00FD2FB5" w:rsidP="00D9311B">
      <w:pPr>
        <w:ind w:firstLine="709"/>
        <w:jc w:val="both"/>
        <w:rPr>
          <w:lang w:eastAsia="en-US"/>
        </w:rPr>
      </w:pPr>
      <w:r w:rsidRPr="005B25D8">
        <w:rPr>
          <w:b/>
          <w:lang w:eastAsia="en-US"/>
        </w:rPr>
        <w:t>Ритмические игры.</w:t>
      </w:r>
      <w:r w:rsidRPr="005B25D8">
        <w:rPr>
          <w:lang w:eastAsia="en-US"/>
        </w:rPr>
        <w:t xml:space="preserve"> Ритмические «паззлы», ритмическая эстафета, ритмическое эхо, простые ритмические каноны. </w:t>
      </w:r>
    </w:p>
    <w:p w:rsidR="00FD2FB5" w:rsidRPr="005B25D8" w:rsidRDefault="00FD2FB5" w:rsidP="00D9311B">
      <w:pPr>
        <w:ind w:firstLine="709"/>
        <w:contextualSpacing/>
        <w:jc w:val="both"/>
        <w:rPr>
          <w:lang w:eastAsia="en-US"/>
        </w:rPr>
      </w:pPr>
      <w:r w:rsidRPr="005B25D8">
        <w:rPr>
          <w:b/>
          <w:lang w:eastAsia="en-US"/>
        </w:rPr>
        <w:t>Игра на элементарных музыкальных инструментах в ансамбле</w:t>
      </w:r>
      <w:r w:rsidRPr="005B25D8">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FD2FB5" w:rsidRPr="005B25D8" w:rsidRDefault="00FD2FB5" w:rsidP="00D9311B">
      <w:pPr>
        <w:ind w:firstLine="709"/>
        <w:contextualSpacing/>
        <w:jc w:val="both"/>
        <w:rPr>
          <w:lang w:eastAsia="en-US"/>
        </w:rPr>
      </w:pPr>
      <w:r w:rsidRPr="005B25D8">
        <w:rPr>
          <w:b/>
          <w:lang w:eastAsia="en-US"/>
        </w:rPr>
        <w:t>Разучивание и исполнение хоровых и инструментальных произведений</w:t>
      </w:r>
      <w:r w:rsidRPr="005B25D8">
        <w:rPr>
          <w:lang w:eastAsia="en-US"/>
        </w:rPr>
        <w:t xml:space="preserve"> с разнообразным ритмическим рисунком. Исполнение пройденных песенных и инструментальных мелодий по нотам. </w:t>
      </w:r>
    </w:p>
    <w:p w:rsidR="00FD2FB5" w:rsidRPr="005B25D8" w:rsidRDefault="00FD2FB5" w:rsidP="00D9311B">
      <w:pPr>
        <w:ind w:firstLine="709"/>
        <w:jc w:val="both"/>
        <w:rPr>
          <w:lang w:eastAsia="en-US"/>
        </w:rPr>
      </w:pPr>
      <w:r w:rsidRPr="005B25D8">
        <w:rPr>
          <w:b/>
          <w:lang w:eastAsia="en-US"/>
        </w:rPr>
        <w:t>Музыкальная грамота</w:t>
      </w:r>
    </w:p>
    <w:p w:rsidR="00FD2FB5" w:rsidRPr="005B25D8" w:rsidRDefault="00FD2FB5" w:rsidP="00D9311B">
      <w:pPr>
        <w:ind w:firstLine="709"/>
        <w:jc w:val="both"/>
        <w:rPr>
          <w:lang w:eastAsia="en-US"/>
        </w:rPr>
      </w:pPr>
      <w:r w:rsidRPr="005B25D8">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Чтение нотной записи</w:t>
      </w:r>
      <w:r w:rsidRPr="005B25D8">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FD2FB5" w:rsidRPr="005B25D8" w:rsidRDefault="00FD2FB5" w:rsidP="00D9311B">
      <w:pPr>
        <w:ind w:firstLine="709"/>
        <w:jc w:val="both"/>
        <w:rPr>
          <w:lang w:eastAsia="en-US"/>
        </w:rPr>
      </w:pPr>
      <w:r w:rsidRPr="005B25D8">
        <w:rPr>
          <w:b/>
          <w:lang w:eastAsia="en-US"/>
        </w:rPr>
        <w:t xml:space="preserve">Игровые дидактические упражнения с использованием наглядного материала. </w:t>
      </w:r>
      <w:r w:rsidRPr="005B25D8">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FD2FB5" w:rsidRPr="005B25D8" w:rsidRDefault="00FD2FB5" w:rsidP="00D9311B">
      <w:pPr>
        <w:ind w:firstLine="709"/>
        <w:jc w:val="both"/>
        <w:rPr>
          <w:lang w:eastAsia="en-US"/>
        </w:rPr>
      </w:pPr>
      <w:r w:rsidRPr="005B25D8">
        <w:rPr>
          <w:b/>
          <w:lang w:eastAsia="en-US"/>
        </w:rPr>
        <w:t>Пение мелодических интервалов</w:t>
      </w:r>
      <w:r w:rsidRPr="005B25D8">
        <w:rPr>
          <w:lang w:eastAsia="en-US"/>
        </w:rPr>
        <w:t xml:space="preserve"> с использованием ручных знаков.</w:t>
      </w:r>
    </w:p>
    <w:p w:rsidR="00FD2FB5" w:rsidRPr="005B25D8" w:rsidRDefault="00FD2FB5" w:rsidP="00D9311B">
      <w:pPr>
        <w:ind w:firstLine="709"/>
        <w:jc w:val="both"/>
        <w:rPr>
          <w:lang w:eastAsia="en-US"/>
        </w:rPr>
      </w:pPr>
      <w:r w:rsidRPr="005B25D8">
        <w:rPr>
          <w:b/>
          <w:lang w:eastAsia="en-US"/>
        </w:rPr>
        <w:t>Прослушивание и узнавание</w:t>
      </w:r>
      <w:r w:rsidRPr="005B25D8">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FD2FB5" w:rsidRPr="005B25D8" w:rsidRDefault="00FD2FB5" w:rsidP="00D9311B">
      <w:pPr>
        <w:ind w:firstLine="709"/>
        <w:contextualSpacing/>
        <w:jc w:val="both"/>
        <w:rPr>
          <w:lang w:eastAsia="en-US"/>
        </w:rPr>
      </w:pPr>
      <w:r w:rsidRPr="005B25D8">
        <w:rPr>
          <w:b/>
          <w:lang w:eastAsia="en-US"/>
        </w:rPr>
        <w:t>Игра на элементарных музыкальных инструментах в ансамбле.</w:t>
      </w:r>
      <w:r w:rsidRPr="005B25D8">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E979FC" w:rsidRDefault="00E979FC" w:rsidP="00D9311B">
      <w:pPr>
        <w:ind w:firstLine="709"/>
        <w:jc w:val="both"/>
        <w:rPr>
          <w:b/>
          <w:lang w:eastAsia="en-US"/>
        </w:rPr>
      </w:pPr>
    </w:p>
    <w:p w:rsidR="00E979FC" w:rsidRDefault="00E979FC" w:rsidP="00D9311B">
      <w:pPr>
        <w:ind w:firstLine="709"/>
        <w:jc w:val="both"/>
        <w:rPr>
          <w:b/>
          <w:lang w:eastAsia="en-US"/>
        </w:rPr>
      </w:pPr>
    </w:p>
    <w:p w:rsidR="00FD2FB5" w:rsidRPr="005B25D8" w:rsidRDefault="00FD2FB5" w:rsidP="00D9311B">
      <w:pPr>
        <w:ind w:firstLine="709"/>
        <w:jc w:val="both"/>
        <w:rPr>
          <w:b/>
          <w:lang w:eastAsia="en-US"/>
        </w:rPr>
      </w:pPr>
      <w:r w:rsidRPr="005B25D8">
        <w:rPr>
          <w:b/>
          <w:lang w:eastAsia="en-US"/>
        </w:rPr>
        <w:lastRenderedPageBreak/>
        <w:t xml:space="preserve"> «Музыкальный конструктор»</w:t>
      </w:r>
    </w:p>
    <w:p w:rsidR="00FD2FB5" w:rsidRPr="005B25D8" w:rsidRDefault="00FD2FB5" w:rsidP="00D9311B">
      <w:pPr>
        <w:ind w:firstLine="709"/>
        <w:jc w:val="both"/>
        <w:rPr>
          <w:lang w:eastAsia="en-US"/>
        </w:rPr>
      </w:pPr>
      <w:r w:rsidRPr="005B25D8">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t>Слушание музыкальных произведений</w:t>
      </w:r>
      <w:r w:rsidRPr="005B25D8">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FD2FB5" w:rsidRPr="005B25D8" w:rsidRDefault="00FD2FB5" w:rsidP="00D9311B">
      <w:pPr>
        <w:ind w:firstLine="709"/>
        <w:contextualSpacing/>
        <w:jc w:val="both"/>
        <w:rPr>
          <w:lang w:eastAsia="en-US"/>
        </w:rPr>
      </w:pPr>
      <w:r w:rsidRPr="005B25D8">
        <w:rPr>
          <w:b/>
          <w:lang w:eastAsia="en-US"/>
        </w:rPr>
        <w:t xml:space="preserve">Игра на элементарных музыкальных инструментах в ансамбле. </w:t>
      </w:r>
      <w:r w:rsidRPr="005B25D8">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FD2FB5" w:rsidRPr="005B25D8" w:rsidRDefault="00FD2FB5" w:rsidP="00D9311B">
      <w:pPr>
        <w:ind w:firstLine="709"/>
        <w:jc w:val="both"/>
        <w:rPr>
          <w:lang w:eastAsia="en-US"/>
        </w:rPr>
      </w:pPr>
      <w:r w:rsidRPr="005B25D8">
        <w:rPr>
          <w:b/>
          <w:lang w:eastAsia="en-US"/>
        </w:rPr>
        <w:t>Сочинение простейших мелодий</w:t>
      </w:r>
      <w:r w:rsidRPr="005B25D8">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FD2FB5" w:rsidRPr="005B25D8" w:rsidRDefault="00FD2FB5" w:rsidP="00D9311B">
      <w:pPr>
        <w:ind w:firstLine="709"/>
        <w:jc w:val="both"/>
        <w:rPr>
          <w:lang w:eastAsia="en-US"/>
        </w:rPr>
      </w:pPr>
      <w:r w:rsidRPr="005B25D8">
        <w:rPr>
          <w:b/>
          <w:lang w:eastAsia="en-US"/>
        </w:rPr>
        <w:t>Исполнение песен</w:t>
      </w:r>
      <w:r w:rsidRPr="005B25D8">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FD2FB5" w:rsidRPr="005B25D8" w:rsidRDefault="00FD2FB5" w:rsidP="00D9311B">
      <w:pPr>
        <w:ind w:firstLine="709"/>
        <w:jc w:val="both"/>
        <w:rPr>
          <w:b/>
          <w:lang w:eastAsia="en-US"/>
        </w:rPr>
      </w:pPr>
      <w:r w:rsidRPr="005B25D8">
        <w:rPr>
          <w:b/>
          <w:lang w:eastAsia="en-US"/>
        </w:rPr>
        <w:t>Жанровое разнообразие в музыке</w:t>
      </w:r>
    </w:p>
    <w:p w:rsidR="00FD2FB5" w:rsidRPr="005B25D8" w:rsidRDefault="00FD2FB5" w:rsidP="00D9311B">
      <w:pPr>
        <w:ind w:firstLine="709"/>
        <w:jc w:val="both"/>
        <w:rPr>
          <w:lang w:eastAsia="en-US"/>
        </w:rPr>
      </w:pPr>
      <w:r w:rsidRPr="005B25D8">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t>Слушание классических музыкальных произведений с определением их жанровой основы.</w:t>
      </w:r>
      <w:r w:rsidRPr="005B25D8">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FD2FB5" w:rsidRPr="005B25D8" w:rsidRDefault="00FD2FB5" w:rsidP="00D9311B">
      <w:pPr>
        <w:ind w:firstLine="709"/>
        <w:contextualSpacing/>
        <w:jc w:val="both"/>
        <w:rPr>
          <w:lang w:eastAsia="en-US"/>
        </w:rPr>
      </w:pPr>
      <w:r w:rsidRPr="005B25D8">
        <w:rPr>
          <w:b/>
          <w:lang w:eastAsia="en-US"/>
        </w:rPr>
        <w:t>Пластическое интонирование</w:t>
      </w:r>
      <w:r w:rsidRPr="005B25D8">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FD2FB5" w:rsidRPr="005B25D8" w:rsidRDefault="00FD2FB5" w:rsidP="00D9311B">
      <w:pPr>
        <w:ind w:firstLine="709"/>
        <w:contextualSpacing/>
        <w:jc w:val="both"/>
        <w:rPr>
          <w:lang w:eastAsia="en-US"/>
        </w:rPr>
      </w:pPr>
      <w:r w:rsidRPr="005B25D8">
        <w:rPr>
          <w:b/>
          <w:lang w:eastAsia="en-US"/>
        </w:rPr>
        <w:t>Создание презентации</w:t>
      </w:r>
      <w:r w:rsidRPr="005B25D8">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FD2FB5" w:rsidRPr="005B25D8" w:rsidRDefault="00FD2FB5" w:rsidP="00D9311B">
      <w:pPr>
        <w:ind w:firstLine="709"/>
        <w:contextualSpacing/>
        <w:jc w:val="both"/>
        <w:rPr>
          <w:lang w:eastAsia="en-US"/>
        </w:rPr>
      </w:pPr>
      <w:r w:rsidRPr="005B25D8">
        <w:rPr>
          <w:b/>
          <w:lang w:eastAsia="en-US"/>
        </w:rPr>
        <w:t>Исполнение песен</w:t>
      </w:r>
      <w:r w:rsidRPr="005B25D8">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FD2FB5" w:rsidRPr="005B25D8" w:rsidRDefault="00FD2FB5" w:rsidP="00D9311B">
      <w:pPr>
        <w:ind w:firstLine="709"/>
        <w:contextualSpacing/>
        <w:jc w:val="both"/>
        <w:rPr>
          <w:lang w:eastAsia="en-US"/>
        </w:rPr>
      </w:pPr>
      <w:r w:rsidRPr="005B25D8">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E979FC" w:rsidRDefault="00E979FC" w:rsidP="00D9311B">
      <w:pPr>
        <w:ind w:firstLine="709"/>
        <w:jc w:val="both"/>
        <w:rPr>
          <w:b/>
          <w:lang w:eastAsia="en-US"/>
        </w:rPr>
      </w:pPr>
    </w:p>
    <w:p w:rsidR="00FD2FB5" w:rsidRPr="005B25D8" w:rsidRDefault="00FD2FB5" w:rsidP="00D9311B">
      <w:pPr>
        <w:ind w:firstLine="709"/>
        <w:jc w:val="both"/>
        <w:rPr>
          <w:b/>
          <w:lang w:eastAsia="en-US"/>
        </w:rPr>
      </w:pPr>
      <w:r w:rsidRPr="005B25D8">
        <w:rPr>
          <w:b/>
          <w:lang w:eastAsia="en-US"/>
        </w:rPr>
        <w:lastRenderedPageBreak/>
        <w:t>Я – артист</w:t>
      </w:r>
    </w:p>
    <w:p w:rsidR="00FD2FB5" w:rsidRPr="005B25D8" w:rsidRDefault="00FD2FB5" w:rsidP="00D9311B">
      <w:pPr>
        <w:ind w:firstLine="709"/>
        <w:jc w:val="both"/>
        <w:rPr>
          <w:lang w:eastAsia="en-US"/>
        </w:rPr>
      </w:pPr>
      <w:r w:rsidRPr="005B25D8">
        <w:rPr>
          <w:lang w:eastAsia="en-US"/>
        </w:rPr>
        <w:t xml:space="preserve">Сольное и ансамблевое музицирование (вокальное и инструментальное). Творческое соревнование. </w:t>
      </w:r>
    </w:p>
    <w:p w:rsidR="00FD2FB5" w:rsidRPr="005B25D8" w:rsidRDefault="00FD2FB5" w:rsidP="00D9311B">
      <w:pPr>
        <w:ind w:firstLine="709"/>
        <w:jc w:val="both"/>
        <w:rPr>
          <w:lang w:eastAsia="en-US"/>
        </w:rPr>
      </w:pPr>
      <w:r w:rsidRPr="005B25D8">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Исполнение пройденных хоровых и инструментальных произведений</w:t>
      </w:r>
      <w:r w:rsidRPr="005B25D8">
        <w:rPr>
          <w:lang w:eastAsia="en-US"/>
        </w:rPr>
        <w:t xml:space="preserve"> в школьных мероприятиях, посвященных праздникам, торжественным событиям. </w:t>
      </w:r>
    </w:p>
    <w:p w:rsidR="00FD2FB5" w:rsidRPr="005B25D8" w:rsidRDefault="00FD2FB5" w:rsidP="00D9311B">
      <w:pPr>
        <w:ind w:firstLine="709"/>
        <w:jc w:val="both"/>
        <w:rPr>
          <w:lang w:eastAsia="en-US"/>
        </w:rPr>
      </w:pPr>
      <w:r w:rsidRPr="005B25D8">
        <w:rPr>
          <w:b/>
          <w:lang w:eastAsia="en-US"/>
        </w:rPr>
        <w:t>Подготовка концертных программ</w:t>
      </w:r>
      <w:r w:rsidRPr="005B25D8">
        <w:rPr>
          <w:lang w:eastAsia="en-US"/>
        </w:rPr>
        <w:t xml:space="preserve">, включающих произведения для хорового и инструментального (либо совместного) музицирования. </w:t>
      </w:r>
    </w:p>
    <w:p w:rsidR="00FD2FB5" w:rsidRPr="005B25D8" w:rsidRDefault="00FD2FB5" w:rsidP="00D9311B">
      <w:pPr>
        <w:ind w:firstLine="709"/>
        <w:jc w:val="both"/>
        <w:rPr>
          <w:i/>
          <w:lang w:eastAsia="en-US"/>
        </w:rPr>
      </w:pPr>
      <w:r w:rsidRPr="005B25D8">
        <w:rPr>
          <w:i/>
          <w:lang w:eastAsia="en-US"/>
        </w:rPr>
        <w:t>Участие в школьных, региональных и всероссийских музыкально-исполнительских фестивалях, конкурсах и т.д.</w:t>
      </w:r>
    </w:p>
    <w:p w:rsidR="00FD2FB5" w:rsidRPr="005B25D8" w:rsidRDefault="00FD2FB5" w:rsidP="00D9311B">
      <w:pPr>
        <w:ind w:firstLine="709"/>
        <w:jc w:val="both"/>
        <w:rPr>
          <w:lang w:eastAsia="en-US"/>
        </w:rPr>
      </w:pPr>
      <w:r w:rsidRPr="005B25D8">
        <w:rPr>
          <w:b/>
          <w:lang w:eastAsia="en-US"/>
        </w:rPr>
        <w:t>Командные состязания</w:t>
      </w:r>
      <w:r w:rsidRPr="005B25D8">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D2FB5" w:rsidRPr="005B25D8" w:rsidRDefault="00FD2FB5" w:rsidP="00D9311B">
      <w:pPr>
        <w:ind w:firstLine="709"/>
        <w:jc w:val="both"/>
        <w:rPr>
          <w:lang w:eastAsia="en-US"/>
        </w:rPr>
      </w:pPr>
      <w:r w:rsidRPr="005B25D8">
        <w:rPr>
          <w:b/>
          <w:lang w:eastAsia="en-US"/>
        </w:rPr>
        <w:t>Игра на элементарных музыкальных инструментах в ансамбле. Совершенствование навыка импровизации</w:t>
      </w:r>
      <w:r w:rsidRPr="005B25D8">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FD2FB5" w:rsidRPr="005B25D8" w:rsidRDefault="00FD2FB5" w:rsidP="00D9311B">
      <w:pPr>
        <w:ind w:firstLine="709"/>
        <w:jc w:val="both"/>
        <w:rPr>
          <w:b/>
          <w:lang w:eastAsia="en-US"/>
        </w:rPr>
      </w:pPr>
      <w:r w:rsidRPr="005B25D8">
        <w:rPr>
          <w:b/>
          <w:lang w:eastAsia="en-US"/>
        </w:rPr>
        <w:t>Музыкально-театрализованное представление</w:t>
      </w:r>
    </w:p>
    <w:p w:rsidR="00FD2FB5" w:rsidRPr="005B25D8" w:rsidRDefault="00FD2FB5" w:rsidP="00D9311B">
      <w:pPr>
        <w:ind w:firstLine="709"/>
        <w:jc w:val="both"/>
        <w:rPr>
          <w:lang w:eastAsia="en-US"/>
        </w:rPr>
      </w:pPr>
      <w:r w:rsidRPr="005B25D8">
        <w:rPr>
          <w:lang w:eastAsia="en-US"/>
        </w:rPr>
        <w:t>Музыкально-театрализованное представление как результат освоения программы во втором классе.</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D2FB5" w:rsidRPr="005B25D8" w:rsidRDefault="00FD2FB5" w:rsidP="00D9311B">
      <w:pPr>
        <w:ind w:firstLine="709"/>
        <w:jc w:val="both"/>
        <w:rPr>
          <w:b/>
          <w:lang w:eastAsia="en-US"/>
        </w:rPr>
      </w:pPr>
      <w:r w:rsidRPr="005B25D8">
        <w:rPr>
          <w:b/>
          <w:lang w:eastAsia="en-US"/>
        </w:rPr>
        <w:t>3 класс</w:t>
      </w:r>
    </w:p>
    <w:p w:rsidR="00FD2FB5" w:rsidRPr="005B25D8" w:rsidRDefault="00FD2FB5" w:rsidP="00D9311B">
      <w:pPr>
        <w:ind w:firstLine="709"/>
        <w:jc w:val="both"/>
        <w:rPr>
          <w:b/>
          <w:lang w:eastAsia="en-US"/>
        </w:rPr>
      </w:pPr>
      <w:r w:rsidRPr="005B25D8">
        <w:rPr>
          <w:b/>
          <w:lang w:eastAsia="en-US"/>
        </w:rPr>
        <w:t xml:space="preserve">Музыкальный проект «Сочиняем сказку». </w:t>
      </w:r>
    </w:p>
    <w:p w:rsidR="00FD2FB5" w:rsidRPr="005B25D8" w:rsidRDefault="00FD2FB5" w:rsidP="00D9311B">
      <w:pPr>
        <w:ind w:firstLine="709"/>
        <w:jc w:val="both"/>
        <w:rPr>
          <w:lang w:eastAsia="en-US"/>
        </w:rPr>
      </w:pPr>
      <w:r w:rsidRPr="005B25D8">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Разработка плана</w:t>
      </w:r>
      <w:r w:rsidRPr="005B25D8">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FD2FB5" w:rsidRPr="005B25D8" w:rsidRDefault="00FD2FB5" w:rsidP="00D9311B">
      <w:pPr>
        <w:ind w:firstLine="709"/>
        <w:jc w:val="both"/>
        <w:rPr>
          <w:b/>
          <w:lang w:eastAsia="en-US"/>
        </w:rPr>
      </w:pPr>
      <w:r w:rsidRPr="005B25D8">
        <w:rPr>
          <w:b/>
          <w:lang w:eastAsia="en-US"/>
        </w:rPr>
        <w:t>Создание информационного сопровождения проекта</w:t>
      </w:r>
      <w:r w:rsidRPr="005B25D8">
        <w:rPr>
          <w:lang w:eastAsia="en-US"/>
        </w:rPr>
        <w:t xml:space="preserve"> (афиша, презентация, пригласительные билеты и т.д.).</w:t>
      </w:r>
    </w:p>
    <w:p w:rsidR="00FD2FB5" w:rsidRPr="005B25D8" w:rsidRDefault="00FD2FB5" w:rsidP="00D9311B">
      <w:pPr>
        <w:ind w:firstLine="709"/>
        <w:jc w:val="both"/>
        <w:rPr>
          <w:lang w:eastAsia="en-US"/>
        </w:rPr>
      </w:pPr>
      <w:r w:rsidRPr="005B25D8">
        <w:rPr>
          <w:b/>
          <w:lang w:eastAsia="en-US"/>
        </w:rPr>
        <w:t>Разучивание и исполнение песенного ансамблевого и хорового материала как части проекта.</w:t>
      </w:r>
      <w:r w:rsidRPr="005B25D8">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FD2FB5" w:rsidRPr="005B25D8" w:rsidRDefault="00FD2FB5" w:rsidP="00D9311B">
      <w:pPr>
        <w:ind w:firstLine="709"/>
        <w:jc w:val="both"/>
        <w:rPr>
          <w:lang w:eastAsia="en-US"/>
        </w:rPr>
      </w:pPr>
      <w:r w:rsidRPr="005B25D8">
        <w:rPr>
          <w:b/>
          <w:lang w:eastAsia="en-US"/>
        </w:rPr>
        <w:lastRenderedPageBreak/>
        <w:t>Практическое освоение и применение элементов музыкальной грамоты</w:t>
      </w:r>
      <w:r w:rsidRPr="005B25D8">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FD2FB5" w:rsidRPr="005B25D8" w:rsidRDefault="00FD2FB5" w:rsidP="00D9311B">
      <w:pPr>
        <w:ind w:firstLine="709"/>
        <w:jc w:val="both"/>
        <w:rPr>
          <w:lang w:eastAsia="en-US"/>
        </w:rPr>
      </w:pPr>
      <w:r w:rsidRPr="005B25D8">
        <w:rPr>
          <w:b/>
          <w:lang w:eastAsia="en-US"/>
        </w:rPr>
        <w:t>Работа над метроритмом</w:t>
      </w:r>
      <w:r w:rsidRPr="005B25D8">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FD2FB5" w:rsidRPr="005B25D8" w:rsidRDefault="00FD2FB5" w:rsidP="00D9311B">
      <w:pPr>
        <w:ind w:firstLine="709"/>
        <w:contextualSpacing/>
        <w:jc w:val="both"/>
        <w:rPr>
          <w:lang w:eastAsia="en-US"/>
        </w:rPr>
      </w:pPr>
      <w:r w:rsidRPr="005B25D8">
        <w:rPr>
          <w:b/>
          <w:lang w:eastAsia="en-US"/>
        </w:rPr>
        <w:t>Игра на элементарных музыкальных инструментах в ансамбле</w:t>
      </w:r>
      <w:r w:rsidRPr="005B25D8">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FD2FB5" w:rsidRPr="005B25D8" w:rsidRDefault="00FD2FB5" w:rsidP="00D9311B">
      <w:pPr>
        <w:ind w:firstLine="709"/>
        <w:jc w:val="both"/>
        <w:rPr>
          <w:lang w:eastAsia="en-US"/>
        </w:rPr>
      </w:pPr>
      <w:r w:rsidRPr="005B25D8">
        <w:rPr>
          <w:b/>
          <w:lang w:eastAsia="en-US"/>
        </w:rPr>
        <w:t>Соревнование классов</w:t>
      </w:r>
      <w:r w:rsidRPr="005B25D8">
        <w:rPr>
          <w:lang w:eastAsia="en-US"/>
        </w:rPr>
        <w:t xml:space="preserve"> на лучший музыкальный проект «Сочиняем сказку».</w:t>
      </w:r>
    </w:p>
    <w:p w:rsidR="00FD2FB5" w:rsidRPr="005B25D8" w:rsidRDefault="00FD2FB5" w:rsidP="00D9311B">
      <w:pPr>
        <w:ind w:firstLine="709"/>
        <w:jc w:val="both"/>
        <w:rPr>
          <w:lang w:eastAsia="en-US"/>
        </w:rPr>
      </w:pPr>
      <w:r w:rsidRPr="005B25D8">
        <w:rPr>
          <w:b/>
          <w:lang w:eastAsia="en-US"/>
        </w:rPr>
        <w:t>Широка страна моя родная</w:t>
      </w:r>
    </w:p>
    <w:p w:rsidR="00FD2FB5" w:rsidRPr="005B25D8" w:rsidRDefault="00FD2FB5" w:rsidP="00D9311B">
      <w:pPr>
        <w:ind w:firstLine="709"/>
        <w:jc w:val="both"/>
        <w:rPr>
          <w:lang w:eastAsia="en-US"/>
        </w:rPr>
      </w:pPr>
      <w:r w:rsidRPr="005B25D8">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FD2FB5" w:rsidRPr="005B25D8" w:rsidRDefault="00FD2FB5" w:rsidP="00D9311B">
      <w:pPr>
        <w:ind w:firstLine="709"/>
        <w:jc w:val="both"/>
        <w:rPr>
          <w:lang w:eastAsia="en-US"/>
        </w:rPr>
      </w:pPr>
      <w:r w:rsidRPr="005B25D8">
        <w:rPr>
          <w:b/>
          <w:lang w:eastAsia="en-US"/>
        </w:rPr>
        <w:t>Исполнение песен</w:t>
      </w:r>
      <w:r w:rsidRPr="005B25D8">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5B25D8">
        <w:rPr>
          <w:lang w:val="en-US" w:eastAsia="en-US"/>
        </w:rPr>
        <w:t>acapella</w:t>
      </w:r>
      <w:r w:rsidRPr="005B25D8">
        <w:rPr>
          <w:lang w:eastAsia="en-US"/>
        </w:rPr>
        <w:t>, канонов, включение элементов двухголосия. Разучивание песен по нотам.</w:t>
      </w:r>
    </w:p>
    <w:p w:rsidR="00FD2FB5" w:rsidRPr="005B25D8" w:rsidRDefault="00FD2FB5" w:rsidP="00D9311B">
      <w:pPr>
        <w:ind w:firstLine="709"/>
        <w:jc w:val="both"/>
        <w:rPr>
          <w:lang w:eastAsia="en-US"/>
        </w:rPr>
      </w:pPr>
      <w:r w:rsidRPr="005B25D8">
        <w:rPr>
          <w:b/>
          <w:lang w:eastAsia="en-US"/>
        </w:rPr>
        <w:t>Игра на музыкальных инструментах в ансамбле</w:t>
      </w:r>
      <w:r w:rsidRPr="005B25D8">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FD2FB5" w:rsidRPr="005B25D8" w:rsidRDefault="00FD2FB5" w:rsidP="00D9311B">
      <w:pPr>
        <w:ind w:firstLine="709"/>
        <w:jc w:val="both"/>
        <w:rPr>
          <w:lang w:eastAsia="en-US"/>
        </w:rPr>
      </w:pPr>
      <w:r w:rsidRPr="005B25D8">
        <w:rPr>
          <w:b/>
          <w:lang w:eastAsia="en-US"/>
        </w:rPr>
        <w:t>Игры-драматизации</w:t>
      </w:r>
      <w:r w:rsidRPr="005B25D8">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FD2FB5" w:rsidRPr="005B25D8" w:rsidRDefault="00FD2FB5" w:rsidP="00D9311B">
      <w:pPr>
        <w:ind w:firstLine="709"/>
        <w:contextualSpacing/>
        <w:jc w:val="both"/>
        <w:rPr>
          <w:b/>
          <w:lang w:eastAsia="en-US"/>
        </w:rPr>
      </w:pPr>
      <w:r w:rsidRPr="005B25D8">
        <w:rPr>
          <w:b/>
          <w:lang w:eastAsia="en-US"/>
        </w:rPr>
        <w:t>Хоровая планета</w:t>
      </w:r>
    </w:p>
    <w:p w:rsidR="00FD2FB5" w:rsidRPr="005B25D8" w:rsidRDefault="00FD2FB5" w:rsidP="00D9311B">
      <w:pPr>
        <w:ind w:firstLine="709"/>
        <w:contextualSpacing/>
        <w:jc w:val="both"/>
        <w:rPr>
          <w:lang w:eastAsia="en-US"/>
        </w:rPr>
      </w:pPr>
      <w:r w:rsidRPr="005B25D8">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suppressAutoHyphens/>
        <w:autoSpaceDN w:val="0"/>
        <w:ind w:firstLine="709"/>
        <w:jc w:val="both"/>
        <w:rPr>
          <w:kern w:val="3"/>
          <w:lang w:eastAsia="zh-CN" w:bidi="hi-IN"/>
        </w:rPr>
      </w:pPr>
      <w:r w:rsidRPr="005B25D8">
        <w:rPr>
          <w:b/>
          <w:kern w:val="3"/>
          <w:lang w:eastAsia="zh-CN" w:bidi="hi-IN"/>
        </w:rPr>
        <w:t>Слушание произведений</w:t>
      </w:r>
      <w:r w:rsidRPr="005B25D8">
        <w:rPr>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5B25D8">
        <w:rPr>
          <w:kern w:val="3"/>
          <w:lang w:bidi="hi-IN"/>
        </w:rPr>
        <w:t>усского народного хора им. М.Е. Пятницкого</w:t>
      </w:r>
      <w:r w:rsidRPr="005B25D8">
        <w:rPr>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FD2FB5" w:rsidRPr="005B25D8" w:rsidRDefault="00FD2FB5" w:rsidP="00D9311B">
      <w:pPr>
        <w:ind w:firstLine="709"/>
        <w:jc w:val="both"/>
        <w:rPr>
          <w:b/>
          <w:lang w:eastAsia="en-US"/>
        </w:rPr>
      </w:pPr>
      <w:r w:rsidRPr="005B25D8">
        <w:rPr>
          <w:b/>
          <w:lang w:eastAsia="en-US"/>
        </w:rPr>
        <w:t>Совершенствование хорового исполнения</w:t>
      </w:r>
      <w:r w:rsidRPr="005B25D8">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FD2FB5" w:rsidRPr="005B25D8" w:rsidRDefault="00FD2FB5" w:rsidP="00D9311B">
      <w:pPr>
        <w:ind w:firstLine="709"/>
        <w:jc w:val="both"/>
        <w:rPr>
          <w:b/>
          <w:lang w:eastAsia="en-US"/>
        </w:rPr>
      </w:pPr>
      <w:r w:rsidRPr="005B25D8">
        <w:rPr>
          <w:b/>
          <w:lang w:eastAsia="en-US"/>
        </w:rPr>
        <w:t>Мир оркестра</w:t>
      </w:r>
    </w:p>
    <w:p w:rsidR="00FD2FB5" w:rsidRPr="005B25D8" w:rsidRDefault="00FD2FB5" w:rsidP="00D9311B">
      <w:pPr>
        <w:ind w:firstLine="709"/>
        <w:contextualSpacing/>
        <w:jc w:val="both"/>
        <w:rPr>
          <w:lang w:eastAsia="en-US"/>
        </w:rPr>
      </w:pPr>
      <w:r w:rsidRPr="005B25D8">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FD2FB5" w:rsidRPr="005B25D8" w:rsidRDefault="00FD2FB5" w:rsidP="00D9311B">
      <w:pPr>
        <w:ind w:firstLine="709"/>
        <w:jc w:val="both"/>
        <w:rPr>
          <w:b/>
          <w:lang w:eastAsia="en-US"/>
        </w:rPr>
      </w:pPr>
      <w:r w:rsidRPr="005B25D8">
        <w:rPr>
          <w:b/>
          <w:lang w:eastAsia="en-US"/>
        </w:rPr>
        <w:lastRenderedPageBreak/>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t>Слушание фрагментов произведений мировой музыкальной классики</w:t>
      </w:r>
      <w:r w:rsidRPr="005B25D8">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FD2FB5" w:rsidRPr="005B25D8" w:rsidRDefault="00FD2FB5" w:rsidP="00D9311B">
      <w:pPr>
        <w:ind w:firstLine="709"/>
        <w:contextualSpacing/>
        <w:jc w:val="both"/>
        <w:rPr>
          <w:lang w:eastAsia="en-US"/>
        </w:rPr>
      </w:pPr>
      <w:r w:rsidRPr="005B25D8">
        <w:rPr>
          <w:b/>
          <w:lang w:eastAsia="en-US"/>
        </w:rPr>
        <w:t>Музыкальная викторина</w:t>
      </w:r>
      <w:r w:rsidRPr="005B25D8">
        <w:rPr>
          <w:lang w:eastAsia="en-US"/>
        </w:rPr>
        <w:t xml:space="preserve"> «Угадай инструмент». Викторина-соревнование на определение тембра различных инструментов и оркестровых групп. </w:t>
      </w:r>
    </w:p>
    <w:p w:rsidR="00FD2FB5" w:rsidRPr="005B25D8" w:rsidRDefault="00FD2FB5" w:rsidP="00D9311B">
      <w:pPr>
        <w:ind w:firstLine="709"/>
        <w:contextualSpacing/>
        <w:jc w:val="both"/>
        <w:rPr>
          <w:lang w:eastAsia="en-US"/>
        </w:rPr>
      </w:pPr>
      <w:r w:rsidRPr="005B25D8">
        <w:rPr>
          <w:b/>
          <w:lang w:eastAsia="en-US"/>
        </w:rPr>
        <w:t>Игра на музыкальных инструментах в ансамбле</w:t>
      </w:r>
      <w:r w:rsidRPr="005B25D8">
        <w:rPr>
          <w:lang w:eastAsia="en-US"/>
        </w:rPr>
        <w:t xml:space="preserve">. Исполнение инструментальных миниатюр «соло-тутти» оркестром элементарных инструментов. </w:t>
      </w:r>
    </w:p>
    <w:p w:rsidR="00FD2FB5" w:rsidRPr="005B25D8" w:rsidRDefault="00FD2FB5" w:rsidP="00D9311B">
      <w:pPr>
        <w:ind w:firstLine="709"/>
        <w:contextualSpacing/>
        <w:jc w:val="both"/>
        <w:rPr>
          <w:lang w:eastAsia="en-US"/>
        </w:rPr>
      </w:pPr>
      <w:r w:rsidRPr="005B25D8">
        <w:rPr>
          <w:b/>
          <w:lang w:eastAsia="en-US"/>
        </w:rPr>
        <w:t>Исполнение песен</w:t>
      </w:r>
      <w:r w:rsidRPr="005B25D8">
        <w:rPr>
          <w:lang w:eastAsia="en-US"/>
        </w:rPr>
        <w:t xml:space="preserve"> в сопровождении оркестра элементарного музицирования. Начальные навыки пения под фонограмму.</w:t>
      </w:r>
    </w:p>
    <w:p w:rsidR="00FD2FB5" w:rsidRPr="005B25D8" w:rsidRDefault="00FD2FB5" w:rsidP="00D9311B">
      <w:pPr>
        <w:ind w:firstLine="709"/>
        <w:jc w:val="both"/>
        <w:rPr>
          <w:b/>
          <w:lang w:eastAsia="en-US"/>
        </w:rPr>
      </w:pPr>
      <w:r w:rsidRPr="005B25D8">
        <w:rPr>
          <w:b/>
          <w:lang w:eastAsia="en-US"/>
        </w:rPr>
        <w:t>Музыкальная грамота</w:t>
      </w:r>
    </w:p>
    <w:p w:rsidR="00FD2FB5" w:rsidRPr="005B25D8" w:rsidRDefault="00FD2FB5" w:rsidP="00D9311B">
      <w:pPr>
        <w:ind w:firstLine="709"/>
        <w:jc w:val="both"/>
        <w:rPr>
          <w:lang w:eastAsia="en-US"/>
        </w:rPr>
      </w:pPr>
      <w:r w:rsidRPr="005B25D8">
        <w:rPr>
          <w:lang w:eastAsia="en-US"/>
        </w:rPr>
        <w:t>Основы музыкальной грамоты. Чтение нот. Пение по нотам с тактированием. Исполнение канонов. Интервалы и трезвучия.</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Чтение нот</w:t>
      </w:r>
      <w:r w:rsidRPr="005B25D8">
        <w:rPr>
          <w:lang w:eastAsia="en-US"/>
        </w:rPr>
        <w:t xml:space="preserve"> хоровых и оркестровых партий.</w:t>
      </w:r>
    </w:p>
    <w:p w:rsidR="00FD2FB5" w:rsidRPr="005B25D8" w:rsidRDefault="00FD2FB5" w:rsidP="00D9311B">
      <w:pPr>
        <w:ind w:firstLine="709"/>
        <w:jc w:val="both"/>
        <w:rPr>
          <w:lang w:eastAsia="en-US"/>
        </w:rPr>
      </w:pPr>
      <w:r w:rsidRPr="005B25D8">
        <w:rPr>
          <w:b/>
          <w:lang w:eastAsia="en-US"/>
        </w:rPr>
        <w:t>Освоение новых элементов</w:t>
      </w:r>
      <w:r w:rsidRPr="005B25D8">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FD2FB5" w:rsidRPr="005B25D8" w:rsidRDefault="00FD2FB5" w:rsidP="00D9311B">
      <w:pPr>
        <w:ind w:firstLine="709"/>
        <w:jc w:val="both"/>
        <w:rPr>
          <w:lang w:eastAsia="en-US"/>
        </w:rPr>
      </w:pPr>
      <w:r w:rsidRPr="005B25D8">
        <w:rPr>
          <w:b/>
          <w:lang w:eastAsia="en-US"/>
        </w:rPr>
        <w:t>Подбор по слуху</w:t>
      </w:r>
      <w:r w:rsidRPr="005B25D8">
        <w:rPr>
          <w:lang w:eastAsia="en-US"/>
        </w:rPr>
        <w:t xml:space="preserve"> с помощью учителя пройденных песен на металлофоне, ксилофоне, синтезаторе. </w:t>
      </w:r>
    </w:p>
    <w:p w:rsidR="00FD2FB5" w:rsidRPr="005B25D8" w:rsidRDefault="00FD2FB5" w:rsidP="00D9311B">
      <w:pPr>
        <w:ind w:firstLine="709"/>
        <w:contextualSpacing/>
        <w:jc w:val="both"/>
        <w:rPr>
          <w:lang w:eastAsia="en-US"/>
        </w:rPr>
      </w:pPr>
      <w:r w:rsidRPr="005B25D8">
        <w:rPr>
          <w:b/>
          <w:lang w:eastAsia="en-US"/>
        </w:rPr>
        <w:t>Музыкально-игровая деятельность</w:t>
      </w:r>
      <w:r w:rsidRPr="005B25D8">
        <w:rPr>
          <w:lang w:eastAsia="en-US"/>
        </w:rPr>
        <w:t xml:space="preserve">: двигательные, ритмические и мелодические каноны-эстафеты в коллективном музицировании. </w:t>
      </w:r>
    </w:p>
    <w:p w:rsidR="00FD2FB5" w:rsidRPr="005B25D8" w:rsidRDefault="00FD2FB5" w:rsidP="00D9311B">
      <w:pPr>
        <w:ind w:firstLine="709"/>
        <w:jc w:val="both"/>
        <w:rPr>
          <w:lang w:eastAsia="en-US"/>
        </w:rPr>
      </w:pPr>
      <w:r w:rsidRPr="005B25D8">
        <w:rPr>
          <w:b/>
          <w:lang w:eastAsia="en-US"/>
        </w:rPr>
        <w:t>Сочинение ритмических рисунков</w:t>
      </w:r>
      <w:r w:rsidRPr="005B25D8">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FD2FB5" w:rsidRPr="005B25D8" w:rsidRDefault="00FD2FB5" w:rsidP="00D9311B">
      <w:pPr>
        <w:ind w:firstLine="709"/>
        <w:jc w:val="both"/>
        <w:rPr>
          <w:lang w:eastAsia="en-US"/>
        </w:rPr>
      </w:pPr>
      <w:r w:rsidRPr="005B25D8">
        <w:rPr>
          <w:b/>
          <w:lang w:eastAsia="en-US"/>
        </w:rPr>
        <w:t>Игра на элементарных музыкальных инструментах в ансамбле. Импровизация</w:t>
      </w:r>
      <w:r w:rsidRPr="005B25D8">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FD2FB5" w:rsidRPr="005B25D8" w:rsidRDefault="00FD2FB5" w:rsidP="00D9311B">
      <w:pPr>
        <w:ind w:firstLine="709"/>
        <w:jc w:val="both"/>
        <w:rPr>
          <w:lang w:eastAsia="en-US"/>
        </w:rPr>
      </w:pPr>
      <w:r w:rsidRPr="005B25D8">
        <w:rPr>
          <w:b/>
          <w:lang w:eastAsia="en-US"/>
        </w:rPr>
        <w:t>Разучивание</w:t>
      </w:r>
      <w:r w:rsidRPr="005B25D8">
        <w:rPr>
          <w:lang w:eastAsia="en-US"/>
        </w:rPr>
        <w:t xml:space="preserve"> хоровых и оркестровых партий по нотам; исполнение по нотам оркестровых партитур различных составов. </w:t>
      </w:r>
    </w:p>
    <w:p w:rsidR="00FD2FB5" w:rsidRPr="005B25D8" w:rsidRDefault="00FD2FB5" w:rsidP="00D9311B">
      <w:pPr>
        <w:ind w:firstLine="709"/>
        <w:jc w:val="both"/>
        <w:rPr>
          <w:b/>
          <w:lang w:eastAsia="en-US"/>
        </w:rPr>
      </w:pPr>
      <w:r w:rsidRPr="005B25D8">
        <w:rPr>
          <w:lang w:eastAsia="en-US"/>
        </w:rPr>
        <w:t>Слушание многоголосных (два-три голоса) хоровых произведений хорального склада, узнавание пройденных интервалов и трезвучий.</w:t>
      </w:r>
    </w:p>
    <w:p w:rsidR="00FD2FB5" w:rsidRPr="005B25D8" w:rsidRDefault="00FD2FB5" w:rsidP="00D9311B">
      <w:pPr>
        <w:ind w:firstLine="709"/>
        <w:jc w:val="both"/>
        <w:rPr>
          <w:b/>
          <w:lang w:eastAsia="en-US"/>
        </w:rPr>
      </w:pPr>
      <w:r w:rsidRPr="005B25D8">
        <w:rPr>
          <w:b/>
          <w:lang w:eastAsia="en-US"/>
        </w:rPr>
        <w:t>Формы и жанры в музыке</w:t>
      </w:r>
    </w:p>
    <w:p w:rsidR="00FD2FB5" w:rsidRPr="005B25D8" w:rsidRDefault="00FD2FB5" w:rsidP="00D9311B">
      <w:pPr>
        <w:ind w:firstLine="709"/>
        <w:jc w:val="both"/>
        <w:rPr>
          <w:lang w:eastAsia="en-US"/>
        </w:rPr>
      </w:pPr>
      <w:r w:rsidRPr="005B25D8">
        <w:rPr>
          <w:lang w:eastAsia="en-US"/>
        </w:rPr>
        <w:t>Простые двухчастная и трехчастная формы, вариации на новом музыкальном материале. Форма рондо.</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FD2FB5" w:rsidRPr="005B25D8" w:rsidRDefault="00FD2FB5" w:rsidP="00D9311B">
      <w:pPr>
        <w:ind w:firstLine="709"/>
        <w:contextualSpacing/>
        <w:jc w:val="both"/>
        <w:rPr>
          <w:lang w:eastAsia="en-US"/>
        </w:rPr>
      </w:pPr>
      <w:r w:rsidRPr="005B25D8">
        <w:rPr>
          <w:b/>
          <w:lang w:eastAsia="en-US"/>
        </w:rPr>
        <w:t>Музыкально-игровая деятельность</w:t>
      </w:r>
      <w:r w:rsidRPr="005B25D8">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FD2FB5" w:rsidRPr="005B25D8" w:rsidRDefault="00FD2FB5" w:rsidP="00D9311B">
      <w:pPr>
        <w:ind w:firstLine="709"/>
        <w:contextualSpacing/>
        <w:jc w:val="both"/>
        <w:rPr>
          <w:lang w:eastAsia="en-US"/>
        </w:rPr>
      </w:pPr>
      <w:r w:rsidRPr="005B25D8">
        <w:rPr>
          <w:b/>
          <w:lang w:eastAsia="en-US"/>
        </w:rPr>
        <w:lastRenderedPageBreak/>
        <w:t>Исполнение хоровых произведений</w:t>
      </w:r>
      <w:r w:rsidRPr="005B25D8">
        <w:rPr>
          <w:lang w:eastAsia="en-US"/>
        </w:rPr>
        <w:t xml:space="preserve"> в форме рондо. Инструментальный аккомпанемент с применением ритмического остинато, интервалов и трезвучий.</w:t>
      </w:r>
    </w:p>
    <w:p w:rsidR="00FD2FB5" w:rsidRPr="005B25D8" w:rsidRDefault="00FD2FB5" w:rsidP="00D9311B">
      <w:pPr>
        <w:ind w:firstLine="709"/>
        <w:contextualSpacing/>
        <w:jc w:val="both"/>
        <w:rPr>
          <w:lang w:eastAsia="en-US"/>
        </w:rPr>
      </w:pPr>
      <w:r w:rsidRPr="005B25D8">
        <w:rPr>
          <w:b/>
          <w:lang w:eastAsia="en-US"/>
        </w:rPr>
        <w:t>Игра на элементарных музыкальных инструментах в ансамбле</w:t>
      </w:r>
      <w:r w:rsidRPr="005B25D8">
        <w:rPr>
          <w:lang w:eastAsia="en-US"/>
        </w:rPr>
        <w:t xml:space="preserve">. </w:t>
      </w:r>
    </w:p>
    <w:p w:rsidR="00FD2FB5" w:rsidRPr="005B25D8" w:rsidRDefault="00FD2FB5" w:rsidP="00D9311B">
      <w:pPr>
        <w:ind w:firstLine="709"/>
        <w:contextualSpacing/>
        <w:jc w:val="both"/>
        <w:rPr>
          <w:b/>
          <w:lang w:eastAsia="en-US"/>
        </w:rPr>
      </w:pPr>
      <w:r w:rsidRPr="005B25D8">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FD2FB5" w:rsidRPr="005B25D8" w:rsidRDefault="00FD2FB5" w:rsidP="00D9311B">
      <w:pPr>
        <w:ind w:firstLine="709"/>
        <w:jc w:val="both"/>
        <w:rPr>
          <w:b/>
          <w:lang w:eastAsia="en-US"/>
        </w:rPr>
      </w:pPr>
      <w:r w:rsidRPr="005B25D8">
        <w:rPr>
          <w:b/>
          <w:lang w:eastAsia="en-US"/>
        </w:rPr>
        <w:t>Я – артист</w:t>
      </w:r>
    </w:p>
    <w:p w:rsidR="00FD2FB5" w:rsidRPr="005B25D8" w:rsidRDefault="00FD2FB5" w:rsidP="00D9311B">
      <w:pPr>
        <w:ind w:firstLine="709"/>
        <w:jc w:val="both"/>
        <w:rPr>
          <w:lang w:eastAsia="en-US"/>
        </w:rPr>
      </w:pPr>
      <w:r w:rsidRPr="005B25D8">
        <w:rPr>
          <w:lang w:eastAsia="en-US"/>
        </w:rPr>
        <w:t xml:space="preserve">Сольное и ансамблевое музицирование (вокальное и инструментальное). Творческое соревнование. </w:t>
      </w:r>
    </w:p>
    <w:p w:rsidR="00FD2FB5" w:rsidRPr="005B25D8" w:rsidRDefault="00FD2FB5" w:rsidP="00D9311B">
      <w:pPr>
        <w:ind w:firstLine="709"/>
        <w:jc w:val="both"/>
        <w:rPr>
          <w:lang w:eastAsia="en-US"/>
        </w:rPr>
      </w:pPr>
      <w:r w:rsidRPr="005B25D8">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Исполнение пройденных хоровых и инструментальных произведений</w:t>
      </w:r>
      <w:r w:rsidRPr="005B25D8">
        <w:rPr>
          <w:lang w:eastAsia="en-US"/>
        </w:rPr>
        <w:t xml:space="preserve"> в школьных мероприятиях, посвященных праздникам, торжественным событиям. </w:t>
      </w:r>
    </w:p>
    <w:p w:rsidR="00FD2FB5" w:rsidRPr="005B25D8" w:rsidRDefault="00FD2FB5" w:rsidP="00D9311B">
      <w:pPr>
        <w:ind w:firstLine="709"/>
        <w:jc w:val="both"/>
        <w:rPr>
          <w:lang w:eastAsia="en-US"/>
        </w:rPr>
      </w:pPr>
      <w:r w:rsidRPr="005B25D8">
        <w:rPr>
          <w:b/>
          <w:lang w:eastAsia="en-US"/>
        </w:rPr>
        <w:t>Подготовка концертных программ</w:t>
      </w:r>
      <w:r w:rsidRPr="005B25D8">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FD2FB5" w:rsidRPr="005B25D8" w:rsidRDefault="00FD2FB5" w:rsidP="00D9311B">
      <w:pPr>
        <w:ind w:firstLine="709"/>
        <w:jc w:val="both"/>
        <w:rPr>
          <w:i/>
          <w:lang w:eastAsia="en-US"/>
        </w:rPr>
      </w:pPr>
      <w:r w:rsidRPr="005B25D8">
        <w:rPr>
          <w:i/>
          <w:lang w:eastAsia="en-US"/>
        </w:rPr>
        <w:t>Участие в школьных, региональных и всероссийских музыкально-исполнительских фестивалях, конкурсах и т.д.</w:t>
      </w:r>
    </w:p>
    <w:p w:rsidR="00FD2FB5" w:rsidRPr="005B25D8" w:rsidRDefault="00FD2FB5" w:rsidP="00D9311B">
      <w:pPr>
        <w:ind w:firstLine="709"/>
        <w:jc w:val="both"/>
        <w:rPr>
          <w:lang w:eastAsia="en-US"/>
        </w:rPr>
      </w:pPr>
      <w:r w:rsidRPr="005B25D8">
        <w:rPr>
          <w:b/>
          <w:lang w:eastAsia="en-US"/>
        </w:rPr>
        <w:t>Командные состязания</w:t>
      </w:r>
      <w:r w:rsidRPr="005B25D8">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D2FB5" w:rsidRPr="005B25D8" w:rsidRDefault="00FD2FB5" w:rsidP="00D9311B">
      <w:pPr>
        <w:ind w:firstLine="709"/>
        <w:jc w:val="both"/>
        <w:rPr>
          <w:lang w:eastAsia="en-US"/>
        </w:rPr>
      </w:pPr>
      <w:r w:rsidRPr="005B25D8">
        <w:rPr>
          <w:b/>
          <w:lang w:eastAsia="en-US"/>
        </w:rPr>
        <w:t>Игра на элементарных музыкальных инструментах в ансамбле. Совершенствование навыка импровизации.</w:t>
      </w:r>
      <w:r w:rsidRPr="005B25D8">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FD2FB5" w:rsidRPr="005B25D8" w:rsidRDefault="00FD2FB5" w:rsidP="00D9311B">
      <w:pPr>
        <w:ind w:firstLine="709"/>
        <w:jc w:val="both"/>
        <w:rPr>
          <w:b/>
          <w:lang w:eastAsia="en-US"/>
        </w:rPr>
      </w:pPr>
      <w:r w:rsidRPr="005B25D8">
        <w:rPr>
          <w:b/>
          <w:lang w:eastAsia="en-US"/>
        </w:rPr>
        <w:t>Музыкально-театрализованное представление</w:t>
      </w:r>
    </w:p>
    <w:p w:rsidR="00FD2FB5" w:rsidRPr="005B25D8" w:rsidRDefault="00FD2FB5" w:rsidP="00D9311B">
      <w:pPr>
        <w:ind w:firstLine="709"/>
        <w:jc w:val="both"/>
        <w:rPr>
          <w:lang w:eastAsia="en-US"/>
        </w:rPr>
      </w:pPr>
      <w:r w:rsidRPr="005B25D8">
        <w:rPr>
          <w:lang w:eastAsia="en-US"/>
        </w:rPr>
        <w:t>Музыкально-театрализованное представление как результат освоения программы в третьем классе.</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D2FB5" w:rsidRPr="005B25D8" w:rsidRDefault="00FD2FB5" w:rsidP="00D9311B">
      <w:pPr>
        <w:ind w:firstLine="709"/>
        <w:jc w:val="both"/>
        <w:rPr>
          <w:b/>
          <w:lang w:eastAsia="en-US"/>
        </w:rPr>
      </w:pPr>
      <w:r w:rsidRPr="005B25D8">
        <w:rPr>
          <w:b/>
          <w:lang w:eastAsia="en-US"/>
        </w:rPr>
        <w:t>4 класс</w:t>
      </w:r>
    </w:p>
    <w:p w:rsidR="00FD2FB5" w:rsidRPr="005B25D8" w:rsidRDefault="00FD2FB5" w:rsidP="00D9311B">
      <w:pPr>
        <w:ind w:firstLine="709"/>
        <w:jc w:val="both"/>
        <w:rPr>
          <w:b/>
          <w:lang w:eastAsia="en-US"/>
        </w:rPr>
      </w:pPr>
      <w:r w:rsidRPr="005B25D8">
        <w:rPr>
          <w:b/>
          <w:lang w:eastAsia="en-US"/>
        </w:rPr>
        <w:t xml:space="preserve">Песни народов мира </w:t>
      </w:r>
    </w:p>
    <w:p w:rsidR="00FD2FB5" w:rsidRPr="005B25D8" w:rsidRDefault="00FD2FB5" w:rsidP="00D9311B">
      <w:pPr>
        <w:ind w:firstLine="709"/>
        <w:jc w:val="both"/>
        <w:rPr>
          <w:lang w:eastAsia="en-US"/>
        </w:rPr>
      </w:pPr>
      <w:r w:rsidRPr="005B25D8">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lastRenderedPageBreak/>
        <w:t>Слушание песен народов мира</w:t>
      </w:r>
      <w:r w:rsidRPr="005B25D8">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FD2FB5" w:rsidRPr="005B25D8" w:rsidRDefault="00FD2FB5" w:rsidP="00D9311B">
      <w:pPr>
        <w:ind w:firstLine="709"/>
        <w:contextualSpacing/>
        <w:jc w:val="both"/>
        <w:rPr>
          <w:lang w:eastAsia="en-US"/>
        </w:rPr>
      </w:pPr>
      <w:r w:rsidRPr="005B25D8">
        <w:rPr>
          <w:b/>
          <w:lang w:eastAsia="en-US"/>
        </w:rPr>
        <w:t>Исполнение песен</w:t>
      </w:r>
      <w:r w:rsidRPr="005B25D8">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FD2FB5" w:rsidRPr="005B25D8" w:rsidRDefault="00FD2FB5" w:rsidP="00D9311B">
      <w:pPr>
        <w:ind w:firstLine="709"/>
        <w:contextualSpacing/>
        <w:jc w:val="both"/>
        <w:rPr>
          <w:lang w:eastAsia="en-US"/>
        </w:rPr>
      </w:pPr>
      <w:r w:rsidRPr="005B25D8">
        <w:rPr>
          <w:b/>
          <w:lang w:eastAsia="en-US"/>
        </w:rPr>
        <w:t>Игра на элементарных музыкальных инструментах в ансамбле</w:t>
      </w:r>
      <w:r w:rsidRPr="005B25D8">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FD2FB5" w:rsidRPr="005B25D8" w:rsidRDefault="00FD2FB5" w:rsidP="00D9311B">
      <w:pPr>
        <w:ind w:firstLine="709"/>
        <w:jc w:val="both"/>
        <w:rPr>
          <w:lang w:eastAsia="en-US"/>
        </w:rPr>
      </w:pPr>
      <w:r w:rsidRPr="005B25D8">
        <w:rPr>
          <w:b/>
          <w:lang w:eastAsia="en-US"/>
        </w:rPr>
        <w:t>Музыкальная грамота</w:t>
      </w:r>
    </w:p>
    <w:p w:rsidR="00FD2FB5" w:rsidRPr="005B25D8" w:rsidRDefault="00FD2FB5" w:rsidP="00D9311B">
      <w:pPr>
        <w:ind w:firstLine="709"/>
        <w:jc w:val="both"/>
        <w:rPr>
          <w:lang w:eastAsia="en-US"/>
        </w:rPr>
      </w:pPr>
      <w:r w:rsidRPr="005B25D8">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b/>
          <w:lang w:eastAsia="en-US"/>
        </w:rPr>
        <w:t>Чтение нот</w:t>
      </w:r>
      <w:r w:rsidRPr="005B25D8">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FD2FB5" w:rsidRPr="005B25D8" w:rsidRDefault="00FD2FB5" w:rsidP="00D9311B">
      <w:pPr>
        <w:ind w:firstLine="709"/>
        <w:jc w:val="both"/>
        <w:rPr>
          <w:lang w:eastAsia="en-US"/>
        </w:rPr>
      </w:pPr>
      <w:r w:rsidRPr="005B25D8">
        <w:rPr>
          <w:b/>
          <w:lang w:eastAsia="en-US"/>
        </w:rPr>
        <w:t>Подбор по слуху</w:t>
      </w:r>
      <w:r w:rsidRPr="005B25D8">
        <w:rPr>
          <w:lang w:eastAsia="en-US"/>
        </w:rPr>
        <w:t xml:space="preserve"> с помощью учителя пройденных песен.</w:t>
      </w:r>
    </w:p>
    <w:p w:rsidR="00FD2FB5" w:rsidRPr="005B25D8" w:rsidRDefault="00FD2FB5" w:rsidP="00D9311B">
      <w:pPr>
        <w:ind w:firstLine="709"/>
        <w:contextualSpacing/>
        <w:jc w:val="both"/>
        <w:rPr>
          <w:lang w:eastAsia="en-US"/>
        </w:rPr>
      </w:pPr>
      <w:r w:rsidRPr="005B25D8">
        <w:rPr>
          <w:b/>
          <w:lang w:eastAsia="en-US"/>
        </w:rPr>
        <w:t>Игра на элементарных музыкальных инструментах в ансамбле</w:t>
      </w:r>
      <w:r w:rsidRPr="005B25D8">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FD2FB5" w:rsidRPr="005B25D8" w:rsidRDefault="00FD2FB5" w:rsidP="00D9311B">
      <w:pPr>
        <w:ind w:firstLine="709"/>
        <w:jc w:val="both"/>
        <w:rPr>
          <w:lang w:eastAsia="en-US"/>
        </w:rPr>
      </w:pPr>
      <w:r w:rsidRPr="005B25D8">
        <w:rPr>
          <w:b/>
          <w:lang w:eastAsia="en-US"/>
        </w:rPr>
        <w:t>Инструментальная и вокальная импровизация</w:t>
      </w:r>
      <w:r w:rsidRPr="005B25D8">
        <w:rPr>
          <w:lang w:eastAsia="en-US"/>
        </w:rPr>
        <w:t xml:space="preserve"> с использованием простых интервалов, мажорного и минорного трезвучий.</w:t>
      </w:r>
    </w:p>
    <w:p w:rsidR="00FD2FB5" w:rsidRPr="005B25D8" w:rsidRDefault="00FD2FB5" w:rsidP="00D9311B">
      <w:pPr>
        <w:ind w:firstLine="709"/>
        <w:jc w:val="both"/>
        <w:rPr>
          <w:b/>
          <w:lang w:eastAsia="en-US"/>
        </w:rPr>
      </w:pPr>
      <w:r w:rsidRPr="005B25D8">
        <w:rPr>
          <w:b/>
          <w:lang w:eastAsia="en-US"/>
        </w:rPr>
        <w:t>Оркестровая музыка</w:t>
      </w:r>
    </w:p>
    <w:p w:rsidR="00FD2FB5" w:rsidRPr="005B25D8" w:rsidRDefault="00FD2FB5" w:rsidP="00D9311B">
      <w:pPr>
        <w:ind w:firstLine="709"/>
        <w:jc w:val="both"/>
        <w:rPr>
          <w:lang w:eastAsia="en-US"/>
        </w:rPr>
      </w:pPr>
      <w:r w:rsidRPr="005B25D8">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t>Слушание произведений для симфонического, камерного, духового, народного оркестров</w:t>
      </w:r>
      <w:r w:rsidRPr="005B25D8">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FD2FB5" w:rsidRPr="005B25D8" w:rsidRDefault="00FD2FB5" w:rsidP="00D9311B">
      <w:pPr>
        <w:ind w:firstLine="709"/>
        <w:jc w:val="both"/>
        <w:rPr>
          <w:lang w:eastAsia="en-US"/>
        </w:rPr>
      </w:pPr>
      <w:r w:rsidRPr="005B25D8">
        <w:rPr>
          <w:b/>
          <w:lang w:eastAsia="en-US"/>
        </w:rPr>
        <w:t>Игра на элементарных музыкальных инструментах в ансамбле.</w:t>
      </w:r>
      <w:r w:rsidRPr="005B25D8">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FD2FB5" w:rsidRPr="005B25D8" w:rsidRDefault="00FD2FB5" w:rsidP="00D9311B">
      <w:pPr>
        <w:ind w:firstLine="709"/>
        <w:contextualSpacing/>
        <w:jc w:val="both"/>
        <w:rPr>
          <w:b/>
          <w:lang w:eastAsia="en-US"/>
        </w:rPr>
      </w:pPr>
      <w:r w:rsidRPr="005B25D8">
        <w:rPr>
          <w:b/>
          <w:lang w:eastAsia="en-US"/>
        </w:rPr>
        <w:t>Музыкально-сценические жанры</w:t>
      </w:r>
    </w:p>
    <w:p w:rsidR="00FD2FB5" w:rsidRPr="005B25D8" w:rsidRDefault="00FD2FB5" w:rsidP="00D9311B">
      <w:pPr>
        <w:ind w:firstLine="709"/>
        <w:jc w:val="both"/>
        <w:rPr>
          <w:lang w:eastAsia="en-US"/>
        </w:rPr>
      </w:pPr>
      <w:r w:rsidRPr="005B25D8">
        <w:rPr>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t>Слушание и просмотр фрагментов из классических опер, балетов и мюзиклов</w:t>
      </w:r>
      <w:r w:rsidRPr="005B25D8">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w:t>
      </w:r>
      <w:r w:rsidRPr="005B25D8">
        <w:rPr>
          <w:lang w:eastAsia="en-US"/>
        </w:rPr>
        <w:lastRenderedPageBreak/>
        <w:t xml:space="preserve">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FD2FB5" w:rsidRPr="005B25D8" w:rsidRDefault="00FD2FB5" w:rsidP="00D9311B">
      <w:pPr>
        <w:ind w:firstLine="709"/>
        <w:jc w:val="both"/>
        <w:rPr>
          <w:lang w:eastAsia="en-US"/>
        </w:rPr>
      </w:pPr>
      <w:r w:rsidRPr="005B25D8">
        <w:rPr>
          <w:b/>
          <w:lang w:eastAsia="en-US"/>
        </w:rPr>
        <w:t>Драматизация отдельных фрагментов музыкально-сценических произведений.</w:t>
      </w:r>
      <w:r w:rsidRPr="005B25D8">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FD2FB5" w:rsidRPr="005B25D8" w:rsidRDefault="00FD2FB5" w:rsidP="00D9311B">
      <w:pPr>
        <w:ind w:firstLine="709"/>
        <w:jc w:val="both"/>
        <w:rPr>
          <w:b/>
          <w:lang w:eastAsia="en-US"/>
        </w:rPr>
      </w:pPr>
      <w:r w:rsidRPr="005B25D8">
        <w:rPr>
          <w:b/>
          <w:lang w:eastAsia="en-US"/>
        </w:rPr>
        <w:t>Музыка кино</w:t>
      </w:r>
    </w:p>
    <w:p w:rsidR="00FD2FB5" w:rsidRPr="005B25D8" w:rsidRDefault="00FD2FB5" w:rsidP="00D9311B">
      <w:pPr>
        <w:ind w:firstLine="709"/>
        <w:jc w:val="both"/>
        <w:rPr>
          <w:lang w:eastAsia="en-US"/>
        </w:rPr>
      </w:pPr>
      <w:r w:rsidRPr="005B25D8">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t>Просмотр фрагментов детских кинофильмов и мультфильмов</w:t>
      </w:r>
      <w:r w:rsidRPr="005B25D8">
        <w:rPr>
          <w:lang w:eastAsia="en-US"/>
        </w:rPr>
        <w:t xml:space="preserve">. Анализ функций и эмоционально-образного содержания музыкального сопровождения: </w:t>
      </w:r>
    </w:p>
    <w:p w:rsidR="00FD2FB5" w:rsidRPr="005B25D8" w:rsidRDefault="00FD2FB5" w:rsidP="00D9311B">
      <w:pPr>
        <w:numPr>
          <w:ilvl w:val="0"/>
          <w:numId w:val="36"/>
        </w:numPr>
        <w:ind w:left="0" w:firstLine="709"/>
        <w:jc w:val="both"/>
        <w:rPr>
          <w:lang w:eastAsia="en-US"/>
        </w:rPr>
      </w:pPr>
      <w:r w:rsidRPr="005B25D8">
        <w:rPr>
          <w:lang w:eastAsia="en-US"/>
        </w:rPr>
        <w:t xml:space="preserve">характеристика действующих лиц (лейтмотивы), времени и среды действия; </w:t>
      </w:r>
    </w:p>
    <w:p w:rsidR="00FD2FB5" w:rsidRPr="005B25D8" w:rsidRDefault="00FD2FB5" w:rsidP="00D9311B">
      <w:pPr>
        <w:numPr>
          <w:ilvl w:val="0"/>
          <w:numId w:val="36"/>
        </w:numPr>
        <w:ind w:left="0" w:firstLine="709"/>
        <w:jc w:val="both"/>
        <w:rPr>
          <w:lang w:eastAsia="en-US"/>
        </w:rPr>
      </w:pPr>
      <w:r w:rsidRPr="005B25D8">
        <w:rPr>
          <w:lang w:eastAsia="en-US"/>
        </w:rPr>
        <w:t>создание эмоционального фона;</w:t>
      </w:r>
    </w:p>
    <w:p w:rsidR="00FD2FB5" w:rsidRPr="005B25D8" w:rsidRDefault="00FD2FB5" w:rsidP="00D9311B">
      <w:pPr>
        <w:numPr>
          <w:ilvl w:val="0"/>
          <w:numId w:val="36"/>
        </w:numPr>
        <w:ind w:left="0" w:firstLine="709"/>
        <w:jc w:val="both"/>
        <w:rPr>
          <w:lang w:eastAsia="en-US"/>
        </w:rPr>
      </w:pPr>
      <w:r w:rsidRPr="005B25D8">
        <w:rPr>
          <w:lang w:eastAsia="en-US"/>
        </w:rPr>
        <w:t xml:space="preserve">выражение общего смыслового контекста фильма. </w:t>
      </w:r>
    </w:p>
    <w:p w:rsidR="00FD2FB5" w:rsidRPr="005B25D8" w:rsidRDefault="00FD2FB5" w:rsidP="00D9311B">
      <w:pPr>
        <w:ind w:firstLine="709"/>
        <w:contextualSpacing/>
        <w:jc w:val="both"/>
        <w:rPr>
          <w:lang w:eastAsia="en-US"/>
        </w:rPr>
      </w:pPr>
      <w:r w:rsidRPr="005B25D8">
        <w:rPr>
          <w:lang w:eastAsia="en-US"/>
        </w:rPr>
        <w:t xml:space="preserve">Примеры: фильмы-сказки «Морозко» (режиссер А. Роу, композитор </w:t>
      </w:r>
      <w:r w:rsidRPr="005B25D8">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FD2FB5" w:rsidRPr="005B25D8" w:rsidRDefault="00FD2FB5" w:rsidP="00D9311B">
      <w:pPr>
        <w:ind w:firstLine="709"/>
        <w:jc w:val="both"/>
        <w:rPr>
          <w:lang w:eastAsia="en-US"/>
        </w:rPr>
      </w:pPr>
      <w:r w:rsidRPr="005B25D8">
        <w:rPr>
          <w:b/>
          <w:lang w:eastAsia="en-US"/>
        </w:rPr>
        <w:t>Исполнение песен</w:t>
      </w:r>
      <w:r w:rsidRPr="005B25D8">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FD2FB5" w:rsidRPr="005B25D8" w:rsidRDefault="00FD2FB5" w:rsidP="00D9311B">
      <w:pPr>
        <w:ind w:firstLine="709"/>
        <w:jc w:val="both"/>
        <w:rPr>
          <w:lang w:eastAsia="en-US"/>
        </w:rPr>
      </w:pPr>
      <w:r w:rsidRPr="005B25D8">
        <w:rPr>
          <w:b/>
          <w:lang w:eastAsia="en-US"/>
        </w:rPr>
        <w:t>Создание музыкальных композиций</w:t>
      </w:r>
      <w:r w:rsidRPr="005B25D8">
        <w:rPr>
          <w:lang w:eastAsia="en-US"/>
        </w:rPr>
        <w:t xml:space="preserve"> на основе сюжетов различных кинофильмов и мультфильмов. </w:t>
      </w:r>
    </w:p>
    <w:p w:rsidR="00FD2FB5" w:rsidRPr="005B25D8" w:rsidRDefault="00FD2FB5" w:rsidP="00D9311B">
      <w:pPr>
        <w:ind w:firstLine="709"/>
        <w:jc w:val="both"/>
        <w:rPr>
          <w:b/>
          <w:lang w:eastAsia="en-US"/>
        </w:rPr>
      </w:pPr>
      <w:r w:rsidRPr="005B25D8">
        <w:rPr>
          <w:b/>
          <w:lang w:eastAsia="en-US"/>
        </w:rPr>
        <w:t>Учимся, играя</w:t>
      </w:r>
    </w:p>
    <w:p w:rsidR="00FD2FB5" w:rsidRPr="005B25D8" w:rsidRDefault="00FD2FB5" w:rsidP="00D9311B">
      <w:pPr>
        <w:ind w:firstLine="709"/>
        <w:jc w:val="both"/>
        <w:rPr>
          <w:lang w:eastAsia="en-US"/>
        </w:rPr>
      </w:pPr>
      <w:r w:rsidRPr="005B25D8">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t>Музыкально-игровая деятельность</w:t>
      </w:r>
      <w:r w:rsidRPr="005B25D8">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FD2FB5" w:rsidRPr="005B25D8" w:rsidRDefault="00FD2FB5" w:rsidP="00D9311B">
      <w:pPr>
        <w:ind w:firstLine="709"/>
        <w:jc w:val="both"/>
        <w:rPr>
          <w:b/>
          <w:lang w:eastAsia="en-US"/>
        </w:rPr>
      </w:pPr>
      <w:r w:rsidRPr="005B25D8">
        <w:rPr>
          <w:b/>
          <w:lang w:eastAsia="en-US"/>
        </w:rPr>
        <w:t>Я – артист</w:t>
      </w:r>
    </w:p>
    <w:p w:rsidR="00FD2FB5" w:rsidRPr="005B25D8" w:rsidRDefault="00FD2FB5" w:rsidP="00D9311B">
      <w:pPr>
        <w:ind w:firstLine="709"/>
        <w:jc w:val="both"/>
        <w:rPr>
          <w:lang w:eastAsia="en-US"/>
        </w:rPr>
      </w:pPr>
      <w:r w:rsidRPr="005B25D8">
        <w:rPr>
          <w:lang w:eastAsia="en-US"/>
        </w:rPr>
        <w:t xml:space="preserve">Сольное и ансамблевое музицирование (вокальное и инструментальное). Творческое соревнование. </w:t>
      </w:r>
    </w:p>
    <w:p w:rsidR="00FD2FB5" w:rsidRPr="005B25D8" w:rsidRDefault="00FD2FB5" w:rsidP="00D9311B">
      <w:pPr>
        <w:ind w:firstLine="709"/>
        <w:jc w:val="both"/>
        <w:rPr>
          <w:lang w:eastAsia="en-US"/>
        </w:rPr>
      </w:pPr>
      <w:r w:rsidRPr="005B25D8">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contextualSpacing/>
        <w:jc w:val="both"/>
        <w:rPr>
          <w:lang w:eastAsia="en-US"/>
        </w:rPr>
      </w:pPr>
      <w:r w:rsidRPr="005B25D8">
        <w:rPr>
          <w:b/>
          <w:lang w:eastAsia="en-US"/>
        </w:rPr>
        <w:t>Исполнение пройденных хоровых и инструментальных произведений</w:t>
      </w:r>
      <w:r w:rsidRPr="005B25D8">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FD2FB5" w:rsidRPr="005B25D8" w:rsidRDefault="00FD2FB5" w:rsidP="00D9311B">
      <w:pPr>
        <w:ind w:firstLine="709"/>
        <w:jc w:val="both"/>
        <w:rPr>
          <w:lang w:eastAsia="en-US"/>
        </w:rPr>
      </w:pPr>
      <w:r w:rsidRPr="005B25D8">
        <w:rPr>
          <w:b/>
          <w:lang w:eastAsia="en-US"/>
        </w:rPr>
        <w:t>Подготовка концертных программ</w:t>
      </w:r>
      <w:r w:rsidRPr="005B25D8">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FD2FB5" w:rsidRPr="005B25D8" w:rsidRDefault="00FD2FB5" w:rsidP="00D9311B">
      <w:pPr>
        <w:ind w:firstLine="709"/>
        <w:jc w:val="both"/>
        <w:rPr>
          <w:i/>
          <w:lang w:eastAsia="en-US"/>
        </w:rPr>
      </w:pPr>
      <w:r w:rsidRPr="005B25D8">
        <w:rPr>
          <w:i/>
          <w:lang w:eastAsia="en-US"/>
        </w:rPr>
        <w:lastRenderedPageBreak/>
        <w:t>Участие в школьных, региональных и всероссийских музыкально-исполнительских фестивалях, конкурсах и т.д.</w:t>
      </w:r>
    </w:p>
    <w:p w:rsidR="00FD2FB5" w:rsidRPr="005B25D8" w:rsidRDefault="00FD2FB5" w:rsidP="00D9311B">
      <w:pPr>
        <w:ind w:firstLine="709"/>
        <w:jc w:val="both"/>
        <w:rPr>
          <w:lang w:eastAsia="en-US"/>
        </w:rPr>
      </w:pPr>
      <w:r w:rsidRPr="005B25D8">
        <w:rPr>
          <w:b/>
          <w:lang w:eastAsia="en-US"/>
        </w:rPr>
        <w:t>Командные состязания</w:t>
      </w:r>
      <w:r w:rsidRPr="005B25D8">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FD2FB5" w:rsidRPr="005B25D8" w:rsidRDefault="00FD2FB5" w:rsidP="00D9311B">
      <w:pPr>
        <w:ind w:firstLine="709"/>
        <w:jc w:val="both"/>
        <w:rPr>
          <w:lang w:eastAsia="en-US"/>
        </w:rPr>
      </w:pPr>
      <w:r w:rsidRPr="005B25D8">
        <w:rPr>
          <w:b/>
          <w:lang w:eastAsia="en-US"/>
        </w:rPr>
        <w:t>Игра на элементарных музыкальных инструментах в ансамбле, оркестре</w:t>
      </w:r>
      <w:r w:rsidRPr="005B25D8">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FD2FB5" w:rsidRPr="005B25D8" w:rsidRDefault="00FD2FB5" w:rsidP="00D9311B">
      <w:pPr>
        <w:ind w:firstLine="709"/>
        <w:contextualSpacing/>
        <w:jc w:val="both"/>
        <w:rPr>
          <w:lang w:eastAsia="en-US"/>
        </w:rPr>
      </w:pPr>
      <w:r w:rsidRPr="005B25D8">
        <w:rPr>
          <w:b/>
          <w:lang w:eastAsia="en-US"/>
        </w:rPr>
        <w:t>Соревнование классов</w:t>
      </w:r>
      <w:r w:rsidRPr="005B25D8">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FD2FB5" w:rsidRPr="005B25D8" w:rsidRDefault="00FD2FB5" w:rsidP="00D9311B">
      <w:pPr>
        <w:ind w:firstLine="709"/>
        <w:jc w:val="both"/>
        <w:rPr>
          <w:b/>
          <w:lang w:eastAsia="en-US"/>
        </w:rPr>
      </w:pPr>
      <w:r w:rsidRPr="005B25D8">
        <w:rPr>
          <w:b/>
          <w:lang w:eastAsia="en-US"/>
        </w:rPr>
        <w:t>Музыкально-театрализованное представление</w:t>
      </w:r>
    </w:p>
    <w:p w:rsidR="00FD2FB5" w:rsidRPr="005B25D8" w:rsidRDefault="00FD2FB5" w:rsidP="00D9311B">
      <w:pPr>
        <w:ind w:firstLine="709"/>
        <w:jc w:val="both"/>
        <w:rPr>
          <w:lang w:eastAsia="en-US"/>
        </w:rPr>
      </w:pPr>
      <w:r w:rsidRPr="005B25D8">
        <w:rPr>
          <w:lang w:eastAsia="en-US"/>
        </w:rPr>
        <w:t>Музыкально-театрализованное представление как итоговый результат освоения программы.</w:t>
      </w:r>
    </w:p>
    <w:p w:rsidR="00FD2FB5" w:rsidRPr="005B25D8" w:rsidRDefault="00FD2FB5" w:rsidP="00D9311B">
      <w:pPr>
        <w:ind w:firstLine="709"/>
        <w:jc w:val="both"/>
        <w:rPr>
          <w:b/>
          <w:lang w:eastAsia="en-US"/>
        </w:rPr>
      </w:pPr>
      <w:r w:rsidRPr="005B25D8">
        <w:rPr>
          <w:b/>
          <w:lang w:eastAsia="en-US"/>
        </w:rPr>
        <w:t xml:space="preserve">Содержание обучения по видам деятельности: </w:t>
      </w:r>
    </w:p>
    <w:p w:rsidR="00FD2FB5" w:rsidRPr="005B25D8" w:rsidRDefault="00FD2FB5" w:rsidP="00D9311B">
      <w:pPr>
        <w:ind w:firstLine="709"/>
        <w:jc w:val="both"/>
        <w:rPr>
          <w:lang w:eastAsia="en-US"/>
        </w:rPr>
      </w:pPr>
      <w:r w:rsidRPr="005B25D8">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D2FB5" w:rsidRPr="005B25D8" w:rsidRDefault="00FD2FB5" w:rsidP="00D9311B">
      <w:pPr>
        <w:ind w:firstLine="709"/>
        <w:jc w:val="both"/>
        <w:rPr>
          <w:lang w:eastAsia="en-US"/>
        </w:rPr>
      </w:pPr>
    </w:p>
    <w:p w:rsidR="00FD2FB5" w:rsidRPr="005B25D8" w:rsidRDefault="00FD2FB5" w:rsidP="00D9311B">
      <w:pPr>
        <w:pStyle w:val="aff"/>
        <w:numPr>
          <w:ilvl w:val="3"/>
          <w:numId w:val="2"/>
        </w:numPr>
        <w:spacing w:line="240" w:lineRule="auto"/>
        <w:ind w:left="0" w:firstLine="0"/>
        <w:rPr>
          <w:sz w:val="24"/>
        </w:rPr>
      </w:pPr>
      <w:bookmarkStart w:id="160" w:name="_Toc288394093"/>
      <w:bookmarkStart w:id="161" w:name="_Toc288410560"/>
      <w:bookmarkStart w:id="162" w:name="_Toc288410689"/>
      <w:bookmarkStart w:id="163" w:name="_Toc294246106"/>
      <w:r w:rsidRPr="005B25D8">
        <w:rPr>
          <w:sz w:val="24"/>
        </w:rPr>
        <w:t>Технология</w:t>
      </w:r>
      <w:bookmarkEnd w:id="160"/>
      <w:bookmarkEnd w:id="161"/>
      <w:bookmarkEnd w:id="162"/>
      <w:bookmarkEnd w:id="163"/>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5B25D8">
        <w:rPr>
          <w:rStyle w:val="Zag11"/>
          <w:rFonts w:eastAsia="@Arial Unicode MS"/>
          <w:i/>
          <w:iCs/>
        </w:rPr>
        <w:t>архитектура</w:t>
      </w:r>
      <w:r w:rsidRPr="005B25D8">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5B25D8">
        <w:rPr>
          <w:rStyle w:val="Zag11"/>
          <w:rFonts w:eastAsia="@Arial Unicode MS"/>
          <w:i/>
          <w:iCs/>
        </w:rPr>
        <w:t>традиции и творчество мастера в создании предметной среды (общее представление)</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B25D8">
        <w:rPr>
          <w:rStyle w:val="Zag11"/>
          <w:rFonts w:eastAsia="@Arial Unicode MS"/>
          <w:i/>
          <w:iCs/>
        </w:rPr>
        <w:t>распределение рабочего времени</w:t>
      </w:r>
      <w:r w:rsidRPr="005B25D8">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Style w:val="Zag11"/>
          <w:rFonts w:ascii="Times New Roman" w:eastAsia="@Arial Unicode MS" w:hAnsi="Times New Roman"/>
          <w:sz w:val="24"/>
          <w:szCs w:val="24"/>
        </w:rPr>
        <w:lastRenderedPageBreak/>
        <w:t>Выполнение доступных видов работ по самообслуживанию, домашнему труду, оказание доступных видов помощи малышам, взрослым и сверстникам</w:t>
      </w:r>
      <w:r w:rsidRPr="005B25D8">
        <w:rPr>
          <w:rFonts w:ascii="Times New Roman" w:hAnsi="Times New Roman"/>
          <w:color w:val="auto"/>
          <w:sz w:val="24"/>
          <w:szCs w:val="24"/>
        </w:rPr>
        <w:t>.</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Технология ручной обработки материалов</w:t>
      </w:r>
      <w:r w:rsidRPr="005B25D8">
        <w:rPr>
          <w:rStyle w:val="13"/>
          <w:color w:val="auto"/>
          <w:spacing w:val="2"/>
          <w:sz w:val="24"/>
          <w:szCs w:val="24"/>
        </w:rPr>
        <w:footnoteReference w:id="3"/>
      </w:r>
      <w:r w:rsidRPr="005B25D8">
        <w:rPr>
          <w:rFonts w:ascii="Times New Roman" w:hAnsi="Times New Roman"/>
          <w:b/>
          <w:bCs/>
          <w:color w:val="auto"/>
          <w:sz w:val="24"/>
          <w:szCs w:val="24"/>
        </w:rPr>
        <w:t>. Элементы графической грамоты</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B25D8">
        <w:rPr>
          <w:rStyle w:val="Zag11"/>
          <w:rFonts w:eastAsia="@Arial Unicode MS"/>
          <w:i/>
          <w:iCs/>
        </w:rPr>
        <w:t>Многообразие материалов и их практическое применение в жизни</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Подготовка материалов к работе. Экономное расходование материалов. </w:t>
      </w:r>
      <w:r w:rsidRPr="005B25D8">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5B25D8">
        <w:rPr>
          <w:rStyle w:val="Zag11"/>
          <w:rFonts w:eastAsia="@Arial Unicode MS"/>
        </w:rPr>
        <w:t>.</w:t>
      </w:r>
    </w:p>
    <w:p w:rsidR="00FD2FB5" w:rsidRPr="005B25D8" w:rsidRDefault="00FD2FB5" w:rsidP="00D9311B">
      <w:pPr>
        <w:tabs>
          <w:tab w:val="left" w:leader="dot" w:pos="624"/>
        </w:tabs>
        <w:ind w:firstLine="709"/>
        <w:jc w:val="both"/>
        <w:rPr>
          <w:rStyle w:val="Zag11"/>
          <w:rFonts w:eastAsia="@Arial Unicode MS"/>
          <w:i/>
          <w:iCs/>
        </w:rPr>
      </w:pPr>
      <w:r w:rsidRPr="005B25D8">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5B25D8">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D2FB5" w:rsidRPr="005B25D8" w:rsidRDefault="00FD2FB5" w:rsidP="00D9311B">
      <w:pPr>
        <w:tabs>
          <w:tab w:val="left" w:leader="dot" w:pos="624"/>
        </w:tabs>
        <w:ind w:firstLine="709"/>
        <w:jc w:val="both"/>
        <w:rPr>
          <w:rFonts w:eastAsia="@Arial Unicode MS"/>
          <w:b/>
          <w:bCs/>
          <w:color w:val="000000"/>
        </w:rPr>
      </w:pPr>
      <w:r w:rsidRPr="005B25D8">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5B25D8">
        <w:rPr>
          <w:rStyle w:val="Zag11"/>
          <w:rFonts w:eastAsia="@Arial Unicode MS"/>
          <w:i/>
          <w:iCs/>
        </w:rPr>
        <w:t>разрыва</w:t>
      </w:r>
      <w:r w:rsidRPr="005B25D8">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Конструирование и моделирование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5B25D8">
        <w:rPr>
          <w:rStyle w:val="Zag11"/>
          <w:rFonts w:eastAsia="@Arial Unicode MS"/>
          <w:i/>
          <w:iCs/>
        </w:rPr>
        <w:t>различные виды конструкций и способы их сборки</w:t>
      </w:r>
      <w:r w:rsidRPr="005B25D8">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5B25D8">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5B25D8">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Практика работы на компьютере</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Информация, ее отбор, анализ и систематизация. Способы получения, хранения, переработки информации.</w:t>
      </w:r>
    </w:p>
    <w:p w:rsidR="00FD2FB5" w:rsidRPr="005B25D8" w:rsidRDefault="00FD2FB5" w:rsidP="00D9311B">
      <w:pPr>
        <w:tabs>
          <w:tab w:val="left" w:leader="dot" w:pos="624"/>
        </w:tabs>
        <w:ind w:firstLine="709"/>
        <w:jc w:val="both"/>
        <w:rPr>
          <w:rStyle w:val="Zag11"/>
          <w:rFonts w:eastAsia="@Arial Unicode MS"/>
        </w:rPr>
      </w:pPr>
      <w:r w:rsidRPr="005B25D8">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5B25D8">
        <w:rPr>
          <w:rStyle w:val="Zag11"/>
          <w:rFonts w:eastAsia="@Arial Unicode MS"/>
          <w:i/>
          <w:iCs/>
        </w:rPr>
        <w:t>общее представление о правилах клавиатурного письма</w:t>
      </w:r>
      <w:r w:rsidRPr="005B25D8">
        <w:rPr>
          <w:rStyle w:val="Zag11"/>
          <w:rFonts w:eastAsia="@Arial Unicode MS"/>
        </w:rPr>
        <w:t xml:space="preserve">, пользование мышью, использование простейших средств текстового редактора. </w:t>
      </w:r>
      <w:r w:rsidRPr="005B25D8">
        <w:rPr>
          <w:rStyle w:val="Zag11"/>
          <w:rFonts w:eastAsia="@Arial Unicode MS"/>
          <w:i/>
          <w:iCs/>
        </w:rPr>
        <w:t>Простейшие приемы поиска информации: по ключевым словам, каталогам</w:t>
      </w:r>
      <w:r w:rsidRPr="005B25D8">
        <w:rPr>
          <w:rStyle w:val="Zag11"/>
          <w:rFonts w:eastAsia="@Arial Unicode MS"/>
        </w:rPr>
        <w:t xml:space="preserve">. Соблюдение безопасных приемов труда при </w:t>
      </w:r>
      <w:r w:rsidRPr="005B25D8">
        <w:rPr>
          <w:rStyle w:val="Zag11"/>
          <w:rFonts w:eastAsia="@Arial Unicode MS"/>
        </w:rPr>
        <w:lastRenderedPageBreak/>
        <w:t>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5B25D8">
        <w:rPr>
          <w:rFonts w:ascii="Times New Roman" w:hAnsi="Times New Roman"/>
          <w:iCs/>
          <w:color w:val="auto"/>
          <w:sz w:val="24"/>
          <w:szCs w:val="24"/>
        </w:rPr>
        <w:t>.</w:t>
      </w:r>
    </w:p>
    <w:p w:rsidR="00FD2FB5" w:rsidRPr="005B25D8" w:rsidRDefault="00FD2FB5" w:rsidP="00D9311B">
      <w:pPr>
        <w:pStyle w:val="aff"/>
        <w:numPr>
          <w:ilvl w:val="3"/>
          <w:numId w:val="2"/>
        </w:numPr>
        <w:spacing w:line="240" w:lineRule="auto"/>
        <w:ind w:left="0" w:firstLine="0"/>
        <w:rPr>
          <w:sz w:val="24"/>
        </w:rPr>
      </w:pPr>
      <w:bookmarkStart w:id="164" w:name="_Toc288394094"/>
      <w:bookmarkStart w:id="165" w:name="_Toc288410561"/>
      <w:bookmarkStart w:id="166" w:name="_Toc288410690"/>
      <w:bookmarkStart w:id="167" w:name="_Toc294246107"/>
      <w:r w:rsidRPr="005B25D8">
        <w:rPr>
          <w:sz w:val="24"/>
        </w:rPr>
        <w:t>Физическая культура</w:t>
      </w:r>
      <w:bookmarkEnd w:id="164"/>
      <w:bookmarkEnd w:id="165"/>
      <w:bookmarkEnd w:id="166"/>
      <w:bookmarkEnd w:id="167"/>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Знания о физической культуре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Физическая культура. </w:t>
      </w:r>
      <w:r w:rsidRPr="005B25D8">
        <w:rPr>
          <w:rFonts w:ascii="Times New Roman" w:hAnsi="Times New Roman"/>
          <w:color w:val="auto"/>
          <w:sz w:val="24"/>
          <w:szCs w:val="24"/>
        </w:rPr>
        <w:t xml:space="preserve">Физическая культура как система </w:t>
      </w:r>
      <w:r w:rsidRPr="005B25D8">
        <w:rPr>
          <w:rFonts w:ascii="Times New Roman" w:hAnsi="Times New Roman"/>
          <w:color w:val="auto"/>
          <w:spacing w:val="2"/>
          <w:sz w:val="24"/>
          <w:szCs w:val="24"/>
        </w:rPr>
        <w:t xml:space="preserve">разнообразных форм занятий физическими упражнениями </w:t>
      </w:r>
      <w:r w:rsidRPr="005B25D8">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pacing w:val="2"/>
          <w:sz w:val="24"/>
          <w:szCs w:val="24"/>
        </w:rPr>
        <w:t xml:space="preserve">Правила предупреждения травматизма во время занятий </w:t>
      </w:r>
      <w:r w:rsidRPr="005B25D8">
        <w:rPr>
          <w:rFonts w:ascii="Times New Roman" w:hAnsi="Times New Roman"/>
          <w:color w:val="auto"/>
          <w:sz w:val="24"/>
          <w:szCs w:val="24"/>
        </w:rPr>
        <w:t>физическими упражнениями: организация мест занятий, подбор одежды, обуви и инвентаря.</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Из истории физической культуры. </w:t>
      </w:r>
      <w:r w:rsidRPr="005B25D8">
        <w:rPr>
          <w:rFonts w:ascii="Times New Roman" w:hAnsi="Times New Roman"/>
          <w:color w:val="auto"/>
          <w:spacing w:val="2"/>
          <w:sz w:val="24"/>
          <w:szCs w:val="24"/>
        </w:rPr>
        <w:t xml:space="preserve">История развития </w:t>
      </w:r>
      <w:r w:rsidRPr="005B25D8">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D2FB5" w:rsidRPr="005B25D8" w:rsidRDefault="00FD2FB5" w:rsidP="00D9311B">
      <w:pPr>
        <w:pStyle w:val="a3"/>
        <w:spacing w:line="240" w:lineRule="auto"/>
        <w:ind w:firstLine="454"/>
        <w:rPr>
          <w:rFonts w:ascii="Times New Roman" w:hAnsi="Times New Roman"/>
          <w:color w:val="auto"/>
          <w:spacing w:val="-2"/>
          <w:sz w:val="24"/>
          <w:szCs w:val="24"/>
        </w:rPr>
      </w:pPr>
      <w:r w:rsidRPr="005B25D8">
        <w:rPr>
          <w:rFonts w:ascii="Times New Roman" w:hAnsi="Times New Roman"/>
          <w:b/>
          <w:bCs/>
          <w:color w:val="auto"/>
          <w:spacing w:val="-4"/>
          <w:sz w:val="24"/>
          <w:szCs w:val="24"/>
        </w:rPr>
        <w:t xml:space="preserve">Физические упражнения. </w:t>
      </w:r>
      <w:r w:rsidRPr="005B25D8">
        <w:rPr>
          <w:rFonts w:ascii="Times New Roman" w:hAnsi="Times New Roman"/>
          <w:color w:val="auto"/>
          <w:spacing w:val="-4"/>
          <w:sz w:val="24"/>
          <w:szCs w:val="24"/>
        </w:rPr>
        <w:t>Физические упражнения, их вли</w:t>
      </w:r>
      <w:r w:rsidRPr="005B25D8">
        <w:rPr>
          <w:rFonts w:ascii="Times New Roman" w:hAnsi="Times New Roman"/>
          <w:color w:val="auto"/>
          <w:spacing w:val="-2"/>
          <w:sz w:val="24"/>
          <w:szCs w:val="24"/>
        </w:rPr>
        <w:t xml:space="preserve">яние на физическое развитие и развитие физических качеств. </w:t>
      </w:r>
      <w:r w:rsidRPr="005B25D8">
        <w:rPr>
          <w:rFonts w:ascii="Times New Roman" w:hAnsi="Times New Roman"/>
          <w:color w:val="auto"/>
          <w:spacing w:val="-4"/>
          <w:sz w:val="24"/>
          <w:szCs w:val="24"/>
        </w:rPr>
        <w:t>Физическая подготовка и её связь с развитием основных физи</w:t>
      </w:r>
      <w:r w:rsidRPr="005B25D8">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Физическая нагрузка и её влияние на повышение частоты сердечных сокращений.</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Способы физкультурной деятельности</w:t>
      </w:r>
    </w:p>
    <w:p w:rsidR="00FD2FB5" w:rsidRPr="005B25D8" w:rsidRDefault="00FD2FB5" w:rsidP="00D9311B">
      <w:pPr>
        <w:pStyle w:val="a3"/>
        <w:spacing w:line="240" w:lineRule="auto"/>
        <w:ind w:firstLine="454"/>
        <w:rPr>
          <w:rFonts w:ascii="Times New Roman" w:hAnsi="Times New Roman"/>
          <w:b/>
          <w:bCs/>
          <w:color w:val="auto"/>
          <w:spacing w:val="-2"/>
          <w:sz w:val="24"/>
          <w:szCs w:val="24"/>
        </w:rPr>
      </w:pPr>
      <w:r w:rsidRPr="005B25D8">
        <w:rPr>
          <w:rFonts w:ascii="Times New Roman" w:hAnsi="Times New Roman"/>
          <w:b/>
          <w:bCs/>
          <w:color w:val="auto"/>
          <w:spacing w:val="2"/>
          <w:sz w:val="24"/>
          <w:szCs w:val="24"/>
        </w:rPr>
        <w:t xml:space="preserve">Самостоятельные занятия. </w:t>
      </w:r>
      <w:r w:rsidRPr="005B25D8">
        <w:rPr>
          <w:rFonts w:ascii="Times New Roman" w:hAnsi="Times New Roman"/>
          <w:color w:val="auto"/>
          <w:spacing w:val="2"/>
          <w:sz w:val="24"/>
          <w:szCs w:val="24"/>
        </w:rPr>
        <w:t>Составление режима дня.</w:t>
      </w:r>
      <w:r w:rsidRPr="005B25D8">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5B25D8">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Самостоятельные игры и развлечения. </w:t>
      </w:r>
      <w:r w:rsidRPr="005B25D8">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Физическое совершенствование</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 xml:space="preserve">Физкультурно­оздоровительная деятельность. </w:t>
      </w:r>
      <w:r w:rsidRPr="005B25D8">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color w:val="auto"/>
          <w:sz w:val="24"/>
          <w:szCs w:val="24"/>
        </w:rPr>
        <w:t>Комплексы упражнений на развитие физических качеств.</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pacing w:val="-2"/>
          <w:sz w:val="24"/>
          <w:szCs w:val="24"/>
        </w:rPr>
        <w:t xml:space="preserve">Комплексы дыхательных упражнений. Гимнастика для </w:t>
      </w:r>
      <w:r w:rsidRPr="005B25D8">
        <w:rPr>
          <w:rFonts w:ascii="Times New Roman" w:hAnsi="Times New Roman"/>
          <w:color w:val="auto"/>
          <w:sz w:val="24"/>
          <w:szCs w:val="24"/>
        </w:rPr>
        <w:t>глаз.</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b/>
          <w:bCs/>
          <w:color w:val="auto"/>
          <w:sz w:val="24"/>
          <w:szCs w:val="24"/>
        </w:rPr>
        <w:t>Спортивно­оздоровительная деятельность</w:t>
      </w:r>
      <w:r w:rsidRPr="005B25D8">
        <w:rPr>
          <w:rStyle w:val="affe"/>
          <w:rFonts w:ascii="Times New Roman" w:hAnsi="Times New Roman"/>
          <w:b/>
          <w:bCs/>
          <w:color w:val="auto"/>
          <w:sz w:val="24"/>
          <w:szCs w:val="24"/>
        </w:rPr>
        <w:footnoteReference w:id="4"/>
      </w:r>
      <w:r w:rsidRPr="005B25D8">
        <w:rPr>
          <w:rFonts w:ascii="Times New Roman" w:hAnsi="Times New Roman"/>
          <w:b/>
          <w:bCs/>
          <w:color w:val="auto"/>
          <w:sz w:val="24"/>
          <w:szCs w:val="24"/>
        </w:rPr>
        <w:t>.</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b/>
          <w:bCs/>
          <w:iCs/>
          <w:color w:val="auto"/>
          <w:spacing w:val="2"/>
          <w:sz w:val="24"/>
          <w:szCs w:val="24"/>
        </w:rPr>
        <w:t xml:space="preserve">Гимнастика с основами акробатики. </w:t>
      </w:r>
      <w:r w:rsidRPr="005B25D8">
        <w:rPr>
          <w:rFonts w:ascii="Times New Roman" w:hAnsi="Times New Roman"/>
          <w:iCs/>
          <w:color w:val="auto"/>
          <w:spacing w:val="2"/>
          <w:sz w:val="24"/>
          <w:szCs w:val="24"/>
        </w:rPr>
        <w:t xml:space="preserve">Организующие </w:t>
      </w:r>
      <w:r w:rsidRPr="005B25D8">
        <w:rPr>
          <w:rFonts w:ascii="Times New Roman" w:hAnsi="Times New Roman"/>
          <w:iCs/>
          <w:color w:val="auto"/>
          <w:sz w:val="24"/>
          <w:szCs w:val="24"/>
        </w:rPr>
        <w:t xml:space="preserve">команды и приёмы. </w:t>
      </w:r>
      <w:r w:rsidRPr="005B25D8">
        <w:rPr>
          <w:rFonts w:ascii="Times New Roman" w:hAnsi="Times New Roman"/>
          <w:color w:val="auto"/>
          <w:sz w:val="24"/>
          <w:szCs w:val="24"/>
        </w:rPr>
        <w:t>Строевые действия в шеренге и колонне; выполнение строевых команд.</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Акробатические упражнения. </w:t>
      </w:r>
      <w:r w:rsidRPr="005B25D8">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Акробатические комбинации. </w:t>
      </w:r>
      <w:r w:rsidRPr="005B25D8">
        <w:rPr>
          <w:rFonts w:ascii="Times New Roman" w:hAnsi="Times New Roman"/>
          <w:color w:val="auto"/>
          <w:sz w:val="24"/>
          <w:szCs w:val="24"/>
        </w:rPr>
        <w:t>Например: 1)</w:t>
      </w:r>
      <w:r w:rsidRPr="005B25D8">
        <w:rPr>
          <w:rFonts w:ascii="Times New Roman" w:hAnsi="Times New Roman"/>
          <w:color w:val="auto"/>
          <w:sz w:val="24"/>
          <w:szCs w:val="24"/>
        </w:rPr>
        <w:t> </w:t>
      </w:r>
      <w:r w:rsidRPr="005B25D8">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5B25D8">
        <w:rPr>
          <w:rFonts w:ascii="Times New Roman" w:hAnsi="Times New Roman"/>
          <w:color w:val="auto"/>
          <w:spacing w:val="2"/>
          <w:sz w:val="24"/>
          <w:szCs w:val="24"/>
        </w:rPr>
        <w:t>на руки в упор присев; 2)</w:t>
      </w:r>
      <w:r w:rsidRPr="005B25D8">
        <w:rPr>
          <w:rFonts w:ascii="Times New Roman" w:hAnsi="Times New Roman"/>
          <w:color w:val="auto"/>
          <w:spacing w:val="2"/>
          <w:sz w:val="24"/>
          <w:szCs w:val="24"/>
        </w:rPr>
        <w:t> </w:t>
      </w:r>
      <w:r w:rsidRPr="005B25D8">
        <w:rPr>
          <w:rFonts w:ascii="Times New Roman" w:hAnsi="Times New Roman"/>
          <w:color w:val="auto"/>
          <w:spacing w:val="2"/>
          <w:sz w:val="24"/>
          <w:szCs w:val="24"/>
        </w:rPr>
        <w:t xml:space="preserve">кувырок вперёд в упор присев, </w:t>
      </w:r>
      <w:r w:rsidRPr="005B25D8">
        <w:rPr>
          <w:rFonts w:ascii="Times New Roman" w:hAnsi="Times New Roman"/>
          <w:color w:val="auto"/>
          <w:sz w:val="24"/>
          <w:szCs w:val="24"/>
        </w:rPr>
        <w:t xml:space="preserve">кувырок назад в упор </w:t>
      </w:r>
      <w:r w:rsidRPr="005B25D8">
        <w:rPr>
          <w:rFonts w:ascii="Times New Roman" w:hAnsi="Times New Roman"/>
          <w:color w:val="auto"/>
          <w:sz w:val="24"/>
          <w:szCs w:val="24"/>
        </w:rPr>
        <w:lastRenderedPageBreak/>
        <w:t>присев, из упора присев кувырок назад до упора на коленях с опорой на руки, прыжком переход в упор присев, кувырок вперёд.</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pacing w:val="-4"/>
          <w:sz w:val="24"/>
          <w:szCs w:val="24"/>
        </w:rPr>
        <w:t xml:space="preserve">Упражнения на низкой гимнастической перекладине: </w:t>
      </w:r>
      <w:r w:rsidRPr="005B25D8">
        <w:rPr>
          <w:rFonts w:ascii="Times New Roman" w:hAnsi="Times New Roman"/>
          <w:color w:val="auto"/>
          <w:spacing w:val="-4"/>
          <w:sz w:val="24"/>
          <w:szCs w:val="24"/>
        </w:rPr>
        <w:t xml:space="preserve">висы, </w:t>
      </w:r>
      <w:r w:rsidRPr="005B25D8">
        <w:rPr>
          <w:rFonts w:ascii="Times New Roman" w:hAnsi="Times New Roman"/>
          <w:color w:val="auto"/>
          <w:sz w:val="24"/>
          <w:szCs w:val="24"/>
        </w:rPr>
        <w:t>перемахи.</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pacing w:val="2"/>
          <w:sz w:val="24"/>
          <w:szCs w:val="24"/>
        </w:rPr>
        <w:t xml:space="preserve">Гимнастическая комбинация. </w:t>
      </w:r>
      <w:r w:rsidRPr="005B25D8">
        <w:rPr>
          <w:rFonts w:ascii="Times New Roman" w:hAnsi="Times New Roman"/>
          <w:color w:val="auto"/>
          <w:spacing w:val="2"/>
          <w:sz w:val="24"/>
          <w:szCs w:val="24"/>
        </w:rPr>
        <w:t xml:space="preserve">Например, из виса стоя </w:t>
      </w:r>
      <w:r w:rsidRPr="005B25D8">
        <w:rPr>
          <w:rFonts w:ascii="Times New Roman" w:hAnsi="Times New Roman"/>
          <w:color w:val="auto"/>
          <w:sz w:val="24"/>
          <w:szCs w:val="24"/>
        </w:rPr>
        <w:t xml:space="preserve">присев толчком двумя ногами перемах, согнув ноги, в вис </w:t>
      </w:r>
      <w:r w:rsidRPr="005B25D8">
        <w:rPr>
          <w:rFonts w:ascii="Times New Roman" w:hAnsi="Times New Roman"/>
          <w:color w:val="auto"/>
          <w:spacing w:val="2"/>
          <w:sz w:val="24"/>
          <w:szCs w:val="24"/>
        </w:rPr>
        <w:t xml:space="preserve">сзади согнувшись, опускание назад в вис стоя и обратное </w:t>
      </w:r>
      <w:r w:rsidRPr="005B25D8">
        <w:rPr>
          <w:rFonts w:ascii="Times New Roman" w:hAnsi="Times New Roman"/>
          <w:color w:val="auto"/>
          <w:sz w:val="24"/>
          <w:szCs w:val="24"/>
        </w:rPr>
        <w:t>движение через вис сзади согнувшись со сходом вперёд ноги.</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Опорный прыжок: </w:t>
      </w:r>
      <w:r w:rsidRPr="005B25D8">
        <w:rPr>
          <w:rFonts w:ascii="Times New Roman" w:hAnsi="Times New Roman"/>
          <w:color w:val="auto"/>
          <w:sz w:val="24"/>
          <w:szCs w:val="24"/>
        </w:rPr>
        <w:t>с разбега через гимнастического козла.</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iCs/>
          <w:color w:val="auto"/>
          <w:spacing w:val="2"/>
          <w:sz w:val="24"/>
          <w:szCs w:val="24"/>
        </w:rPr>
        <w:t xml:space="preserve">Гимнастические упражнения прикладного характера. </w:t>
      </w:r>
      <w:r w:rsidRPr="005B25D8">
        <w:rPr>
          <w:rFonts w:ascii="Times New Roman" w:hAnsi="Times New Roman"/>
          <w:color w:val="auto"/>
          <w:spacing w:val="2"/>
          <w:sz w:val="24"/>
          <w:szCs w:val="24"/>
        </w:rPr>
        <w:t xml:space="preserve">Прыжки со скакалкой. Передвижение по гимнастической </w:t>
      </w:r>
      <w:r w:rsidRPr="005B25D8">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b/>
          <w:bCs/>
          <w:iCs/>
          <w:color w:val="auto"/>
          <w:sz w:val="24"/>
          <w:szCs w:val="24"/>
        </w:rPr>
        <w:t xml:space="preserve">Лёгкая атлетика. </w:t>
      </w:r>
      <w:r w:rsidRPr="005B25D8">
        <w:rPr>
          <w:rFonts w:ascii="Times New Roman" w:hAnsi="Times New Roman"/>
          <w:iCs/>
          <w:color w:val="auto"/>
          <w:sz w:val="24"/>
          <w:szCs w:val="24"/>
        </w:rPr>
        <w:t xml:space="preserve">Беговые упражнения: </w:t>
      </w:r>
      <w:r w:rsidRPr="005B25D8">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Прыжковые упражнения: </w:t>
      </w:r>
      <w:r w:rsidRPr="005B25D8">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Броски: </w:t>
      </w:r>
      <w:r w:rsidRPr="005B25D8">
        <w:rPr>
          <w:rFonts w:ascii="Times New Roman" w:hAnsi="Times New Roman"/>
          <w:color w:val="auto"/>
          <w:sz w:val="24"/>
          <w:szCs w:val="24"/>
        </w:rPr>
        <w:t>большого мяча (1 кг) на дальность разными способами.</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iCs/>
          <w:color w:val="auto"/>
          <w:sz w:val="24"/>
          <w:szCs w:val="24"/>
        </w:rPr>
        <w:t xml:space="preserve">Метание: </w:t>
      </w:r>
      <w:r w:rsidRPr="005B25D8">
        <w:rPr>
          <w:rFonts w:ascii="Times New Roman" w:hAnsi="Times New Roman"/>
          <w:color w:val="auto"/>
          <w:sz w:val="24"/>
          <w:szCs w:val="24"/>
        </w:rPr>
        <w:t>малого мяча в вертикальную цель и на дальность.</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 xml:space="preserve">Лыжные гонки. </w:t>
      </w:r>
      <w:r w:rsidRPr="005B25D8">
        <w:rPr>
          <w:rFonts w:ascii="Times New Roman" w:hAnsi="Times New Roman"/>
          <w:color w:val="auto"/>
          <w:sz w:val="24"/>
          <w:szCs w:val="24"/>
        </w:rPr>
        <w:t>Передвижение на лыжах; повороты; спуски; подъёмы; торможение.</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 xml:space="preserve">Плавание. </w:t>
      </w:r>
      <w:r w:rsidRPr="005B25D8">
        <w:rPr>
          <w:rFonts w:ascii="Times New Roman" w:hAnsi="Times New Roman"/>
          <w:iCs/>
          <w:color w:val="auto"/>
          <w:sz w:val="24"/>
          <w:szCs w:val="24"/>
        </w:rPr>
        <w:t xml:space="preserve">Подводящие упражнения: </w:t>
      </w:r>
      <w:r w:rsidRPr="005B25D8">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5B25D8">
        <w:rPr>
          <w:rFonts w:ascii="Times New Roman" w:hAnsi="Times New Roman"/>
          <w:iCs/>
          <w:color w:val="auto"/>
          <w:sz w:val="24"/>
          <w:szCs w:val="24"/>
        </w:rPr>
        <w:t xml:space="preserve">Проплывание учебных дистанций: </w:t>
      </w:r>
      <w:r w:rsidRPr="005B25D8">
        <w:rPr>
          <w:rFonts w:ascii="Times New Roman" w:hAnsi="Times New Roman"/>
          <w:color w:val="auto"/>
          <w:sz w:val="24"/>
          <w:szCs w:val="24"/>
        </w:rPr>
        <w:t>произвольным способом.</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b/>
          <w:bCs/>
          <w:iCs/>
          <w:color w:val="auto"/>
          <w:sz w:val="24"/>
          <w:szCs w:val="24"/>
        </w:rPr>
        <w:t xml:space="preserve">Подвижные и спортивные игры. </w:t>
      </w:r>
      <w:r w:rsidRPr="005B25D8">
        <w:rPr>
          <w:rFonts w:ascii="Times New Roman" w:hAnsi="Times New Roman"/>
          <w:iCs/>
          <w:color w:val="auto"/>
          <w:sz w:val="24"/>
          <w:szCs w:val="24"/>
        </w:rPr>
        <w:t xml:space="preserve">На материале гимнастики с основами акробатики: </w:t>
      </w:r>
      <w:r w:rsidRPr="005B25D8">
        <w:rPr>
          <w:rFonts w:ascii="Times New Roman" w:hAnsi="Times New Roman"/>
          <w:color w:val="auto"/>
          <w:sz w:val="24"/>
          <w:szCs w:val="24"/>
        </w:rPr>
        <w:t>игровые задания с исполь</w:t>
      </w:r>
      <w:r w:rsidRPr="005B25D8">
        <w:rPr>
          <w:rFonts w:ascii="Times New Roman" w:hAnsi="Times New Roman"/>
          <w:color w:val="auto"/>
          <w:spacing w:val="2"/>
          <w:sz w:val="24"/>
          <w:szCs w:val="24"/>
        </w:rPr>
        <w:t xml:space="preserve">зованием строевых упражнений, упражнений на внимание, </w:t>
      </w:r>
      <w:r w:rsidRPr="005B25D8">
        <w:rPr>
          <w:rFonts w:ascii="Times New Roman" w:hAnsi="Times New Roman"/>
          <w:color w:val="auto"/>
          <w:sz w:val="24"/>
          <w:szCs w:val="24"/>
        </w:rPr>
        <w:t>силу, ловкость и координацию.</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На материале лёгкой атлетики: </w:t>
      </w:r>
      <w:r w:rsidRPr="005B25D8">
        <w:rPr>
          <w:rFonts w:ascii="Times New Roman" w:hAnsi="Times New Roman"/>
          <w:color w:val="auto"/>
          <w:sz w:val="24"/>
          <w:szCs w:val="24"/>
        </w:rPr>
        <w:t>прыжки, бег, метания и броски; упражнения на координацию, выносливость и быстроту.</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pacing w:val="2"/>
          <w:sz w:val="24"/>
          <w:szCs w:val="24"/>
        </w:rPr>
        <w:t xml:space="preserve">На материале лыжной подготовки: </w:t>
      </w:r>
      <w:r w:rsidRPr="005B25D8">
        <w:rPr>
          <w:rFonts w:ascii="Times New Roman" w:hAnsi="Times New Roman"/>
          <w:color w:val="auto"/>
          <w:spacing w:val="2"/>
          <w:sz w:val="24"/>
          <w:szCs w:val="24"/>
        </w:rPr>
        <w:t>эстафеты в пере</w:t>
      </w:r>
      <w:r w:rsidRPr="005B25D8">
        <w:rPr>
          <w:rFonts w:ascii="Times New Roman" w:hAnsi="Times New Roman"/>
          <w:color w:val="auto"/>
          <w:sz w:val="24"/>
          <w:szCs w:val="24"/>
        </w:rPr>
        <w:t>движении на лыжах, упражнения на выносливость и координацию.</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На материале спортивных игр:</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Футбол: </w:t>
      </w:r>
      <w:r w:rsidRPr="005B25D8">
        <w:rPr>
          <w:rFonts w:ascii="Times New Roman" w:hAnsi="Times New Roman"/>
          <w:color w:val="auto"/>
          <w:sz w:val="24"/>
          <w:szCs w:val="24"/>
        </w:rPr>
        <w:t>удар по неподвижному и катящемуся мячу; оста</w:t>
      </w:r>
      <w:r w:rsidRPr="005B25D8">
        <w:rPr>
          <w:rFonts w:ascii="Times New Roman" w:hAnsi="Times New Roman"/>
          <w:color w:val="auto"/>
          <w:spacing w:val="2"/>
          <w:sz w:val="24"/>
          <w:szCs w:val="24"/>
        </w:rPr>
        <w:t xml:space="preserve">новка мяча; ведение мяча; подвижные игры на материале </w:t>
      </w:r>
      <w:r w:rsidRPr="005B25D8">
        <w:rPr>
          <w:rFonts w:ascii="Times New Roman" w:hAnsi="Times New Roman"/>
          <w:color w:val="auto"/>
          <w:sz w:val="24"/>
          <w:szCs w:val="24"/>
        </w:rPr>
        <w:t>футбола.</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Баскетбол: </w:t>
      </w:r>
      <w:r w:rsidRPr="005B25D8">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iCs/>
          <w:color w:val="auto"/>
          <w:sz w:val="24"/>
          <w:szCs w:val="24"/>
        </w:rPr>
        <w:t xml:space="preserve">Волейбол: </w:t>
      </w:r>
      <w:r w:rsidRPr="005B25D8">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FD2FB5" w:rsidRPr="005B25D8" w:rsidRDefault="00FD2FB5" w:rsidP="00D9311B">
      <w:pPr>
        <w:pStyle w:val="a3"/>
        <w:spacing w:line="240" w:lineRule="auto"/>
        <w:ind w:firstLine="454"/>
        <w:rPr>
          <w:rFonts w:ascii="Times New Roman" w:hAnsi="Times New Roman"/>
          <w:b/>
          <w:bCs/>
          <w:iCs/>
          <w:color w:val="auto"/>
          <w:sz w:val="24"/>
          <w:szCs w:val="24"/>
        </w:rPr>
      </w:pPr>
      <w:r w:rsidRPr="005B25D8">
        <w:rPr>
          <w:rFonts w:ascii="Times New Roman" w:hAnsi="Times New Roman"/>
          <w:b/>
          <w:bCs/>
          <w:iCs/>
          <w:color w:val="auto"/>
          <w:sz w:val="24"/>
          <w:szCs w:val="24"/>
        </w:rPr>
        <w:t>Общеразвивающие упражнения</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b/>
          <w:bCs/>
          <w:color w:val="auto"/>
          <w:sz w:val="24"/>
          <w:szCs w:val="24"/>
        </w:rPr>
        <w:t>На материале гимнастики с основами акробатики</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pacing w:val="2"/>
          <w:sz w:val="24"/>
          <w:szCs w:val="24"/>
        </w:rPr>
        <w:t xml:space="preserve">Развитие гибкости: </w:t>
      </w:r>
      <w:r w:rsidRPr="005B25D8">
        <w:rPr>
          <w:rFonts w:ascii="Times New Roman" w:hAnsi="Times New Roman"/>
          <w:color w:val="auto"/>
          <w:spacing w:val="2"/>
          <w:sz w:val="24"/>
          <w:szCs w:val="24"/>
        </w:rPr>
        <w:t>широкие стойки на ногах; ходьба</w:t>
      </w:r>
      <w:r w:rsidRPr="005B25D8">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5B25D8">
        <w:rPr>
          <w:rFonts w:ascii="Times New Roman" w:hAnsi="Times New Roman"/>
          <w:color w:val="auto"/>
          <w:spacing w:val="2"/>
          <w:sz w:val="24"/>
          <w:szCs w:val="24"/>
        </w:rPr>
        <w:t xml:space="preserve">упражнений, включающие в себя максимальное сгибание </w:t>
      </w:r>
      <w:r w:rsidRPr="005B25D8">
        <w:rPr>
          <w:rFonts w:ascii="Times New Roman" w:hAnsi="Times New Roman"/>
          <w:color w:val="auto"/>
          <w:sz w:val="24"/>
          <w:szCs w:val="24"/>
        </w:rPr>
        <w:t xml:space="preserve">и </w:t>
      </w:r>
      <w:r w:rsidRPr="005B25D8">
        <w:rPr>
          <w:rFonts w:ascii="Times New Roman" w:hAnsi="Times New Roman"/>
          <w:color w:val="auto"/>
          <w:spacing w:val="2"/>
          <w:sz w:val="24"/>
          <w:szCs w:val="24"/>
        </w:rPr>
        <w:t xml:space="preserve">прогибание туловища (в стойках и седах); индивидуальные </w:t>
      </w:r>
      <w:r w:rsidRPr="005B25D8">
        <w:rPr>
          <w:rFonts w:ascii="Times New Roman" w:hAnsi="Times New Roman"/>
          <w:color w:val="auto"/>
          <w:sz w:val="24"/>
          <w:szCs w:val="24"/>
        </w:rPr>
        <w:t>комплексы по развитию гибкости.</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Развитие координации: </w:t>
      </w:r>
      <w:r w:rsidRPr="005B25D8">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5B25D8">
        <w:rPr>
          <w:rFonts w:ascii="Times New Roman" w:hAnsi="Times New Roman"/>
          <w:color w:val="auto"/>
          <w:spacing w:val="2"/>
          <w:sz w:val="24"/>
          <w:szCs w:val="24"/>
        </w:rPr>
        <w:t xml:space="preserve">настической скамейке, низкому гимнастическому бревну с </w:t>
      </w:r>
      <w:r w:rsidRPr="005B25D8">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5B25D8">
        <w:rPr>
          <w:rFonts w:ascii="Times New Roman" w:hAnsi="Times New Roman"/>
          <w:color w:val="auto"/>
          <w:spacing w:val="2"/>
          <w:sz w:val="24"/>
          <w:szCs w:val="24"/>
        </w:rPr>
        <w:t xml:space="preserve">переключение внимания, на расслабление мышц рук, ног, </w:t>
      </w:r>
      <w:r w:rsidRPr="005B25D8">
        <w:rPr>
          <w:rFonts w:ascii="Times New Roman" w:hAnsi="Times New Roman"/>
          <w:color w:val="auto"/>
          <w:sz w:val="24"/>
          <w:szCs w:val="24"/>
        </w:rPr>
        <w:t xml:space="preserve">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w:t>
      </w:r>
      <w:r w:rsidRPr="005B25D8">
        <w:rPr>
          <w:rFonts w:ascii="Times New Roman" w:hAnsi="Times New Roman"/>
          <w:color w:val="auto"/>
          <w:sz w:val="24"/>
          <w:szCs w:val="24"/>
        </w:rPr>
        <w:lastRenderedPageBreak/>
        <w:t>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5B25D8">
        <w:rPr>
          <w:rFonts w:ascii="Times New Roman" w:hAnsi="Times New Roman"/>
          <w:color w:val="auto"/>
          <w:spacing w:val="2"/>
          <w:sz w:val="24"/>
          <w:szCs w:val="24"/>
        </w:rPr>
        <w:t>нения на расслабление отдельных мышечных групп; пере</w:t>
      </w:r>
      <w:r w:rsidRPr="005B25D8">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Формирование осанки: </w:t>
      </w:r>
      <w:r w:rsidRPr="005B25D8">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FD2FB5" w:rsidRPr="005B25D8" w:rsidRDefault="00FD2FB5" w:rsidP="00D9311B">
      <w:pPr>
        <w:pStyle w:val="a3"/>
        <w:spacing w:line="240" w:lineRule="auto"/>
        <w:ind w:firstLine="454"/>
        <w:rPr>
          <w:rFonts w:ascii="Times New Roman" w:hAnsi="Times New Roman"/>
          <w:b/>
          <w:bCs/>
          <w:color w:val="auto"/>
          <w:spacing w:val="-2"/>
          <w:sz w:val="24"/>
          <w:szCs w:val="24"/>
        </w:rPr>
      </w:pPr>
      <w:r w:rsidRPr="005B25D8">
        <w:rPr>
          <w:rFonts w:ascii="Times New Roman" w:hAnsi="Times New Roman"/>
          <w:iCs/>
          <w:color w:val="auto"/>
          <w:sz w:val="24"/>
          <w:szCs w:val="24"/>
        </w:rPr>
        <w:t xml:space="preserve">Развитие силовых способностей: </w:t>
      </w:r>
      <w:r w:rsidRPr="005B25D8">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5B25D8">
        <w:rPr>
          <w:rFonts w:ascii="Times New Roman" w:hAnsi="Times New Roman"/>
          <w:color w:val="auto"/>
          <w:spacing w:val="-2"/>
          <w:sz w:val="24"/>
          <w:szCs w:val="24"/>
        </w:rPr>
        <w:t xml:space="preserve">шечных групп и увеличивающимся отягощением; лазанье </w:t>
      </w:r>
      <w:r w:rsidRPr="005B25D8">
        <w:rPr>
          <w:rFonts w:ascii="Times New Roman" w:hAnsi="Times New Roman"/>
          <w:color w:val="auto"/>
          <w:spacing w:val="2"/>
          <w:sz w:val="24"/>
          <w:szCs w:val="24"/>
        </w:rPr>
        <w:t>с дополнительным отягощением на поясе (по гимнастиче</w:t>
      </w:r>
      <w:r w:rsidRPr="005B25D8">
        <w:rPr>
          <w:rFonts w:ascii="Times New Roman" w:hAnsi="Times New Roman"/>
          <w:color w:val="auto"/>
          <w:spacing w:val="-2"/>
          <w:sz w:val="24"/>
          <w:szCs w:val="24"/>
        </w:rPr>
        <w:t xml:space="preserve">ской стенке и наклонной гимнастической скамейке в упоре </w:t>
      </w:r>
      <w:r w:rsidRPr="005B25D8">
        <w:rPr>
          <w:rFonts w:ascii="Times New Roman" w:hAnsi="Times New Roman"/>
          <w:color w:val="auto"/>
          <w:sz w:val="24"/>
          <w:szCs w:val="24"/>
        </w:rPr>
        <w:t>на коленях и в упоре присев); перелезание и перепрыгива</w:t>
      </w:r>
      <w:r w:rsidRPr="005B25D8">
        <w:rPr>
          <w:rFonts w:ascii="Times New Roman" w:hAnsi="Times New Roman"/>
          <w:color w:val="auto"/>
          <w:spacing w:val="2"/>
          <w:sz w:val="24"/>
          <w:szCs w:val="24"/>
        </w:rPr>
        <w:t xml:space="preserve">ние через препятствия с опорой на руки; подтягивание в </w:t>
      </w:r>
      <w:r w:rsidRPr="005B25D8">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5B25D8">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b/>
          <w:bCs/>
          <w:color w:val="auto"/>
          <w:sz w:val="24"/>
          <w:szCs w:val="24"/>
        </w:rPr>
        <w:t>На материале лёгкой атлетики</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pacing w:val="2"/>
          <w:sz w:val="24"/>
          <w:szCs w:val="24"/>
        </w:rPr>
        <w:t xml:space="preserve">Развитие координации: </w:t>
      </w:r>
      <w:r w:rsidRPr="005B25D8">
        <w:rPr>
          <w:rFonts w:ascii="Times New Roman" w:hAnsi="Times New Roman"/>
          <w:color w:val="auto"/>
          <w:spacing w:val="2"/>
          <w:sz w:val="24"/>
          <w:szCs w:val="24"/>
        </w:rPr>
        <w:t>бег с изменяющимся направле</w:t>
      </w:r>
      <w:r w:rsidRPr="005B25D8">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FD2FB5" w:rsidRPr="005B25D8" w:rsidRDefault="00FD2FB5" w:rsidP="00D9311B">
      <w:pPr>
        <w:pStyle w:val="a3"/>
        <w:spacing w:line="240" w:lineRule="auto"/>
        <w:ind w:firstLine="454"/>
        <w:rPr>
          <w:rFonts w:ascii="Times New Roman" w:hAnsi="Times New Roman"/>
          <w:iCs/>
          <w:color w:val="auto"/>
          <w:spacing w:val="2"/>
          <w:sz w:val="24"/>
          <w:szCs w:val="24"/>
        </w:rPr>
      </w:pPr>
      <w:r w:rsidRPr="005B25D8">
        <w:rPr>
          <w:rFonts w:ascii="Times New Roman" w:hAnsi="Times New Roman"/>
          <w:iCs/>
          <w:color w:val="auto"/>
          <w:spacing w:val="2"/>
          <w:sz w:val="24"/>
          <w:szCs w:val="24"/>
        </w:rPr>
        <w:t xml:space="preserve">Развитие быстроты: </w:t>
      </w:r>
      <w:r w:rsidRPr="005B25D8">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5B25D8">
        <w:rPr>
          <w:rFonts w:ascii="Times New Roman" w:hAnsi="Times New Roman"/>
          <w:color w:val="auto"/>
          <w:spacing w:val="2"/>
          <w:sz w:val="24"/>
          <w:szCs w:val="24"/>
        </w:rPr>
        <w:br/>
      </w:r>
      <w:r w:rsidRPr="005B25D8">
        <w:rPr>
          <w:rFonts w:ascii="Times New Roman" w:hAnsi="Times New Roman"/>
          <w:color w:val="auto"/>
          <w:sz w:val="24"/>
          <w:szCs w:val="24"/>
        </w:rPr>
        <w:t>положений; броски в стенку и ловля теннисного мяча в мак</w:t>
      </w:r>
      <w:r w:rsidRPr="005B25D8">
        <w:rPr>
          <w:rFonts w:ascii="Times New Roman" w:hAnsi="Times New Roman"/>
          <w:color w:val="auto"/>
          <w:spacing w:val="2"/>
          <w:sz w:val="24"/>
          <w:szCs w:val="24"/>
        </w:rPr>
        <w:t>симальном темпе, из разных исходных положений, с поворотами.</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Развитие выносливости: </w:t>
      </w:r>
      <w:r w:rsidRPr="005B25D8">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5B25D8">
        <w:rPr>
          <w:rFonts w:ascii="Times New Roman" w:hAnsi="Times New Roman"/>
          <w:color w:val="auto"/>
          <w:sz w:val="24"/>
          <w:szCs w:val="24"/>
        </w:rPr>
        <w:noBreakHyphen/>
        <w:t>минутный бег.</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iCs/>
          <w:color w:val="auto"/>
          <w:sz w:val="24"/>
          <w:szCs w:val="24"/>
        </w:rPr>
        <w:t xml:space="preserve">Развитие силовых способностей: </w:t>
      </w:r>
      <w:r w:rsidRPr="005B25D8">
        <w:rPr>
          <w:rFonts w:ascii="Times New Roman" w:hAnsi="Times New Roman"/>
          <w:color w:val="auto"/>
          <w:sz w:val="24"/>
          <w:szCs w:val="24"/>
        </w:rPr>
        <w:t xml:space="preserve">повторное выполнение </w:t>
      </w:r>
      <w:r w:rsidRPr="005B25D8">
        <w:rPr>
          <w:rFonts w:ascii="Times New Roman" w:hAnsi="Times New Roman"/>
          <w:color w:val="auto"/>
          <w:spacing w:val="-2"/>
          <w:sz w:val="24"/>
          <w:szCs w:val="24"/>
        </w:rPr>
        <w:t>многоскоков; повторное преодоление препятствий (15—20 см);</w:t>
      </w:r>
      <w:r w:rsidRPr="005B25D8">
        <w:rPr>
          <w:rFonts w:ascii="Times New Roman" w:hAnsi="Times New Roman"/>
          <w:color w:val="auto"/>
          <w:sz w:val="24"/>
          <w:szCs w:val="24"/>
        </w:rPr>
        <w:t xml:space="preserve">передача набивного мяча (1 кг) в максимальном темпе, по </w:t>
      </w:r>
      <w:r w:rsidRPr="005B25D8">
        <w:rPr>
          <w:rFonts w:ascii="Times New Roman" w:hAnsi="Times New Roman"/>
          <w:color w:val="auto"/>
          <w:spacing w:val="2"/>
          <w:sz w:val="24"/>
          <w:szCs w:val="24"/>
        </w:rPr>
        <w:t xml:space="preserve">кругу, из разных исходных положений; метание набивных </w:t>
      </w:r>
      <w:r w:rsidRPr="005B25D8">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5B25D8">
        <w:rPr>
          <w:rFonts w:ascii="Times New Roman" w:hAnsi="Times New Roman"/>
          <w:color w:val="auto"/>
          <w:spacing w:val="2"/>
          <w:sz w:val="24"/>
          <w:szCs w:val="24"/>
        </w:rPr>
        <w:t>снизу, от груди); повторное выполнение беговых нагрузок</w:t>
      </w:r>
      <w:r w:rsidRPr="005B25D8">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b/>
          <w:bCs/>
          <w:color w:val="auto"/>
          <w:sz w:val="24"/>
          <w:szCs w:val="24"/>
        </w:rPr>
        <w:t>На материале лыжных гонок</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iCs/>
          <w:color w:val="auto"/>
          <w:sz w:val="24"/>
          <w:szCs w:val="24"/>
        </w:rPr>
        <w:t xml:space="preserve">Развитие координации: </w:t>
      </w:r>
      <w:r w:rsidRPr="005B25D8">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B25D8">
        <w:rPr>
          <w:rFonts w:ascii="Times New Roman" w:hAnsi="Times New Roman"/>
          <w:color w:val="auto"/>
          <w:spacing w:val="2"/>
          <w:sz w:val="24"/>
          <w:szCs w:val="24"/>
        </w:rPr>
        <w:t xml:space="preserve">ками на лыжах; подбирание предметов во время спуска в </w:t>
      </w:r>
      <w:r w:rsidRPr="005B25D8">
        <w:rPr>
          <w:rFonts w:ascii="Times New Roman" w:hAnsi="Times New Roman"/>
          <w:color w:val="auto"/>
          <w:sz w:val="24"/>
          <w:szCs w:val="24"/>
        </w:rPr>
        <w:t>низкой стойке.</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iCs/>
          <w:color w:val="auto"/>
          <w:sz w:val="24"/>
          <w:szCs w:val="24"/>
        </w:rPr>
        <w:lastRenderedPageBreak/>
        <w:t xml:space="preserve">Развитие выносливости: </w:t>
      </w:r>
      <w:r w:rsidRPr="005B25D8">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D2FB5" w:rsidRPr="005B25D8" w:rsidRDefault="00FD2FB5" w:rsidP="00D9311B">
      <w:pPr>
        <w:pStyle w:val="a3"/>
        <w:spacing w:line="240" w:lineRule="auto"/>
        <w:ind w:firstLine="454"/>
        <w:rPr>
          <w:rFonts w:ascii="Times New Roman" w:hAnsi="Times New Roman"/>
          <w:iCs/>
          <w:color w:val="auto"/>
          <w:sz w:val="24"/>
          <w:szCs w:val="24"/>
        </w:rPr>
      </w:pPr>
      <w:r w:rsidRPr="005B25D8">
        <w:rPr>
          <w:rFonts w:ascii="Times New Roman" w:hAnsi="Times New Roman"/>
          <w:b/>
          <w:bCs/>
          <w:color w:val="auto"/>
          <w:sz w:val="24"/>
          <w:szCs w:val="24"/>
        </w:rPr>
        <w:t>На материале плавания</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iCs/>
          <w:color w:val="auto"/>
          <w:sz w:val="24"/>
          <w:szCs w:val="24"/>
        </w:rPr>
        <w:t xml:space="preserve">Развитие выносливости: </w:t>
      </w:r>
      <w:r w:rsidRPr="005B25D8">
        <w:rPr>
          <w:rFonts w:ascii="Times New Roman" w:hAnsi="Times New Roman"/>
          <w:color w:val="auto"/>
          <w:sz w:val="24"/>
          <w:szCs w:val="24"/>
        </w:rPr>
        <w:t>повторное проплывание отрез</w:t>
      </w:r>
      <w:r w:rsidRPr="005B25D8">
        <w:rPr>
          <w:rFonts w:ascii="Times New Roman" w:hAnsi="Times New Roman"/>
          <w:color w:val="auto"/>
          <w:spacing w:val="2"/>
          <w:sz w:val="24"/>
          <w:szCs w:val="24"/>
        </w:rPr>
        <w:t xml:space="preserve">ков на ногах, держась за доску; повторное скольжение на </w:t>
      </w:r>
      <w:r w:rsidRPr="005B25D8">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FD2FB5" w:rsidRPr="005B25D8" w:rsidRDefault="00FD2FB5" w:rsidP="00D9311B">
      <w:pPr>
        <w:pStyle w:val="a3"/>
        <w:spacing w:line="240" w:lineRule="auto"/>
        <w:ind w:firstLine="454"/>
        <w:rPr>
          <w:rFonts w:ascii="Times New Roman" w:hAnsi="Times New Roman"/>
          <w:color w:val="auto"/>
          <w:sz w:val="24"/>
          <w:szCs w:val="24"/>
        </w:rPr>
      </w:pPr>
    </w:p>
    <w:p w:rsidR="00FD2FB5" w:rsidRPr="005B25D8" w:rsidRDefault="00FD2FB5" w:rsidP="00D9311B">
      <w:pPr>
        <w:pStyle w:val="aff"/>
        <w:numPr>
          <w:ilvl w:val="1"/>
          <w:numId w:val="2"/>
        </w:numPr>
        <w:spacing w:line="240" w:lineRule="auto"/>
        <w:ind w:left="0" w:firstLine="0"/>
        <w:rPr>
          <w:sz w:val="24"/>
        </w:rPr>
      </w:pPr>
      <w:bookmarkStart w:id="168" w:name="_Toc294246108"/>
      <w:r w:rsidRPr="005B25D8">
        <w:rPr>
          <w:sz w:val="24"/>
        </w:rPr>
        <w:t>Программа духовно-нравственного воспитания, развития обучающихся при получении начального общего образования</w:t>
      </w:r>
      <w:bookmarkEnd w:id="168"/>
      <w:r w:rsidRPr="005B25D8">
        <w:rPr>
          <w:sz w:val="24"/>
        </w:rPr>
        <w:t xml:space="preserve"> МКОУ «Погорельская СОШ»</w:t>
      </w:r>
    </w:p>
    <w:p w:rsidR="00FD2FB5" w:rsidRPr="005B25D8" w:rsidRDefault="00FD2FB5" w:rsidP="00D9311B">
      <w:pPr>
        <w:ind w:firstLine="709"/>
      </w:pPr>
    </w:p>
    <w:p w:rsidR="00FD2FB5" w:rsidRPr="005B25D8" w:rsidRDefault="00FD2FB5" w:rsidP="00D9311B">
      <w:pPr>
        <w:pStyle w:val="Zag1"/>
        <w:spacing w:after="0" w:line="240" w:lineRule="auto"/>
        <w:ind w:left="709" w:firstLine="0"/>
        <w:jc w:val="left"/>
        <w:rPr>
          <w:color w:val="auto"/>
          <w:sz w:val="24"/>
          <w:lang w:val="ru-RU"/>
        </w:rPr>
      </w:pPr>
      <w:r w:rsidRPr="005B25D8">
        <w:rPr>
          <w:color w:val="auto"/>
          <w:sz w:val="24"/>
          <w:lang w:val="ru-RU"/>
        </w:rPr>
        <w:t>2.3.1.Цель и задачи духовно-нравственного развития, воспитания и социализации обучающихся</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b/>
          <w:color w:val="auto"/>
          <w:sz w:val="24"/>
          <w:szCs w:val="24"/>
        </w:rPr>
        <w:t>Цель</w:t>
      </w:r>
      <w:r w:rsidRPr="005B25D8">
        <w:rPr>
          <w:rFonts w:ascii="Times New Roman" w:hAnsi="Times New Roman"/>
          <w:color w:val="auto"/>
          <w:sz w:val="24"/>
          <w:szCs w:val="24"/>
        </w:rPr>
        <w:t>- социально­педагогическая поддержка становления и развития высоконравственного, творческого, компетентного граж</w:t>
      </w:r>
      <w:r w:rsidRPr="005B25D8">
        <w:rPr>
          <w:rFonts w:ascii="Times New Roman" w:hAnsi="Times New Roman"/>
          <w:color w:val="auto"/>
          <w:spacing w:val="2"/>
          <w:sz w:val="24"/>
          <w:szCs w:val="24"/>
        </w:rPr>
        <w:t xml:space="preserve">данина России, принимающего судьбу Отечества как </w:t>
      </w:r>
      <w:r w:rsidRPr="005B25D8">
        <w:rPr>
          <w:rFonts w:ascii="Times New Roman" w:hAnsi="Times New Roman"/>
          <w:color w:val="auto"/>
          <w:sz w:val="24"/>
          <w:szCs w:val="24"/>
        </w:rPr>
        <w:t>свою личную, осознающего ответственность за настоящее и буду</w:t>
      </w:r>
      <w:r w:rsidRPr="005B25D8">
        <w:rPr>
          <w:rFonts w:ascii="Times New Roman" w:hAnsi="Times New Roman"/>
          <w:color w:val="auto"/>
          <w:spacing w:val="2"/>
          <w:sz w:val="24"/>
          <w:szCs w:val="24"/>
        </w:rPr>
        <w:t xml:space="preserve">щее своей страны, укорененного в духовных и культурных </w:t>
      </w:r>
      <w:r w:rsidRPr="005B25D8">
        <w:rPr>
          <w:rFonts w:ascii="Times New Roman" w:hAnsi="Times New Roman"/>
          <w:color w:val="auto"/>
          <w:sz w:val="24"/>
          <w:szCs w:val="24"/>
        </w:rPr>
        <w:t>традициях многонационального народа Российской Федерации.</w:t>
      </w:r>
    </w:p>
    <w:p w:rsidR="00FD2FB5" w:rsidRPr="005B25D8" w:rsidRDefault="00FD2FB5" w:rsidP="00D9311B">
      <w:pPr>
        <w:pStyle w:val="a3"/>
        <w:spacing w:line="240" w:lineRule="auto"/>
        <w:ind w:firstLine="709"/>
        <w:rPr>
          <w:rFonts w:ascii="Times New Roman" w:hAnsi="Times New Roman"/>
          <w:b/>
          <w:color w:val="auto"/>
          <w:sz w:val="24"/>
          <w:szCs w:val="24"/>
        </w:rPr>
      </w:pPr>
      <w:r w:rsidRPr="005B25D8">
        <w:rPr>
          <w:rFonts w:ascii="Times New Roman" w:hAnsi="Times New Roman"/>
          <w:b/>
          <w:color w:val="auto"/>
          <w:sz w:val="24"/>
          <w:szCs w:val="24"/>
        </w:rPr>
        <w:t xml:space="preserve">Задачи: </w:t>
      </w:r>
    </w:p>
    <w:p w:rsidR="00FD2FB5" w:rsidRPr="005B25D8" w:rsidRDefault="00FD2FB5" w:rsidP="00D9311B">
      <w:pPr>
        <w:pStyle w:val="a3"/>
        <w:numPr>
          <w:ilvl w:val="0"/>
          <w:numId w:val="84"/>
        </w:numPr>
        <w:spacing w:line="240" w:lineRule="auto"/>
        <w:rPr>
          <w:rFonts w:ascii="Times New Roman" w:hAnsi="Times New Roman"/>
          <w:b/>
          <w:color w:val="auto"/>
          <w:sz w:val="24"/>
          <w:szCs w:val="24"/>
        </w:rPr>
      </w:pPr>
      <w:r w:rsidRPr="005B25D8">
        <w:rPr>
          <w:rFonts w:ascii="Times New Roman" w:hAnsi="Times New Roman"/>
          <w:b/>
          <w:iCs/>
          <w:color w:val="auto"/>
          <w:sz w:val="24"/>
          <w:szCs w:val="24"/>
        </w:rPr>
        <w:t>В области формирования нравственной культуры:</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5B25D8">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формирование основ нравственного самосознания лич</w:t>
      </w:r>
      <w:r w:rsidRPr="005B25D8">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формирование нравственного смысла учения;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формирование основ морали – осознанной обучающим</w:t>
      </w:r>
      <w:r w:rsidRPr="005B25D8">
        <w:rPr>
          <w:rFonts w:ascii="Times New Roman" w:hAnsi="Times New Roman"/>
          <w:color w:val="auto"/>
          <w:spacing w:val="2"/>
          <w:sz w:val="24"/>
          <w:szCs w:val="24"/>
        </w:rPr>
        <w:t>ся необходимости определенного поведения, обусловленно</w:t>
      </w:r>
      <w:r w:rsidRPr="005B25D8">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принятие обучающимся нравственных ценно</w:t>
      </w:r>
      <w:r w:rsidRPr="005B25D8">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формирование эстетических потребностей, ценностей и чувств;</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D2FB5" w:rsidRPr="005B25D8" w:rsidRDefault="00FD2FB5" w:rsidP="00D9311B">
      <w:pPr>
        <w:pStyle w:val="ad"/>
        <w:spacing w:line="240" w:lineRule="auto"/>
        <w:ind w:firstLine="709"/>
        <w:rPr>
          <w:rFonts w:ascii="Times New Roman" w:hAnsi="Times New Roman"/>
          <w:i/>
          <w:iCs/>
          <w:color w:val="auto"/>
          <w:sz w:val="24"/>
          <w:szCs w:val="24"/>
        </w:rPr>
      </w:pPr>
      <w:r w:rsidRPr="005B25D8">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FD2FB5" w:rsidRPr="005B25D8" w:rsidRDefault="00FD2FB5" w:rsidP="00D9311B">
      <w:pPr>
        <w:pStyle w:val="a3"/>
        <w:numPr>
          <w:ilvl w:val="0"/>
          <w:numId w:val="84"/>
        </w:numPr>
        <w:spacing w:line="240" w:lineRule="auto"/>
        <w:rPr>
          <w:rFonts w:ascii="Times New Roman" w:hAnsi="Times New Roman"/>
          <w:b/>
          <w:color w:val="auto"/>
          <w:sz w:val="24"/>
          <w:szCs w:val="24"/>
        </w:rPr>
      </w:pPr>
      <w:r w:rsidRPr="005B25D8">
        <w:rPr>
          <w:rFonts w:ascii="Times New Roman" w:hAnsi="Times New Roman"/>
          <w:b/>
          <w:iCs/>
          <w:color w:val="auto"/>
          <w:sz w:val="24"/>
          <w:szCs w:val="24"/>
        </w:rPr>
        <w:t>В области формирования социальной культуры:</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формирование основ российской культурной и гражданской идентичности (самобытности);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пробуждение веры в Россию, в свой народ, чувства личной ответственности за Отечество;</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lastRenderedPageBreak/>
        <w:t>воспитание ценностного отношения к своему национальному языку и культуре;</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формирование патриотизма и гражданской солидарности;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5B25D8">
        <w:rPr>
          <w:rFonts w:ascii="Times New Roman" w:hAnsi="Times New Roman"/>
          <w:color w:val="auto"/>
          <w:sz w:val="24"/>
          <w:szCs w:val="24"/>
        </w:rPr>
        <w:t>ных ориентаций;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FD2FB5" w:rsidRPr="005B25D8" w:rsidRDefault="00FD2FB5" w:rsidP="00D9311B">
      <w:pPr>
        <w:pStyle w:val="a3"/>
        <w:numPr>
          <w:ilvl w:val="0"/>
          <w:numId w:val="84"/>
        </w:numPr>
        <w:spacing w:line="240" w:lineRule="auto"/>
        <w:rPr>
          <w:rFonts w:ascii="Times New Roman" w:hAnsi="Times New Roman"/>
          <w:b/>
          <w:color w:val="auto"/>
          <w:sz w:val="24"/>
          <w:szCs w:val="24"/>
        </w:rPr>
      </w:pPr>
      <w:r w:rsidRPr="005B25D8">
        <w:rPr>
          <w:rFonts w:ascii="Times New Roman" w:hAnsi="Times New Roman"/>
          <w:b/>
          <w:iCs/>
          <w:color w:val="auto"/>
          <w:sz w:val="24"/>
          <w:szCs w:val="24"/>
        </w:rPr>
        <w:t>В области формирования семейной культуры:</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формирование отношения к семье как основе россий</w:t>
      </w:r>
      <w:r w:rsidRPr="005B25D8">
        <w:rPr>
          <w:rFonts w:ascii="Times New Roman" w:hAnsi="Times New Roman"/>
          <w:color w:val="auto"/>
          <w:sz w:val="24"/>
          <w:szCs w:val="24"/>
        </w:rPr>
        <w:t>ского общества;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формирование у обучающегося уважительного отношения </w:t>
      </w:r>
      <w:r w:rsidRPr="005B25D8">
        <w:rPr>
          <w:rFonts w:ascii="Times New Roman" w:hAnsi="Times New Roman"/>
          <w:color w:val="auto"/>
          <w:spacing w:val="2"/>
          <w:sz w:val="24"/>
          <w:szCs w:val="24"/>
        </w:rPr>
        <w:t>к родителям, осознанного, заботливого отношения к стар</w:t>
      </w:r>
      <w:r w:rsidRPr="005B25D8">
        <w:rPr>
          <w:rFonts w:ascii="Times New Roman" w:hAnsi="Times New Roman"/>
          <w:color w:val="auto"/>
          <w:sz w:val="24"/>
          <w:szCs w:val="24"/>
        </w:rPr>
        <w:t>шим и младшим;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5B25D8">
        <w:rPr>
          <w:rFonts w:ascii="Times New Roman" w:hAnsi="Times New Roman"/>
          <w:color w:val="auto"/>
          <w:sz w:val="24"/>
          <w:szCs w:val="24"/>
        </w:rPr>
        <w:t>семейных ролях и уважения к ним;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FD2FB5" w:rsidRPr="005B25D8" w:rsidRDefault="00FD2FB5" w:rsidP="00D9311B">
      <w:pPr>
        <w:pStyle w:val="a3"/>
        <w:spacing w:line="240" w:lineRule="auto"/>
        <w:ind w:firstLine="709"/>
        <w:rPr>
          <w:rFonts w:ascii="Times New Roman" w:hAnsi="Times New Roman"/>
          <w:color w:val="auto"/>
          <w:sz w:val="24"/>
          <w:szCs w:val="24"/>
        </w:rPr>
      </w:pPr>
    </w:p>
    <w:p w:rsidR="00FD2FB5" w:rsidRPr="005B25D8" w:rsidRDefault="00FD2FB5" w:rsidP="00D9311B">
      <w:pPr>
        <w:pStyle w:val="a3"/>
        <w:spacing w:line="240" w:lineRule="auto"/>
        <w:ind w:left="709" w:firstLine="0"/>
        <w:jc w:val="left"/>
        <w:rPr>
          <w:rFonts w:ascii="Times New Roman" w:hAnsi="Times New Roman"/>
          <w:b/>
          <w:color w:val="auto"/>
          <w:sz w:val="24"/>
          <w:szCs w:val="24"/>
        </w:rPr>
      </w:pPr>
      <w:r w:rsidRPr="005B25D8">
        <w:rPr>
          <w:rFonts w:ascii="Times New Roman" w:hAnsi="Times New Roman"/>
          <w:b/>
          <w:color w:val="auto"/>
          <w:sz w:val="24"/>
          <w:szCs w:val="24"/>
        </w:rPr>
        <w:t xml:space="preserve">2.3.2.Основные направления и ценностные основы </w:t>
      </w:r>
    </w:p>
    <w:p w:rsidR="00FD2FB5" w:rsidRPr="005B25D8" w:rsidRDefault="00FD2FB5" w:rsidP="00D9311B">
      <w:pPr>
        <w:pStyle w:val="a3"/>
        <w:spacing w:line="240" w:lineRule="auto"/>
        <w:ind w:left="709" w:firstLine="0"/>
        <w:jc w:val="left"/>
        <w:rPr>
          <w:rFonts w:ascii="Times New Roman" w:hAnsi="Times New Roman"/>
          <w:b/>
          <w:color w:val="auto"/>
          <w:sz w:val="24"/>
          <w:szCs w:val="24"/>
        </w:rPr>
      </w:pPr>
      <w:r w:rsidRPr="005B25D8">
        <w:rPr>
          <w:rFonts w:ascii="Times New Roman" w:hAnsi="Times New Roman"/>
          <w:b/>
          <w:color w:val="auto"/>
          <w:sz w:val="24"/>
          <w:szCs w:val="24"/>
        </w:rPr>
        <w:t>духовно­нравственного развития, воспитания и социализации обучающихся</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Организация духовно­нравственного развития, воспита</w:t>
      </w:r>
      <w:r w:rsidRPr="005B25D8">
        <w:rPr>
          <w:rFonts w:ascii="Times New Roman" w:hAnsi="Times New Roman"/>
          <w:color w:val="auto"/>
          <w:spacing w:val="2"/>
          <w:sz w:val="24"/>
          <w:szCs w:val="24"/>
        </w:rPr>
        <w:t>ния и социализации обучающихся осуществляется по следующим направле</w:t>
      </w:r>
      <w:r w:rsidRPr="005B25D8">
        <w:rPr>
          <w:rFonts w:ascii="Times New Roman" w:hAnsi="Times New Roman"/>
          <w:color w:val="auto"/>
          <w:sz w:val="24"/>
          <w:szCs w:val="24"/>
        </w:rPr>
        <w:t>ниям:</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color w:val="auto"/>
          <w:spacing w:val="2"/>
          <w:sz w:val="24"/>
          <w:szCs w:val="24"/>
        </w:rPr>
        <w:t>1</w:t>
      </w:r>
      <w:r w:rsidRPr="005B25D8">
        <w:rPr>
          <w:rFonts w:ascii="Times New Roman" w:hAnsi="Times New Roman"/>
          <w:b/>
          <w:color w:val="auto"/>
          <w:spacing w:val="2"/>
          <w:sz w:val="24"/>
          <w:szCs w:val="24"/>
        </w:rPr>
        <w:t>. Гражданско-патриотическое воспитание</w:t>
      </w:r>
    </w:p>
    <w:p w:rsidR="00FD2FB5" w:rsidRPr="005B25D8" w:rsidRDefault="00FD2FB5" w:rsidP="00D9311B">
      <w:pPr>
        <w:pStyle w:val="a3"/>
        <w:spacing w:line="240" w:lineRule="auto"/>
        <w:ind w:firstLine="709"/>
        <w:rPr>
          <w:rFonts w:ascii="Times New Roman" w:hAnsi="Times New Roman"/>
          <w:i/>
          <w:iCs/>
          <w:color w:val="auto"/>
          <w:sz w:val="24"/>
          <w:szCs w:val="24"/>
        </w:rPr>
      </w:pPr>
      <w:r w:rsidRPr="005B25D8">
        <w:rPr>
          <w:rFonts w:ascii="Times New Roman" w:hAnsi="Times New Roman"/>
          <w:color w:val="auto"/>
          <w:sz w:val="24"/>
          <w:szCs w:val="24"/>
        </w:rPr>
        <w:t xml:space="preserve">Ценности: </w:t>
      </w:r>
      <w:r w:rsidRPr="005B25D8">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5B25D8">
        <w:rPr>
          <w:rFonts w:ascii="Times New Roman" w:hAnsi="Times New Roman"/>
          <w:iCs/>
          <w:color w:val="auto"/>
          <w:spacing w:val="-2"/>
          <w:sz w:val="24"/>
          <w:szCs w:val="24"/>
        </w:rPr>
        <w:t>общество; закон и правопорядок; сво</w:t>
      </w:r>
      <w:r w:rsidRPr="005B25D8">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5B25D8">
        <w:rPr>
          <w:rFonts w:ascii="Times New Roman" w:hAnsi="Times New Roman"/>
          <w:i/>
          <w:iCs/>
          <w:color w:val="auto"/>
          <w:sz w:val="24"/>
          <w:szCs w:val="24"/>
        </w:rPr>
        <w:t>.</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 xml:space="preserve">2. </w:t>
      </w:r>
      <w:r w:rsidRPr="005B25D8">
        <w:rPr>
          <w:rFonts w:ascii="Times New Roman" w:hAnsi="Times New Roman"/>
          <w:b/>
          <w:color w:val="auto"/>
          <w:spacing w:val="2"/>
          <w:sz w:val="24"/>
          <w:szCs w:val="24"/>
        </w:rPr>
        <w:t>Нравственное и духовное воспитание</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Ценности: </w:t>
      </w:r>
      <w:r w:rsidRPr="005B25D8">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color w:val="auto"/>
          <w:spacing w:val="2"/>
          <w:sz w:val="24"/>
          <w:szCs w:val="24"/>
        </w:rPr>
        <w:t xml:space="preserve">3. </w:t>
      </w:r>
      <w:r w:rsidRPr="005B25D8">
        <w:rPr>
          <w:rFonts w:ascii="Times New Roman" w:hAnsi="Times New Roman"/>
          <w:b/>
          <w:color w:val="auto"/>
          <w:spacing w:val="2"/>
          <w:sz w:val="24"/>
          <w:szCs w:val="24"/>
        </w:rPr>
        <w:t>Воспитание положительного отношения к труду и творчеству</w:t>
      </w:r>
    </w:p>
    <w:p w:rsidR="00FD2FB5" w:rsidRPr="005B25D8" w:rsidRDefault="00FD2FB5" w:rsidP="00D9311B">
      <w:pPr>
        <w:pStyle w:val="a3"/>
        <w:spacing w:line="240" w:lineRule="auto"/>
        <w:ind w:firstLine="709"/>
        <w:rPr>
          <w:rFonts w:ascii="Times New Roman" w:hAnsi="Times New Roman"/>
          <w:iCs/>
          <w:color w:val="auto"/>
          <w:sz w:val="24"/>
          <w:szCs w:val="24"/>
        </w:rPr>
      </w:pPr>
      <w:r w:rsidRPr="005B25D8">
        <w:rPr>
          <w:rFonts w:ascii="Times New Roman" w:hAnsi="Times New Roman"/>
          <w:color w:val="auto"/>
          <w:sz w:val="24"/>
          <w:szCs w:val="24"/>
        </w:rPr>
        <w:t xml:space="preserve">Ценности: </w:t>
      </w:r>
      <w:r w:rsidRPr="005B25D8">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FD2FB5" w:rsidRPr="005B25D8" w:rsidRDefault="00FD2FB5" w:rsidP="00D9311B">
      <w:pPr>
        <w:pStyle w:val="ad"/>
        <w:widowControl w:val="0"/>
        <w:spacing w:line="240" w:lineRule="auto"/>
        <w:ind w:firstLine="709"/>
        <w:rPr>
          <w:rFonts w:ascii="Times New Roman" w:hAnsi="Times New Roman"/>
          <w:b/>
          <w:color w:val="auto"/>
          <w:spacing w:val="2"/>
          <w:sz w:val="24"/>
          <w:szCs w:val="24"/>
        </w:rPr>
      </w:pPr>
      <w:r w:rsidRPr="005B25D8">
        <w:rPr>
          <w:rFonts w:ascii="Times New Roman" w:hAnsi="Times New Roman"/>
          <w:color w:val="auto"/>
          <w:spacing w:val="2"/>
          <w:sz w:val="24"/>
          <w:szCs w:val="24"/>
        </w:rPr>
        <w:t xml:space="preserve">4. </w:t>
      </w:r>
      <w:r w:rsidRPr="005B25D8">
        <w:rPr>
          <w:rFonts w:ascii="Times New Roman" w:hAnsi="Times New Roman"/>
          <w:b/>
          <w:color w:val="auto"/>
          <w:spacing w:val="2"/>
          <w:sz w:val="24"/>
          <w:szCs w:val="24"/>
        </w:rPr>
        <w:t>Интеллектуальное воспитание</w:t>
      </w:r>
    </w:p>
    <w:p w:rsidR="00FD2FB5" w:rsidRPr="005B25D8" w:rsidRDefault="00FD2FB5" w:rsidP="00D9311B">
      <w:pPr>
        <w:pStyle w:val="ad"/>
        <w:widowControl w:val="0"/>
        <w:spacing w:line="240" w:lineRule="auto"/>
        <w:ind w:firstLine="709"/>
        <w:rPr>
          <w:rFonts w:ascii="Times New Roman" w:hAnsi="Times New Roman"/>
          <w:color w:val="auto"/>
          <w:spacing w:val="2"/>
          <w:sz w:val="24"/>
          <w:szCs w:val="24"/>
        </w:rPr>
      </w:pPr>
      <w:r w:rsidRPr="005B25D8">
        <w:rPr>
          <w:rFonts w:ascii="Times New Roman" w:hAnsi="Times New Roman"/>
          <w:color w:val="auto"/>
          <w:sz w:val="24"/>
          <w:szCs w:val="24"/>
        </w:rPr>
        <w:t xml:space="preserve">Ценности: образование, </w:t>
      </w:r>
      <w:r w:rsidRPr="005B25D8">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5B25D8">
        <w:rPr>
          <w:rFonts w:ascii="Times New Roman" w:hAnsi="Times New Roman"/>
          <w:color w:val="auto"/>
          <w:sz w:val="24"/>
          <w:szCs w:val="24"/>
        </w:rPr>
        <w:t>знание,</w:t>
      </w:r>
      <w:r w:rsidRPr="005B25D8">
        <w:rPr>
          <w:rFonts w:ascii="Times New Roman" w:hAnsi="Times New Roman"/>
          <w:iCs/>
          <w:color w:val="auto"/>
          <w:sz w:val="24"/>
          <w:szCs w:val="24"/>
        </w:rPr>
        <w:t xml:space="preserve"> общество знаний. </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color w:val="auto"/>
          <w:spacing w:val="2"/>
          <w:sz w:val="24"/>
          <w:szCs w:val="24"/>
        </w:rPr>
        <w:t xml:space="preserve">5. </w:t>
      </w:r>
      <w:r w:rsidRPr="005B25D8">
        <w:rPr>
          <w:rFonts w:ascii="Times New Roman" w:hAnsi="Times New Roman"/>
          <w:b/>
          <w:color w:val="auto"/>
          <w:spacing w:val="2"/>
          <w:sz w:val="24"/>
          <w:szCs w:val="24"/>
        </w:rPr>
        <w:t>Здоровьесберегающее воспитание</w:t>
      </w:r>
    </w:p>
    <w:p w:rsidR="00FD2FB5" w:rsidRPr="005B25D8" w:rsidRDefault="00FD2FB5" w:rsidP="00D9311B">
      <w:pPr>
        <w:pStyle w:val="ad"/>
        <w:spacing w:line="240" w:lineRule="auto"/>
        <w:ind w:firstLine="709"/>
        <w:rPr>
          <w:rFonts w:ascii="Times New Roman" w:hAnsi="Times New Roman"/>
          <w:i/>
          <w:color w:val="auto"/>
          <w:spacing w:val="2"/>
          <w:sz w:val="24"/>
          <w:szCs w:val="24"/>
        </w:rPr>
      </w:pPr>
      <w:r w:rsidRPr="005B25D8">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color w:val="auto"/>
          <w:spacing w:val="2"/>
          <w:sz w:val="24"/>
          <w:szCs w:val="24"/>
        </w:rPr>
        <w:t xml:space="preserve">6. </w:t>
      </w:r>
      <w:r w:rsidRPr="005B25D8">
        <w:rPr>
          <w:rFonts w:ascii="Times New Roman" w:hAnsi="Times New Roman"/>
          <w:b/>
          <w:color w:val="auto"/>
          <w:spacing w:val="2"/>
          <w:sz w:val="24"/>
          <w:szCs w:val="24"/>
        </w:rPr>
        <w:t>Социокультурное и медиакультурное воспитание</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5B25D8">
        <w:rPr>
          <w:rFonts w:ascii="Times New Roman" w:hAnsi="Times New Roman"/>
          <w:iCs/>
          <w:color w:val="auto"/>
          <w:spacing w:val="-2"/>
          <w:sz w:val="24"/>
          <w:szCs w:val="24"/>
        </w:rPr>
        <w:t xml:space="preserve"> поликультурный мир</w:t>
      </w:r>
      <w:r w:rsidRPr="005B25D8">
        <w:rPr>
          <w:rFonts w:ascii="Times New Roman" w:hAnsi="Times New Roman"/>
          <w:i/>
          <w:iCs/>
          <w:color w:val="auto"/>
          <w:spacing w:val="-2"/>
          <w:sz w:val="24"/>
          <w:szCs w:val="24"/>
        </w:rPr>
        <w:t>.</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color w:val="auto"/>
          <w:spacing w:val="2"/>
          <w:sz w:val="24"/>
          <w:szCs w:val="24"/>
        </w:rPr>
        <w:t xml:space="preserve">7. </w:t>
      </w:r>
      <w:r w:rsidRPr="005B25D8">
        <w:rPr>
          <w:rFonts w:ascii="Times New Roman" w:hAnsi="Times New Roman"/>
          <w:b/>
          <w:color w:val="auto"/>
          <w:spacing w:val="2"/>
          <w:sz w:val="24"/>
          <w:szCs w:val="24"/>
        </w:rPr>
        <w:t>Культуротворческое и эстетическое воспитание</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lastRenderedPageBreak/>
        <w:t xml:space="preserve">Ценности: </w:t>
      </w:r>
      <w:r w:rsidRPr="005B25D8">
        <w:rPr>
          <w:rFonts w:ascii="Times New Roman" w:hAnsi="Times New Roman"/>
          <w:iCs/>
          <w:color w:val="auto"/>
          <w:sz w:val="24"/>
          <w:szCs w:val="24"/>
        </w:rPr>
        <w:t xml:space="preserve">красота; гармония; </w:t>
      </w:r>
      <w:r w:rsidRPr="005B25D8">
        <w:rPr>
          <w:rFonts w:ascii="Times New Roman" w:hAnsi="Times New Roman"/>
          <w:iCs/>
          <w:color w:val="auto"/>
          <w:spacing w:val="-3"/>
          <w:sz w:val="24"/>
          <w:szCs w:val="24"/>
        </w:rPr>
        <w:t>эстетическое развитие, самовыражение в творчестве и ис</w:t>
      </w:r>
      <w:r w:rsidRPr="005B25D8">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color w:val="auto"/>
          <w:spacing w:val="2"/>
          <w:sz w:val="24"/>
          <w:szCs w:val="24"/>
        </w:rPr>
        <w:t xml:space="preserve">8. </w:t>
      </w:r>
      <w:r w:rsidRPr="005B25D8">
        <w:rPr>
          <w:rFonts w:ascii="Times New Roman" w:hAnsi="Times New Roman"/>
          <w:b/>
          <w:color w:val="auto"/>
          <w:spacing w:val="2"/>
          <w:sz w:val="24"/>
          <w:szCs w:val="24"/>
        </w:rPr>
        <w:t>Правовое воспитание и культура безопасности</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color w:val="auto"/>
          <w:spacing w:val="2"/>
          <w:sz w:val="24"/>
          <w:szCs w:val="24"/>
        </w:rPr>
        <w:t>9</w:t>
      </w:r>
      <w:r w:rsidRPr="005B25D8">
        <w:rPr>
          <w:rFonts w:ascii="Times New Roman" w:hAnsi="Times New Roman"/>
          <w:b/>
          <w:color w:val="auto"/>
          <w:spacing w:val="2"/>
          <w:sz w:val="24"/>
          <w:szCs w:val="24"/>
        </w:rPr>
        <w:t>. Воспитание семейных ценностей</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5B25D8">
        <w:rPr>
          <w:rFonts w:ascii="Times New Roman" w:hAnsi="Times New Roman"/>
          <w:iCs/>
          <w:color w:val="auto"/>
          <w:sz w:val="24"/>
          <w:szCs w:val="24"/>
        </w:rPr>
        <w:t xml:space="preserve"> уважение к родителям, прародителям; забота о старших и младших.</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color w:val="auto"/>
          <w:spacing w:val="2"/>
          <w:sz w:val="24"/>
          <w:szCs w:val="24"/>
        </w:rPr>
        <w:t xml:space="preserve">10. </w:t>
      </w:r>
      <w:r w:rsidRPr="005B25D8">
        <w:rPr>
          <w:rFonts w:ascii="Times New Roman" w:hAnsi="Times New Roman"/>
          <w:b/>
          <w:color w:val="auto"/>
          <w:spacing w:val="2"/>
          <w:sz w:val="24"/>
          <w:szCs w:val="24"/>
        </w:rPr>
        <w:t>Формирование коммуникативной культуры</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FD2FB5" w:rsidRPr="005B25D8" w:rsidRDefault="00FD2FB5" w:rsidP="00D9311B">
      <w:pPr>
        <w:pStyle w:val="ad"/>
        <w:widowControl w:val="0"/>
        <w:spacing w:line="240" w:lineRule="auto"/>
        <w:ind w:firstLine="709"/>
        <w:rPr>
          <w:rFonts w:ascii="Times New Roman" w:hAnsi="Times New Roman"/>
          <w:b/>
          <w:color w:val="auto"/>
          <w:spacing w:val="2"/>
          <w:sz w:val="24"/>
          <w:szCs w:val="24"/>
        </w:rPr>
      </w:pPr>
      <w:r w:rsidRPr="005B25D8">
        <w:rPr>
          <w:rFonts w:ascii="Times New Roman" w:hAnsi="Times New Roman"/>
          <w:color w:val="auto"/>
          <w:spacing w:val="2"/>
          <w:sz w:val="24"/>
          <w:szCs w:val="24"/>
        </w:rPr>
        <w:t xml:space="preserve">11. </w:t>
      </w:r>
      <w:r w:rsidRPr="005B25D8">
        <w:rPr>
          <w:rFonts w:ascii="Times New Roman" w:hAnsi="Times New Roman"/>
          <w:b/>
          <w:color w:val="auto"/>
          <w:spacing w:val="2"/>
          <w:sz w:val="24"/>
          <w:szCs w:val="24"/>
        </w:rPr>
        <w:t>Экологическое воспитание</w:t>
      </w:r>
    </w:p>
    <w:p w:rsidR="00FD2FB5" w:rsidRPr="005B25D8" w:rsidRDefault="00FD2FB5" w:rsidP="00D9311B">
      <w:pPr>
        <w:pStyle w:val="ad"/>
        <w:widowControl w:val="0"/>
        <w:spacing w:line="240" w:lineRule="auto"/>
        <w:ind w:firstLine="709"/>
        <w:rPr>
          <w:rFonts w:ascii="Times New Roman" w:hAnsi="Times New Roman"/>
          <w:i/>
          <w:iCs/>
          <w:color w:val="auto"/>
          <w:sz w:val="24"/>
          <w:szCs w:val="24"/>
        </w:rPr>
      </w:pPr>
      <w:r w:rsidRPr="005B25D8">
        <w:rPr>
          <w:rFonts w:ascii="Times New Roman" w:hAnsi="Times New Roman"/>
          <w:color w:val="auto"/>
          <w:spacing w:val="2"/>
          <w:sz w:val="24"/>
          <w:szCs w:val="24"/>
        </w:rPr>
        <w:t xml:space="preserve">Ценности: </w:t>
      </w:r>
      <w:r w:rsidRPr="005B25D8">
        <w:rPr>
          <w:rFonts w:ascii="Times New Roman" w:hAnsi="Times New Roman"/>
          <w:iCs/>
          <w:color w:val="auto"/>
          <w:spacing w:val="2"/>
          <w:sz w:val="24"/>
          <w:szCs w:val="24"/>
        </w:rPr>
        <w:t xml:space="preserve">родная земля; заповедная природа; планета </w:t>
      </w:r>
      <w:r w:rsidRPr="005B25D8">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Все направления духовно­нравственного развития, воспи</w:t>
      </w:r>
      <w:r w:rsidRPr="005B25D8">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E979FC" w:rsidRDefault="00E979FC" w:rsidP="00D9311B">
      <w:pPr>
        <w:pStyle w:val="a3"/>
        <w:spacing w:line="240" w:lineRule="auto"/>
        <w:ind w:left="709" w:firstLine="0"/>
        <w:jc w:val="left"/>
        <w:rPr>
          <w:rFonts w:ascii="Times New Roman" w:hAnsi="Times New Roman"/>
          <w:b/>
          <w:color w:val="auto"/>
          <w:sz w:val="24"/>
          <w:szCs w:val="24"/>
        </w:rPr>
      </w:pPr>
    </w:p>
    <w:p w:rsidR="00FD2FB5" w:rsidRPr="005B25D8" w:rsidRDefault="00FD2FB5" w:rsidP="00D9311B">
      <w:pPr>
        <w:pStyle w:val="a3"/>
        <w:spacing w:line="240" w:lineRule="auto"/>
        <w:ind w:left="709" w:firstLine="0"/>
        <w:jc w:val="left"/>
        <w:rPr>
          <w:rFonts w:ascii="Times New Roman" w:hAnsi="Times New Roman"/>
          <w:b/>
          <w:color w:val="auto"/>
          <w:sz w:val="24"/>
          <w:szCs w:val="24"/>
        </w:rPr>
      </w:pPr>
      <w:r w:rsidRPr="005B25D8">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b/>
          <w:color w:val="auto"/>
          <w:spacing w:val="2"/>
          <w:sz w:val="24"/>
          <w:szCs w:val="24"/>
        </w:rPr>
        <w:t>Гражданско-патриотическое воспитание: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элементарные представления о политическом устройстве </w:t>
      </w:r>
      <w:r w:rsidRPr="005B25D8">
        <w:rPr>
          <w:rFonts w:ascii="Times New Roman" w:hAnsi="Times New Roman"/>
          <w:color w:val="auto"/>
          <w:spacing w:val="2"/>
          <w:sz w:val="24"/>
          <w:szCs w:val="24"/>
        </w:rPr>
        <w:t xml:space="preserve">Российского государства, его институтах, их роли в жизни </w:t>
      </w:r>
      <w:r w:rsidRPr="005B25D8">
        <w:rPr>
          <w:rFonts w:ascii="Times New Roman" w:hAnsi="Times New Roman"/>
          <w:color w:val="auto"/>
          <w:sz w:val="24"/>
          <w:szCs w:val="24"/>
        </w:rPr>
        <w:t>общества, важнейших законах государства;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5B25D8">
        <w:rPr>
          <w:rFonts w:ascii="Times New Roman" w:hAnsi="Times New Roman"/>
          <w:color w:val="auto"/>
          <w:sz w:val="24"/>
          <w:szCs w:val="24"/>
        </w:rPr>
        <w:t>в котором находится образовательная организация;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интерес к государственным праздникам и важнейшим </w:t>
      </w:r>
      <w:r w:rsidRPr="005B25D8">
        <w:rPr>
          <w:rFonts w:ascii="Times New Roman" w:hAnsi="Times New Roman"/>
          <w:color w:val="auto"/>
          <w:sz w:val="24"/>
          <w:szCs w:val="24"/>
        </w:rPr>
        <w:t xml:space="preserve">событиям в жизни России, субъекта Российской Федерации, </w:t>
      </w:r>
      <w:r w:rsidRPr="005B25D8">
        <w:rPr>
          <w:rFonts w:ascii="Times New Roman" w:hAnsi="Times New Roman"/>
          <w:color w:val="auto"/>
          <w:spacing w:val="2"/>
          <w:sz w:val="24"/>
          <w:szCs w:val="24"/>
        </w:rPr>
        <w:t>края (населенного пункта), в котором находится образова</w:t>
      </w:r>
      <w:r w:rsidRPr="005B25D8">
        <w:rPr>
          <w:rFonts w:ascii="Times New Roman" w:hAnsi="Times New Roman"/>
          <w:color w:val="auto"/>
          <w:sz w:val="24"/>
          <w:szCs w:val="24"/>
        </w:rPr>
        <w:t>тельная организация;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ценностное отношение к своему национальному языку </w:t>
      </w:r>
      <w:r w:rsidRPr="005B25D8">
        <w:rPr>
          <w:rFonts w:ascii="Times New Roman" w:hAnsi="Times New Roman"/>
          <w:color w:val="auto"/>
          <w:sz w:val="24"/>
          <w:szCs w:val="24"/>
        </w:rPr>
        <w:t>и культуре;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первоначальные представления о национальных героях и </w:t>
      </w:r>
      <w:r w:rsidRPr="005B25D8">
        <w:rPr>
          <w:rFonts w:ascii="Times New Roman" w:hAnsi="Times New Roman"/>
          <w:color w:val="auto"/>
          <w:sz w:val="24"/>
          <w:szCs w:val="24"/>
        </w:rPr>
        <w:t>важнейших событиях истории России и ее народов;</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b/>
          <w:color w:val="auto"/>
          <w:spacing w:val="2"/>
          <w:sz w:val="24"/>
          <w:szCs w:val="24"/>
        </w:rPr>
        <w:t>Нравственное и духовное воспитание: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w:t>
      </w:r>
      <w:r w:rsidRPr="005B25D8">
        <w:rPr>
          <w:rFonts w:ascii="Times New Roman" w:hAnsi="Times New Roman"/>
          <w:color w:val="auto"/>
          <w:sz w:val="24"/>
          <w:szCs w:val="24"/>
        </w:rPr>
        <w:lastRenderedPageBreak/>
        <w:t>(светской)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первоначальные представления о духовных ценностях народов России;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бережное, гуманное отношение ко всему живому;</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b/>
          <w:color w:val="auto"/>
          <w:spacing w:val="2"/>
          <w:sz w:val="24"/>
          <w:szCs w:val="24"/>
        </w:rPr>
        <w:t>Воспитание положительного отношения к труду и творчеству:</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уважение к труду и творчеству старших и сверстников;</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элементарные представления об основных профессиях;</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ценностное отношение к учебе как виду творческой деятельности;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элементарные представления о современной экономике;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первоначальные навыки коллективной работы, в том </w:t>
      </w:r>
      <w:r w:rsidRPr="005B25D8">
        <w:rPr>
          <w:rFonts w:ascii="Times New Roman" w:hAnsi="Times New Roman"/>
          <w:color w:val="auto"/>
          <w:sz w:val="24"/>
          <w:szCs w:val="24"/>
        </w:rPr>
        <w:t>числе при разработке и реализации учебных и учебно­трудовых проектов;</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умение проявлять дисциплинированность, последователь</w:t>
      </w:r>
      <w:r w:rsidRPr="005B25D8">
        <w:rPr>
          <w:rFonts w:ascii="Times New Roman" w:hAnsi="Times New Roman"/>
          <w:color w:val="auto"/>
          <w:sz w:val="24"/>
          <w:szCs w:val="24"/>
        </w:rPr>
        <w:t>ность и настойчивость в выполнении учебных и учебно­трудовых заданий;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умение соблюдать порядок на рабочем месте;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бережное отношение к результатам своего труда, труда </w:t>
      </w:r>
      <w:r w:rsidRPr="005B25D8">
        <w:rPr>
          <w:rFonts w:ascii="Times New Roman" w:hAnsi="Times New Roman"/>
          <w:color w:val="auto"/>
          <w:sz w:val="24"/>
          <w:szCs w:val="24"/>
        </w:rPr>
        <w:t>других людей, к школьному имуществу, учебникам, личным вещам;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b/>
          <w:color w:val="auto"/>
          <w:spacing w:val="2"/>
          <w:sz w:val="24"/>
          <w:szCs w:val="24"/>
        </w:rPr>
        <w:t>Интеллектуальное воспитание:</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интерес к познанию нового;</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уважение интеллектуального труда, людям науки, представителям творческих профессий;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элементарные навыки работы с научной информацией;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первоначальный опыт организации и реализации учебно-исследовательских проектов;</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b/>
          <w:color w:val="auto"/>
          <w:spacing w:val="2"/>
          <w:sz w:val="24"/>
          <w:szCs w:val="24"/>
        </w:rPr>
        <w:lastRenderedPageBreak/>
        <w:t>Здоровьесберегающее воспитание</w:t>
      </w:r>
      <w:r w:rsidRPr="005B25D8">
        <w:rPr>
          <w:rFonts w:ascii="Times New Roman" w:hAnsi="Times New Roman"/>
          <w:color w:val="auto"/>
          <w:spacing w:val="2"/>
          <w:sz w:val="24"/>
          <w:szCs w:val="24"/>
        </w:rPr>
        <w:t>:</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формирование начальных представлений о культуре здорового образа жизни;</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отрицательное отношение к </w:t>
      </w:r>
      <w:r w:rsidRPr="005B25D8">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b/>
          <w:color w:val="auto"/>
          <w:spacing w:val="2"/>
          <w:sz w:val="24"/>
          <w:szCs w:val="24"/>
        </w:rPr>
        <w:t>Социокультурное и медиакультурное воспитание:</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первичный опыт социального партнерства и межпоколенного диалога;</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b/>
          <w:color w:val="auto"/>
          <w:spacing w:val="2"/>
          <w:sz w:val="24"/>
          <w:szCs w:val="24"/>
        </w:rPr>
        <w:t>Культуротворческое и эстетическое воспитание: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первоначальные представления об эстетических идеалах и ценностях; </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проявление и развитие индивидуальных творческих способностей;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способность формулировать собственные эстетические предпочтения;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представления о душевной и физической красоте человека;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начальные представления об искусстве народов России;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интерес к чтению, произведениям искусства, детским </w:t>
      </w:r>
      <w:r w:rsidRPr="005B25D8">
        <w:rPr>
          <w:rFonts w:ascii="Times New Roman" w:hAnsi="Times New Roman"/>
          <w:color w:val="auto"/>
          <w:sz w:val="24"/>
          <w:szCs w:val="24"/>
        </w:rPr>
        <w:t>спектаклям, концертам, выставкам, музыке;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интерес к занятиям художественным творчеством;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стремление к опрятному внешнему виду;</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отрицательное отношение к некрасивым поступкам и неряшливости.</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b/>
          <w:color w:val="auto"/>
          <w:spacing w:val="2"/>
          <w:sz w:val="24"/>
          <w:szCs w:val="24"/>
        </w:rPr>
        <w:t xml:space="preserve">Правовое воспитание и культура безопасности: </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4"/>
          <w:sz w:val="24"/>
          <w:szCs w:val="24"/>
        </w:rPr>
        <w:t>первоначальные представления о правах, свободах и обязанностях человека</w:t>
      </w:r>
      <w:r w:rsidRPr="005B25D8">
        <w:rPr>
          <w:rFonts w:ascii="Times New Roman" w:hAnsi="Times New Roman"/>
          <w:color w:val="auto"/>
          <w:sz w:val="24"/>
          <w:szCs w:val="24"/>
        </w:rPr>
        <w:t>;</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lastRenderedPageBreak/>
        <w:t>интерес к общественным явлениям, понимание активной роли человека в обществе;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стремление активно участвовать в делах класса, школы, семьи, своего села, города;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умение отвечать за свои поступки;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первоначальные представления об информационной безопасности;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представления о возможном негативном влиянии на мо</w:t>
      </w:r>
      <w:r w:rsidRPr="005B25D8">
        <w:rPr>
          <w:rFonts w:ascii="Times New Roman" w:hAnsi="Times New Roman"/>
          <w:color w:val="auto"/>
          <w:spacing w:val="2"/>
          <w:sz w:val="24"/>
          <w:szCs w:val="24"/>
        </w:rPr>
        <w:t xml:space="preserve">рально­психологическое состояние человека компьютерных </w:t>
      </w:r>
      <w:r w:rsidRPr="005B25D8">
        <w:rPr>
          <w:rFonts w:ascii="Times New Roman" w:hAnsi="Times New Roman"/>
          <w:color w:val="auto"/>
          <w:sz w:val="24"/>
          <w:szCs w:val="24"/>
        </w:rPr>
        <w:t>игр, кинофильмов, телевизионных передач, рекламы;</w:t>
      </w:r>
    </w:p>
    <w:p w:rsidR="00FD2FB5" w:rsidRPr="005B25D8" w:rsidRDefault="00FD2FB5" w:rsidP="00D9311B">
      <w:pPr>
        <w:pStyle w:val="ad"/>
        <w:spacing w:line="240" w:lineRule="auto"/>
        <w:ind w:firstLine="709"/>
        <w:rPr>
          <w:rFonts w:ascii="Times New Roman" w:hAnsi="Times New Roman"/>
          <w:b/>
          <w:bCs/>
          <w:i/>
          <w:iCs/>
          <w:color w:val="auto"/>
          <w:sz w:val="24"/>
          <w:szCs w:val="24"/>
        </w:rPr>
      </w:pPr>
      <w:r w:rsidRPr="005B25D8">
        <w:rPr>
          <w:rFonts w:ascii="Times New Roman" w:hAnsi="Times New Roman"/>
          <w:color w:val="auto"/>
          <w:sz w:val="24"/>
          <w:szCs w:val="24"/>
        </w:rPr>
        <w:t>элементарные представления о девиантном и делинквентном поведении.</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b/>
          <w:color w:val="auto"/>
          <w:spacing w:val="2"/>
          <w:sz w:val="24"/>
          <w:szCs w:val="24"/>
        </w:rPr>
        <w:t>Воспитание семейных ценностей: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знание правил поведение в семье, понимание необходимости их выполнения;</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представление о семейных ролях, правах и обязанностях членов семьи;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знание истории, ценностей и традиций своей семьи;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уважительное, заботливое отношение к родителям, прародителям, сестрам и братьям;</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FD2FB5" w:rsidRPr="005B25D8" w:rsidRDefault="00FD2FB5" w:rsidP="00D9311B">
      <w:pPr>
        <w:pStyle w:val="ad"/>
        <w:spacing w:line="240" w:lineRule="auto"/>
        <w:ind w:firstLine="709"/>
        <w:rPr>
          <w:rFonts w:ascii="Times New Roman" w:hAnsi="Times New Roman"/>
          <w:b/>
          <w:color w:val="auto"/>
          <w:spacing w:val="2"/>
          <w:sz w:val="24"/>
          <w:szCs w:val="24"/>
        </w:rPr>
      </w:pPr>
      <w:r w:rsidRPr="005B25D8">
        <w:rPr>
          <w:rFonts w:ascii="Times New Roman" w:hAnsi="Times New Roman"/>
          <w:b/>
          <w:color w:val="auto"/>
          <w:spacing w:val="2"/>
          <w:sz w:val="24"/>
          <w:szCs w:val="24"/>
        </w:rPr>
        <w:t>Формирование коммуникативной культуры:</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первоначальные знания о безопасном общении в Интернете;</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ценностные представления о родном языке;</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элементарные представления о современных технологиях коммуникации;</w:t>
      </w:r>
    </w:p>
    <w:p w:rsidR="00FD2FB5" w:rsidRPr="005B25D8" w:rsidRDefault="00FD2FB5" w:rsidP="00D9311B">
      <w:pPr>
        <w:pStyle w:val="ad"/>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 xml:space="preserve">элементарные навыки межкультурной коммуникации; </w:t>
      </w:r>
    </w:p>
    <w:p w:rsidR="00FD2FB5" w:rsidRPr="005B25D8" w:rsidRDefault="00FD2FB5" w:rsidP="00D9311B">
      <w:pPr>
        <w:pStyle w:val="ad"/>
        <w:widowControl w:val="0"/>
        <w:spacing w:line="240" w:lineRule="auto"/>
        <w:ind w:firstLine="709"/>
        <w:rPr>
          <w:rFonts w:ascii="Times New Roman" w:hAnsi="Times New Roman"/>
          <w:b/>
          <w:color w:val="auto"/>
          <w:spacing w:val="2"/>
          <w:sz w:val="24"/>
          <w:szCs w:val="24"/>
        </w:rPr>
      </w:pPr>
      <w:r w:rsidRPr="005B25D8">
        <w:rPr>
          <w:rFonts w:ascii="Times New Roman" w:hAnsi="Times New Roman"/>
          <w:b/>
          <w:color w:val="auto"/>
          <w:spacing w:val="2"/>
          <w:sz w:val="24"/>
          <w:szCs w:val="24"/>
        </w:rPr>
        <w:t>Экологическое воспитание:</w:t>
      </w:r>
    </w:p>
    <w:p w:rsidR="00FD2FB5" w:rsidRPr="005B25D8" w:rsidRDefault="00FD2FB5" w:rsidP="00D9311B">
      <w:pPr>
        <w:pStyle w:val="ad"/>
        <w:widowControl w:val="0"/>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развитие интереса к природе, природным явлениям и </w:t>
      </w:r>
      <w:r w:rsidRPr="005B25D8">
        <w:rPr>
          <w:rFonts w:ascii="Times New Roman" w:hAnsi="Times New Roman"/>
          <w:color w:val="auto"/>
          <w:sz w:val="24"/>
          <w:szCs w:val="24"/>
        </w:rPr>
        <w:t>формам жизни, понимание активной роли человека в природе;</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ценностное отношение к природе и всем формам жизни;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элементарный опыт природоохранительной деятельности;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бережное отношение к растениям и животным;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понимание взаимосвязи здоровья человека и экологической культуры;</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FD2FB5"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элементарные знания законодательства в области защиты окружающей среды.</w:t>
      </w:r>
    </w:p>
    <w:p w:rsidR="00E979FC" w:rsidRPr="005B25D8" w:rsidRDefault="00E979FC" w:rsidP="00D9311B">
      <w:pPr>
        <w:pStyle w:val="ad"/>
        <w:spacing w:line="240" w:lineRule="auto"/>
        <w:ind w:firstLine="709"/>
        <w:rPr>
          <w:rFonts w:ascii="Times New Roman" w:hAnsi="Times New Roman"/>
          <w:color w:val="auto"/>
          <w:sz w:val="24"/>
          <w:szCs w:val="24"/>
        </w:rPr>
      </w:pPr>
    </w:p>
    <w:p w:rsidR="00FD2FB5" w:rsidRPr="005B25D8" w:rsidRDefault="00FD2FB5" w:rsidP="00D9311B">
      <w:pPr>
        <w:pStyle w:val="aff3"/>
        <w:ind w:left="709"/>
        <w:jc w:val="left"/>
        <w:rPr>
          <w:b/>
          <w:sz w:val="24"/>
        </w:rPr>
      </w:pPr>
      <w:r w:rsidRPr="005B25D8">
        <w:rPr>
          <w:b/>
          <w:sz w:val="24"/>
        </w:rPr>
        <w:t>2.3.4.Модель организации работы по духовно-нравственному развитию, воспитанию и социализации обучающихся</w:t>
      </w:r>
    </w:p>
    <w:p w:rsidR="00FD2FB5" w:rsidRPr="005B25D8" w:rsidRDefault="00FD2FB5" w:rsidP="00D9311B">
      <w:pPr>
        <w:pStyle w:val="aff5"/>
        <w:spacing w:line="240" w:lineRule="auto"/>
        <w:ind w:firstLine="709"/>
        <w:rPr>
          <w:rFonts w:ascii="Times New Roman" w:hAnsi="Times New Roman"/>
          <w:sz w:val="24"/>
          <w:szCs w:val="24"/>
        </w:rPr>
      </w:pPr>
      <w:r w:rsidRPr="005B25D8">
        <w:rPr>
          <w:rFonts w:ascii="Times New Roman" w:hAnsi="Times New Roman"/>
          <w:sz w:val="24"/>
          <w:szCs w:val="24"/>
        </w:rPr>
        <w:t>Организация работы по духовно-нравственному развитию, воспитанию и социализации обучающихся разработана в форме единой стратегии взаимодействия участников образовательной деятельности, реализуемой на следующих уровнях:</w:t>
      </w:r>
    </w:p>
    <w:p w:rsidR="00FD2FB5" w:rsidRPr="005B25D8" w:rsidRDefault="00FD2FB5" w:rsidP="00D9311B">
      <w:pPr>
        <w:pStyle w:val="aff5"/>
        <w:spacing w:line="240" w:lineRule="auto"/>
        <w:ind w:firstLine="709"/>
        <w:rPr>
          <w:rFonts w:ascii="Times New Roman" w:hAnsi="Times New Roman"/>
          <w:sz w:val="24"/>
          <w:szCs w:val="24"/>
        </w:rPr>
      </w:pPr>
      <w:r w:rsidRPr="005B25D8">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FD2FB5" w:rsidRPr="005B25D8" w:rsidRDefault="00FD2FB5" w:rsidP="00D9311B">
      <w:pPr>
        <w:pStyle w:val="aff5"/>
        <w:spacing w:line="240" w:lineRule="auto"/>
        <w:ind w:firstLine="709"/>
        <w:rPr>
          <w:rFonts w:ascii="Times New Roman" w:hAnsi="Times New Roman"/>
          <w:sz w:val="24"/>
          <w:szCs w:val="24"/>
        </w:rPr>
      </w:pPr>
      <w:r w:rsidRPr="005B25D8">
        <w:rPr>
          <w:rFonts w:ascii="Times New Roman" w:hAnsi="Times New Roman"/>
          <w:sz w:val="24"/>
          <w:szCs w:val="24"/>
        </w:rPr>
        <w:lastRenderedPageBreak/>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FD2FB5" w:rsidRPr="005B25D8" w:rsidRDefault="00FD2FB5" w:rsidP="00D9311B">
      <w:pPr>
        <w:pStyle w:val="aff5"/>
        <w:spacing w:line="240" w:lineRule="auto"/>
        <w:ind w:firstLine="709"/>
        <w:rPr>
          <w:rFonts w:ascii="Times New Roman" w:hAnsi="Times New Roman"/>
          <w:sz w:val="24"/>
          <w:szCs w:val="24"/>
        </w:rPr>
      </w:pPr>
      <w:r w:rsidRPr="005B25D8">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FD2FB5" w:rsidRPr="005B25D8" w:rsidRDefault="00FD2FB5" w:rsidP="00D9311B">
      <w:pPr>
        <w:pStyle w:val="aff5"/>
        <w:spacing w:line="240" w:lineRule="auto"/>
        <w:ind w:firstLine="709"/>
        <w:rPr>
          <w:rFonts w:ascii="Times New Roman" w:hAnsi="Times New Roman"/>
          <w:b/>
          <w:sz w:val="24"/>
          <w:szCs w:val="24"/>
        </w:rPr>
      </w:pPr>
      <w:r w:rsidRPr="005B25D8">
        <w:rPr>
          <w:rFonts w:ascii="Times New Roman" w:hAnsi="Times New Roman"/>
          <w:b/>
          <w:sz w:val="24"/>
          <w:szCs w:val="24"/>
        </w:rPr>
        <w:t>Принципы и особенности организации воспитания и социализации младших школьников:</w:t>
      </w:r>
    </w:p>
    <w:p w:rsidR="00FD2FB5" w:rsidRPr="005B25D8" w:rsidRDefault="00FD2FB5" w:rsidP="00D9311B">
      <w:pPr>
        <w:pStyle w:val="a3"/>
        <w:numPr>
          <w:ilvl w:val="0"/>
          <w:numId w:val="84"/>
        </w:numPr>
        <w:spacing w:line="240" w:lineRule="auto"/>
        <w:rPr>
          <w:rFonts w:ascii="Times New Roman" w:hAnsi="Times New Roman"/>
          <w:color w:val="auto"/>
          <w:sz w:val="24"/>
          <w:szCs w:val="24"/>
        </w:rPr>
      </w:pPr>
      <w:r w:rsidRPr="005B25D8">
        <w:rPr>
          <w:rFonts w:ascii="Times New Roman" w:hAnsi="Times New Roman"/>
          <w:bCs/>
          <w:color w:val="auto"/>
          <w:spacing w:val="2"/>
          <w:sz w:val="24"/>
          <w:szCs w:val="24"/>
        </w:rPr>
        <w:t>Принцип ориентации на идеал.</w:t>
      </w:r>
      <w:r w:rsidRPr="005B25D8">
        <w:rPr>
          <w:rFonts w:ascii="Times New Roman" w:hAnsi="Times New Roman"/>
          <w:color w:val="auto"/>
          <w:spacing w:val="2"/>
          <w:sz w:val="24"/>
          <w:szCs w:val="24"/>
        </w:rPr>
        <w:t xml:space="preserve"> </w:t>
      </w:r>
    </w:p>
    <w:p w:rsidR="00FD2FB5" w:rsidRPr="005B25D8" w:rsidRDefault="00FD2FB5" w:rsidP="00D9311B">
      <w:pPr>
        <w:pStyle w:val="a3"/>
        <w:numPr>
          <w:ilvl w:val="0"/>
          <w:numId w:val="84"/>
        </w:numPr>
        <w:spacing w:line="240" w:lineRule="auto"/>
        <w:rPr>
          <w:rFonts w:ascii="Times New Roman" w:hAnsi="Times New Roman"/>
          <w:color w:val="auto"/>
          <w:sz w:val="24"/>
          <w:szCs w:val="24"/>
        </w:rPr>
      </w:pPr>
      <w:r w:rsidRPr="005B25D8">
        <w:rPr>
          <w:rFonts w:ascii="Times New Roman" w:hAnsi="Times New Roman"/>
          <w:bCs/>
          <w:color w:val="auto"/>
          <w:spacing w:val="2"/>
          <w:sz w:val="24"/>
          <w:szCs w:val="24"/>
        </w:rPr>
        <w:t>Аксиологический принцип</w:t>
      </w:r>
      <w:r w:rsidRPr="005B25D8">
        <w:rPr>
          <w:rFonts w:ascii="Times New Roman" w:hAnsi="Times New Roman"/>
          <w:bCs/>
          <w:i/>
          <w:color w:val="auto"/>
          <w:spacing w:val="2"/>
          <w:sz w:val="24"/>
          <w:szCs w:val="24"/>
        </w:rPr>
        <w:t>.</w:t>
      </w:r>
      <w:r w:rsidRPr="005B25D8">
        <w:rPr>
          <w:rFonts w:ascii="Times New Roman" w:hAnsi="Times New Roman"/>
          <w:color w:val="auto"/>
          <w:spacing w:val="2"/>
          <w:sz w:val="24"/>
          <w:szCs w:val="24"/>
        </w:rPr>
        <w:t xml:space="preserve"> </w:t>
      </w:r>
    </w:p>
    <w:p w:rsidR="00FD2FB5" w:rsidRPr="005B25D8" w:rsidRDefault="00FD2FB5" w:rsidP="00D9311B">
      <w:pPr>
        <w:pStyle w:val="a3"/>
        <w:numPr>
          <w:ilvl w:val="0"/>
          <w:numId w:val="84"/>
        </w:numPr>
        <w:spacing w:line="240" w:lineRule="auto"/>
        <w:rPr>
          <w:rFonts w:ascii="Times New Roman" w:hAnsi="Times New Roman"/>
          <w:color w:val="auto"/>
          <w:spacing w:val="2"/>
          <w:sz w:val="24"/>
          <w:szCs w:val="24"/>
        </w:rPr>
      </w:pPr>
      <w:r w:rsidRPr="005B25D8">
        <w:rPr>
          <w:rFonts w:ascii="Times New Roman" w:hAnsi="Times New Roman"/>
          <w:color w:val="auto"/>
          <w:spacing w:val="2"/>
          <w:sz w:val="24"/>
          <w:szCs w:val="24"/>
        </w:rPr>
        <w:t>Принцип амплификации.</w:t>
      </w:r>
    </w:p>
    <w:p w:rsidR="00FD2FB5" w:rsidRPr="005B25D8" w:rsidRDefault="00FD2FB5" w:rsidP="00D9311B">
      <w:pPr>
        <w:pStyle w:val="a3"/>
        <w:numPr>
          <w:ilvl w:val="0"/>
          <w:numId w:val="84"/>
        </w:numPr>
        <w:spacing w:line="240" w:lineRule="auto"/>
        <w:rPr>
          <w:rFonts w:ascii="Times New Roman" w:hAnsi="Times New Roman"/>
          <w:bCs/>
          <w:color w:val="auto"/>
          <w:spacing w:val="2"/>
          <w:sz w:val="24"/>
          <w:szCs w:val="24"/>
        </w:rPr>
      </w:pPr>
      <w:r w:rsidRPr="005B25D8">
        <w:rPr>
          <w:rFonts w:ascii="Times New Roman" w:hAnsi="Times New Roman"/>
          <w:bCs/>
          <w:color w:val="auto"/>
          <w:spacing w:val="-2"/>
          <w:sz w:val="24"/>
          <w:szCs w:val="24"/>
        </w:rPr>
        <w:t>Принцип следования нравственному примеру.</w:t>
      </w:r>
    </w:p>
    <w:p w:rsidR="00FD2FB5" w:rsidRPr="005B25D8" w:rsidRDefault="00FD2FB5" w:rsidP="00D9311B">
      <w:pPr>
        <w:pStyle w:val="a3"/>
        <w:numPr>
          <w:ilvl w:val="0"/>
          <w:numId w:val="84"/>
        </w:numPr>
        <w:spacing w:line="240" w:lineRule="auto"/>
        <w:rPr>
          <w:rFonts w:ascii="Times New Roman" w:hAnsi="Times New Roman"/>
          <w:bCs/>
          <w:color w:val="auto"/>
          <w:sz w:val="24"/>
          <w:szCs w:val="24"/>
        </w:rPr>
      </w:pPr>
      <w:r w:rsidRPr="005B25D8">
        <w:rPr>
          <w:rFonts w:ascii="Times New Roman" w:hAnsi="Times New Roman"/>
          <w:bCs/>
          <w:color w:val="auto"/>
          <w:spacing w:val="2"/>
          <w:sz w:val="24"/>
          <w:szCs w:val="24"/>
        </w:rPr>
        <w:t xml:space="preserve"> Принцип идентификации (персонификации).</w:t>
      </w:r>
      <w:r w:rsidRPr="005B25D8">
        <w:rPr>
          <w:rFonts w:ascii="Times New Roman" w:hAnsi="Times New Roman"/>
          <w:color w:val="auto"/>
          <w:spacing w:val="2"/>
          <w:sz w:val="24"/>
          <w:szCs w:val="24"/>
        </w:rPr>
        <w:t xml:space="preserve"> </w:t>
      </w:r>
    </w:p>
    <w:p w:rsidR="00FD2FB5" w:rsidRPr="005B25D8" w:rsidRDefault="00FD2FB5" w:rsidP="00D9311B">
      <w:pPr>
        <w:pStyle w:val="a3"/>
        <w:numPr>
          <w:ilvl w:val="0"/>
          <w:numId w:val="84"/>
        </w:numPr>
        <w:spacing w:line="240" w:lineRule="auto"/>
        <w:rPr>
          <w:rStyle w:val="Zag11"/>
          <w:rFonts w:ascii="Times New Roman" w:hAnsi="Times New Roman"/>
          <w:bCs/>
          <w:color w:val="auto"/>
          <w:sz w:val="24"/>
          <w:szCs w:val="24"/>
        </w:rPr>
      </w:pPr>
      <w:r w:rsidRPr="005B25D8">
        <w:rPr>
          <w:rFonts w:ascii="Times New Roman" w:hAnsi="Times New Roman"/>
          <w:bCs/>
          <w:color w:val="auto"/>
          <w:spacing w:val="2"/>
          <w:sz w:val="24"/>
          <w:szCs w:val="24"/>
        </w:rPr>
        <w:t>Принцип диалогического общения.</w:t>
      </w:r>
      <w:r w:rsidRPr="005B25D8">
        <w:rPr>
          <w:rFonts w:ascii="Times New Roman" w:hAnsi="Times New Roman"/>
          <w:color w:val="auto"/>
          <w:spacing w:val="2"/>
          <w:sz w:val="24"/>
          <w:szCs w:val="24"/>
        </w:rPr>
        <w:t xml:space="preserve"> </w:t>
      </w:r>
    </w:p>
    <w:p w:rsidR="00FD2FB5" w:rsidRPr="005B25D8" w:rsidRDefault="00FD2FB5" w:rsidP="00D9311B">
      <w:pPr>
        <w:pStyle w:val="a3"/>
        <w:numPr>
          <w:ilvl w:val="0"/>
          <w:numId w:val="84"/>
        </w:numPr>
        <w:spacing w:line="240" w:lineRule="auto"/>
        <w:rPr>
          <w:rFonts w:ascii="Times New Roman" w:hAnsi="Times New Roman"/>
          <w:color w:val="auto"/>
          <w:spacing w:val="-2"/>
          <w:sz w:val="24"/>
          <w:szCs w:val="24"/>
        </w:rPr>
      </w:pPr>
      <w:r w:rsidRPr="005B25D8">
        <w:rPr>
          <w:rFonts w:ascii="Times New Roman" w:hAnsi="Times New Roman"/>
          <w:bCs/>
          <w:color w:val="auto"/>
          <w:sz w:val="24"/>
          <w:szCs w:val="24"/>
        </w:rPr>
        <w:t>Принцип полисубъектности воспитания.</w:t>
      </w:r>
      <w:r w:rsidRPr="005B25D8">
        <w:rPr>
          <w:rFonts w:ascii="Times New Roman" w:hAnsi="Times New Roman"/>
          <w:color w:val="auto"/>
          <w:sz w:val="24"/>
          <w:szCs w:val="24"/>
        </w:rPr>
        <w:t xml:space="preserve"> </w:t>
      </w:r>
    </w:p>
    <w:p w:rsidR="00FD2FB5" w:rsidRPr="005B25D8" w:rsidRDefault="00FD2FB5" w:rsidP="00D9311B">
      <w:pPr>
        <w:pStyle w:val="ad"/>
        <w:numPr>
          <w:ilvl w:val="0"/>
          <w:numId w:val="84"/>
        </w:numPr>
        <w:spacing w:line="240" w:lineRule="auto"/>
        <w:rPr>
          <w:rFonts w:ascii="Times New Roman" w:hAnsi="Times New Roman"/>
          <w:color w:val="auto"/>
          <w:sz w:val="24"/>
          <w:szCs w:val="24"/>
        </w:rPr>
      </w:pPr>
      <w:r w:rsidRPr="005B25D8">
        <w:rPr>
          <w:rFonts w:ascii="Times New Roman" w:hAnsi="Times New Roman"/>
          <w:bCs/>
          <w:color w:val="auto"/>
          <w:spacing w:val="-2"/>
          <w:sz w:val="24"/>
          <w:szCs w:val="24"/>
        </w:rPr>
        <w:t>Принцип системно­деятельностной организации воспи</w:t>
      </w:r>
      <w:r w:rsidRPr="005B25D8">
        <w:rPr>
          <w:rFonts w:ascii="Times New Roman" w:hAnsi="Times New Roman"/>
          <w:bCs/>
          <w:color w:val="auto"/>
          <w:spacing w:val="2"/>
          <w:sz w:val="24"/>
          <w:szCs w:val="24"/>
        </w:rPr>
        <w:t>тания</w:t>
      </w:r>
      <w:r w:rsidRPr="005B25D8">
        <w:rPr>
          <w:rFonts w:ascii="Times New Roman" w:hAnsi="Times New Roman"/>
          <w:bCs/>
          <w:i/>
          <w:color w:val="auto"/>
          <w:spacing w:val="2"/>
          <w:sz w:val="24"/>
          <w:szCs w:val="24"/>
        </w:rPr>
        <w:t>.</w:t>
      </w:r>
      <w:r w:rsidRPr="005B25D8">
        <w:rPr>
          <w:rFonts w:ascii="Times New Roman" w:hAnsi="Times New Roman"/>
          <w:color w:val="auto"/>
          <w:spacing w:val="2"/>
          <w:sz w:val="24"/>
          <w:szCs w:val="24"/>
        </w:rPr>
        <w:t xml:space="preserve"> </w:t>
      </w:r>
    </w:p>
    <w:p w:rsidR="00FD2FB5" w:rsidRPr="005B25D8" w:rsidRDefault="00FD2FB5" w:rsidP="00D9311B">
      <w:pPr>
        <w:ind w:firstLine="709"/>
        <w:jc w:val="both"/>
      </w:pPr>
      <w:r w:rsidRPr="005B25D8">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FD2FB5" w:rsidRPr="005B25D8" w:rsidRDefault="00FD2FB5" w:rsidP="00D9311B">
      <w:pPr>
        <w:ind w:firstLine="709"/>
        <w:jc w:val="both"/>
      </w:pPr>
    </w:p>
    <w:p w:rsidR="00FD2FB5" w:rsidRPr="005B25D8" w:rsidRDefault="00FD2FB5" w:rsidP="00D9311B">
      <w:pPr>
        <w:ind w:left="709"/>
        <w:jc w:val="both"/>
        <w:rPr>
          <w:b/>
        </w:rPr>
      </w:pPr>
      <w:r w:rsidRPr="005B25D8">
        <w:rPr>
          <w:b/>
        </w:rPr>
        <w:t>2.3.5.Описание основных технологий взаимодействия и сотрудничества субъектов воспитательной деятельности и социальных институтов</w:t>
      </w:r>
    </w:p>
    <w:p w:rsidR="00FD2FB5" w:rsidRPr="005B25D8" w:rsidRDefault="00FD2FB5" w:rsidP="00D9311B">
      <w:pPr>
        <w:widowControl w:val="0"/>
        <w:ind w:firstLine="709"/>
        <w:jc w:val="both"/>
      </w:pPr>
      <w:r w:rsidRPr="005B25D8">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5B25D8">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w:t>
      </w:r>
    </w:p>
    <w:p w:rsidR="00FD2FB5" w:rsidRPr="005B25D8" w:rsidRDefault="00FD2FB5" w:rsidP="00D9311B">
      <w:pPr>
        <w:widowControl w:val="0"/>
        <w:ind w:firstLine="709"/>
        <w:jc w:val="both"/>
      </w:pPr>
      <w:r w:rsidRPr="005B25D8">
        <w:t>МКОУ «Погорельская СОШ» взаимодействует с традиционными религиозными организациями, общественными организациями и объединениями гражданско-патрио</w:t>
      </w:r>
      <w:r w:rsidRPr="005B25D8">
        <w:softHyphen/>
        <w:t>ти</w:t>
      </w:r>
      <w:r w:rsidRPr="005B25D8">
        <w:softHyphen/>
        <w:t>чес</w:t>
      </w:r>
      <w:r w:rsidRPr="005B25D8">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используются различные формы взаимодействия с согласия обучающихся и их родителей (законных представителей):</w:t>
      </w:r>
    </w:p>
    <w:p w:rsidR="00FD2FB5" w:rsidRPr="005B25D8" w:rsidRDefault="00FD2FB5" w:rsidP="00D9311B">
      <w:pPr>
        <w:pStyle w:val="1-21"/>
        <w:widowControl w:val="0"/>
        <w:numPr>
          <w:ilvl w:val="0"/>
          <w:numId w:val="41"/>
        </w:numPr>
        <w:tabs>
          <w:tab w:val="left" w:pos="993"/>
        </w:tabs>
        <w:ind w:left="0" w:firstLine="709"/>
        <w:jc w:val="both"/>
        <w:rPr>
          <w:rFonts w:ascii="Times New Roman" w:hAnsi="Times New Roman"/>
          <w:szCs w:val="24"/>
        </w:rPr>
      </w:pPr>
      <w:r w:rsidRPr="005B25D8">
        <w:rPr>
          <w:rFonts w:ascii="Times New Roman" w:hAnsi="Times New Roman"/>
          <w:szCs w:val="24"/>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FD2FB5" w:rsidRPr="005B25D8" w:rsidRDefault="00FD2FB5" w:rsidP="00D9311B">
      <w:pPr>
        <w:pStyle w:val="1-21"/>
        <w:widowControl w:val="0"/>
        <w:numPr>
          <w:ilvl w:val="0"/>
          <w:numId w:val="41"/>
        </w:numPr>
        <w:tabs>
          <w:tab w:val="left" w:pos="993"/>
        </w:tabs>
        <w:ind w:left="0" w:firstLine="709"/>
        <w:jc w:val="both"/>
        <w:rPr>
          <w:rFonts w:ascii="Times New Roman" w:hAnsi="Times New Roman"/>
          <w:szCs w:val="24"/>
        </w:rPr>
      </w:pPr>
      <w:r w:rsidRPr="005B25D8">
        <w:rPr>
          <w:rFonts w:ascii="Times New Roman" w:hAnsi="Times New Roman"/>
          <w:szCs w:val="24"/>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FD2FB5" w:rsidRPr="005B25D8" w:rsidRDefault="00FD2FB5" w:rsidP="00D9311B">
      <w:pPr>
        <w:pStyle w:val="1-21"/>
        <w:numPr>
          <w:ilvl w:val="0"/>
          <w:numId w:val="41"/>
        </w:numPr>
        <w:tabs>
          <w:tab w:val="left" w:pos="993"/>
        </w:tabs>
        <w:autoSpaceDE w:val="0"/>
        <w:autoSpaceDN w:val="0"/>
        <w:adjustRightInd w:val="0"/>
        <w:ind w:left="0" w:firstLine="709"/>
        <w:jc w:val="both"/>
        <w:rPr>
          <w:rFonts w:ascii="Times New Roman" w:hAnsi="Times New Roman"/>
          <w:szCs w:val="24"/>
        </w:rPr>
      </w:pPr>
      <w:r w:rsidRPr="005B25D8">
        <w:rPr>
          <w:rFonts w:ascii="Times New Roman" w:hAnsi="Times New Roman"/>
          <w:szCs w:val="24"/>
        </w:rPr>
        <w:t>проведение совместных мероприятий по направлениям программы воспитания и социализации в образовательной организации.</w:t>
      </w:r>
    </w:p>
    <w:p w:rsidR="00D9311B" w:rsidRPr="005B25D8" w:rsidRDefault="00D9311B" w:rsidP="00D9311B">
      <w:pPr>
        <w:pStyle w:val="1-21"/>
        <w:tabs>
          <w:tab w:val="left" w:pos="993"/>
        </w:tabs>
        <w:autoSpaceDE w:val="0"/>
        <w:autoSpaceDN w:val="0"/>
        <w:adjustRightInd w:val="0"/>
        <w:jc w:val="both"/>
        <w:rPr>
          <w:rFonts w:ascii="Times New Roman" w:hAnsi="Times New Roman"/>
          <w:szCs w:val="24"/>
        </w:rPr>
      </w:pPr>
    </w:p>
    <w:tbl>
      <w:tblPr>
        <w:tblW w:w="115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51"/>
        <w:gridCol w:w="1641"/>
        <w:gridCol w:w="1703"/>
        <w:gridCol w:w="1825"/>
        <w:gridCol w:w="2340"/>
      </w:tblGrid>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Направления духовно- нравственного развития и воспитания обучающихся</w:t>
            </w:r>
          </w:p>
        </w:tc>
        <w:tc>
          <w:tcPr>
            <w:tcW w:w="1851" w:type="dxa"/>
          </w:tcPr>
          <w:p w:rsidR="00FD2FB5" w:rsidRPr="00E979FC" w:rsidRDefault="00FD2FB5" w:rsidP="00D9311B">
            <w:pPr>
              <w:rPr>
                <w:b/>
                <w:sz w:val="20"/>
                <w:szCs w:val="20"/>
              </w:rPr>
            </w:pPr>
            <w:r w:rsidRPr="00E979FC">
              <w:rPr>
                <w:b/>
                <w:sz w:val="20"/>
                <w:szCs w:val="20"/>
              </w:rPr>
              <w:t>Основное содержание духовно- нравственного развития и воспитания обучающихся</w:t>
            </w:r>
          </w:p>
        </w:tc>
        <w:tc>
          <w:tcPr>
            <w:tcW w:w="1641" w:type="dxa"/>
          </w:tcPr>
          <w:p w:rsidR="00FD2FB5" w:rsidRPr="00E979FC" w:rsidRDefault="00FD2FB5" w:rsidP="00D9311B">
            <w:pPr>
              <w:rPr>
                <w:b/>
                <w:sz w:val="20"/>
                <w:szCs w:val="20"/>
              </w:rPr>
            </w:pPr>
            <w:r w:rsidRPr="00E979FC">
              <w:rPr>
                <w:b/>
                <w:sz w:val="20"/>
                <w:szCs w:val="20"/>
              </w:rPr>
              <w:t>Виды деятельности и формы занятий с обучающимися</w:t>
            </w:r>
          </w:p>
        </w:tc>
        <w:tc>
          <w:tcPr>
            <w:tcW w:w="1703" w:type="dxa"/>
          </w:tcPr>
          <w:p w:rsidR="00FD2FB5" w:rsidRPr="00E979FC" w:rsidRDefault="00FD2FB5" w:rsidP="00D9311B">
            <w:pPr>
              <w:rPr>
                <w:b/>
                <w:sz w:val="20"/>
                <w:szCs w:val="20"/>
              </w:rPr>
            </w:pPr>
            <w:r w:rsidRPr="00E979FC">
              <w:rPr>
                <w:b/>
                <w:sz w:val="20"/>
                <w:szCs w:val="20"/>
              </w:rPr>
              <w:t>Условия совместной  деятельности  школы с семьями обучающихся, учреждениями по духовно- нравственному развитию</w:t>
            </w:r>
          </w:p>
        </w:tc>
        <w:tc>
          <w:tcPr>
            <w:tcW w:w="1825" w:type="dxa"/>
          </w:tcPr>
          <w:p w:rsidR="00FD2FB5" w:rsidRPr="00E979FC" w:rsidRDefault="00FD2FB5" w:rsidP="00D9311B">
            <w:pPr>
              <w:rPr>
                <w:b/>
                <w:sz w:val="20"/>
                <w:szCs w:val="20"/>
              </w:rPr>
            </w:pPr>
            <w:r w:rsidRPr="00E979FC">
              <w:rPr>
                <w:b/>
                <w:sz w:val="20"/>
                <w:szCs w:val="20"/>
              </w:rPr>
              <w:t>Основные формы повышения педагогической культуры родителей ( законных представителей) обучающихся</w:t>
            </w:r>
          </w:p>
        </w:tc>
        <w:tc>
          <w:tcPr>
            <w:tcW w:w="2340" w:type="dxa"/>
          </w:tcPr>
          <w:p w:rsidR="00FD2FB5" w:rsidRPr="00E979FC" w:rsidRDefault="00FD2FB5" w:rsidP="00D9311B">
            <w:pPr>
              <w:rPr>
                <w:b/>
                <w:sz w:val="20"/>
                <w:szCs w:val="20"/>
              </w:rPr>
            </w:pPr>
            <w:r w:rsidRPr="00E979FC">
              <w:rPr>
                <w:b/>
                <w:sz w:val="20"/>
                <w:szCs w:val="20"/>
              </w:rPr>
              <w:t xml:space="preserve">Ожидаемые воспитательные результаты </w:t>
            </w:r>
          </w:p>
        </w:tc>
      </w:tr>
      <w:tr w:rsidR="00FD2FB5" w:rsidRPr="00E979FC" w:rsidTr="00413BB7">
        <w:tc>
          <w:tcPr>
            <w:tcW w:w="2160" w:type="dxa"/>
          </w:tcPr>
          <w:p w:rsidR="00FD2FB5" w:rsidRPr="00E979FC" w:rsidRDefault="00FD2FB5" w:rsidP="00D9311B">
            <w:pPr>
              <w:rPr>
                <w:b/>
                <w:sz w:val="20"/>
                <w:szCs w:val="20"/>
              </w:rPr>
            </w:pPr>
            <w:r w:rsidRPr="00E979FC">
              <w:rPr>
                <w:b/>
                <w:sz w:val="20"/>
                <w:szCs w:val="20"/>
              </w:rPr>
              <w:t>1.Гражданско- патриотичесое</w:t>
            </w:r>
          </w:p>
        </w:tc>
        <w:tc>
          <w:tcPr>
            <w:tcW w:w="1851" w:type="dxa"/>
          </w:tcPr>
          <w:p w:rsidR="00FD2FB5" w:rsidRPr="00E979FC" w:rsidRDefault="00FD2FB5" w:rsidP="00D9311B">
            <w:pPr>
              <w:numPr>
                <w:ilvl w:val="0"/>
                <w:numId w:val="46"/>
              </w:numPr>
              <w:tabs>
                <w:tab w:val="left" w:pos="993"/>
              </w:tabs>
              <w:ind w:left="0" w:firstLine="709"/>
              <w:jc w:val="both"/>
              <w:rPr>
                <w:sz w:val="20"/>
                <w:szCs w:val="20"/>
              </w:rPr>
            </w:pPr>
            <w:r w:rsidRPr="00E979FC">
              <w:rPr>
                <w:sz w:val="20"/>
                <w:szCs w:val="2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D2FB5" w:rsidRPr="00E979FC" w:rsidRDefault="00FD2FB5" w:rsidP="00D9311B">
            <w:pPr>
              <w:numPr>
                <w:ilvl w:val="0"/>
                <w:numId w:val="46"/>
              </w:numPr>
              <w:tabs>
                <w:tab w:val="left" w:pos="993"/>
              </w:tabs>
              <w:ind w:left="0" w:firstLine="709"/>
              <w:jc w:val="both"/>
              <w:rPr>
                <w:sz w:val="20"/>
                <w:szCs w:val="20"/>
              </w:rPr>
            </w:pPr>
            <w:r w:rsidRPr="00E979FC">
              <w:rPr>
                <w:sz w:val="20"/>
                <w:szCs w:val="20"/>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D2FB5" w:rsidRPr="00E979FC" w:rsidRDefault="00FD2FB5" w:rsidP="00D9311B">
            <w:pPr>
              <w:numPr>
                <w:ilvl w:val="0"/>
                <w:numId w:val="46"/>
              </w:numPr>
              <w:tabs>
                <w:tab w:val="left" w:pos="993"/>
              </w:tabs>
              <w:ind w:left="0" w:firstLine="709"/>
              <w:jc w:val="both"/>
              <w:rPr>
                <w:sz w:val="20"/>
                <w:szCs w:val="20"/>
              </w:rPr>
            </w:pPr>
            <w:r w:rsidRPr="00E979FC">
              <w:rPr>
                <w:sz w:val="20"/>
                <w:szCs w:val="20"/>
              </w:rPr>
              <w:t>первоначальный опыт ролевого взаимодействия и реализации гражданской, патриотической позиции;</w:t>
            </w:r>
          </w:p>
          <w:p w:rsidR="00FD2FB5" w:rsidRPr="00E979FC" w:rsidRDefault="00FD2FB5" w:rsidP="00D9311B">
            <w:pPr>
              <w:numPr>
                <w:ilvl w:val="0"/>
                <w:numId w:val="46"/>
              </w:numPr>
              <w:tabs>
                <w:tab w:val="left" w:pos="993"/>
              </w:tabs>
              <w:ind w:left="0" w:firstLine="709"/>
              <w:jc w:val="both"/>
              <w:rPr>
                <w:sz w:val="20"/>
                <w:szCs w:val="20"/>
              </w:rPr>
            </w:pPr>
            <w:r w:rsidRPr="00E979FC">
              <w:rPr>
                <w:sz w:val="20"/>
                <w:szCs w:val="20"/>
              </w:rPr>
              <w:t xml:space="preserve">уважительное отношение к воинскому </w:t>
            </w:r>
            <w:r w:rsidRPr="00E979FC">
              <w:rPr>
                <w:sz w:val="20"/>
                <w:szCs w:val="20"/>
              </w:rPr>
              <w:lastRenderedPageBreak/>
              <w:t>прошлому и настоящему нашей страны, уважение к защитникам Родины.</w:t>
            </w:r>
          </w:p>
          <w:p w:rsidR="00FD2FB5" w:rsidRPr="00E979FC" w:rsidRDefault="00FD2FB5" w:rsidP="00D9311B">
            <w:pPr>
              <w:rPr>
                <w:b/>
                <w:sz w:val="20"/>
                <w:szCs w:val="20"/>
              </w:rPr>
            </w:pPr>
          </w:p>
        </w:tc>
        <w:tc>
          <w:tcPr>
            <w:tcW w:w="1641" w:type="dxa"/>
          </w:tcPr>
          <w:p w:rsidR="00FD2FB5" w:rsidRPr="00E979FC" w:rsidRDefault="00FD2FB5" w:rsidP="00D9311B">
            <w:pPr>
              <w:rPr>
                <w:sz w:val="20"/>
                <w:szCs w:val="20"/>
              </w:rPr>
            </w:pPr>
            <w:r w:rsidRPr="00E979FC">
              <w:rPr>
                <w:sz w:val="20"/>
                <w:szCs w:val="20"/>
              </w:rPr>
              <w:lastRenderedPageBreak/>
              <w:t>1.Тематические беседы и классные часы  по гражданско- патриотическому воспитанию: «Символы нашей Родины», «Я- гражданин России», «День конституции» и др.</w:t>
            </w:r>
          </w:p>
          <w:p w:rsidR="00FD2FB5" w:rsidRPr="00E979FC" w:rsidRDefault="00FD2FB5" w:rsidP="00D9311B">
            <w:pPr>
              <w:rPr>
                <w:sz w:val="20"/>
                <w:szCs w:val="20"/>
              </w:rPr>
            </w:pPr>
            <w:r w:rsidRPr="00E979FC">
              <w:rPr>
                <w:sz w:val="20"/>
                <w:szCs w:val="20"/>
              </w:rPr>
              <w:t>2. Конкурсы рисунков ко Дню защитников Отечества, Дню Победы, памятным датам истории страны</w:t>
            </w:r>
          </w:p>
          <w:p w:rsidR="00FD2FB5" w:rsidRPr="00E979FC" w:rsidRDefault="00FD2FB5" w:rsidP="00D9311B">
            <w:pPr>
              <w:rPr>
                <w:sz w:val="20"/>
                <w:szCs w:val="20"/>
              </w:rPr>
            </w:pPr>
            <w:r w:rsidRPr="00E979FC">
              <w:rPr>
                <w:sz w:val="20"/>
                <w:szCs w:val="20"/>
              </w:rPr>
              <w:t>3. Проведение акций «Забота», «Письмо солдату», «Мемориал»</w:t>
            </w:r>
          </w:p>
          <w:p w:rsidR="00FD2FB5" w:rsidRPr="00E979FC" w:rsidRDefault="00FD2FB5" w:rsidP="00D9311B">
            <w:pPr>
              <w:rPr>
                <w:sz w:val="20"/>
                <w:szCs w:val="20"/>
              </w:rPr>
            </w:pPr>
            <w:r w:rsidRPr="00E979FC">
              <w:rPr>
                <w:sz w:val="20"/>
                <w:szCs w:val="20"/>
              </w:rPr>
              <w:t>4. Экскурсии в  Шадринский краеведческий музей</w:t>
            </w:r>
          </w:p>
          <w:p w:rsidR="00FD2FB5" w:rsidRPr="00E979FC" w:rsidRDefault="00FD2FB5" w:rsidP="00D9311B">
            <w:pPr>
              <w:rPr>
                <w:sz w:val="20"/>
                <w:szCs w:val="20"/>
              </w:rPr>
            </w:pPr>
            <w:r w:rsidRPr="00E979FC">
              <w:rPr>
                <w:sz w:val="20"/>
                <w:szCs w:val="20"/>
              </w:rPr>
              <w:t>5. Митинг «Салют, Победа!»</w:t>
            </w:r>
          </w:p>
          <w:p w:rsidR="00FD2FB5" w:rsidRPr="00E979FC" w:rsidRDefault="00FD2FB5" w:rsidP="00D9311B">
            <w:pPr>
              <w:rPr>
                <w:sz w:val="20"/>
                <w:szCs w:val="20"/>
              </w:rPr>
            </w:pPr>
            <w:r w:rsidRPr="00E979FC">
              <w:rPr>
                <w:sz w:val="20"/>
                <w:szCs w:val="20"/>
              </w:rPr>
              <w:t>6. Месячник гражданско- патриотического воспитания</w:t>
            </w:r>
          </w:p>
          <w:p w:rsidR="00FD2FB5" w:rsidRPr="00E979FC" w:rsidRDefault="00FD2FB5" w:rsidP="00D9311B">
            <w:pPr>
              <w:rPr>
                <w:sz w:val="20"/>
                <w:szCs w:val="20"/>
              </w:rPr>
            </w:pPr>
            <w:r w:rsidRPr="00E979FC">
              <w:rPr>
                <w:sz w:val="20"/>
                <w:szCs w:val="20"/>
              </w:rPr>
              <w:t>7. Игра «Зарничка»</w:t>
            </w:r>
          </w:p>
          <w:p w:rsidR="00FD2FB5" w:rsidRPr="00E979FC" w:rsidRDefault="00FD2FB5" w:rsidP="00D9311B">
            <w:pPr>
              <w:rPr>
                <w:sz w:val="20"/>
                <w:szCs w:val="20"/>
              </w:rPr>
            </w:pPr>
            <w:r w:rsidRPr="00E979FC">
              <w:rPr>
                <w:sz w:val="20"/>
                <w:szCs w:val="20"/>
              </w:rPr>
              <w:t>8. Общешкольный праздник  «Встреча поколений»</w:t>
            </w:r>
          </w:p>
          <w:p w:rsidR="00FD2FB5" w:rsidRPr="00E979FC" w:rsidRDefault="00FD2FB5" w:rsidP="00D9311B">
            <w:pPr>
              <w:rPr>
                <w:sz w:val="20"/>
                <w:szCs w:val="20"/>
              </w:rPr>
            </w:pPr>
            <w:r w:rsidRPr="00E979FC">
              <w:rPr>
                <w:sz w:val="20"/>
                <w:szCs w:val="20"/>
              </w:rPr>
              <w:t>9. Конкурс « А ну-ка, мальчики!»</w:t>
            </w:r>
          </w:p>
          <w:p w:rsidR="00FD2FB5" w:rsidRPr="00E979FC" w:rsidRDefault="00FD2FB5" w:rsidP="00D9311B">
            <w:pPr>
              <w:rPr>
                <w:sz w:val="20"/>
                <w:szCs w:val="20"/>
              </w:rPr>
            </w:pPr>
            <w:r w:rsidRPr="00E979FC">
              <w:rPr>
                <w:sz w:val="20"/>
                <w:szCs w:val="20"/>
              </w:rPr>
              <w:t>10. Единый день проведения классных часов «России памятные даты»</w:t>
            </w:r>
          </w:p>
          <w:p w:rsidR="00FD2FB5" w:rsidRPr="00E979FC" w:rsidRDefault="00FD2FB5" w:rsidP="00D9311B">
            <w:pPr>
              <w:rPr>
                <w:sz w:val="20"/>
                <w:szCs w:val="20"/>
              </w:rPr>
            </w:pPr>
            <w:r w:rsidRPr="00E979FC">
              <w:rPr>
                <w:sz w:val="20"/>
                <w:szCs w:val="20"/>
              </w:rPr>
              <w:t xml:space="preserve">11. Конкурс стихов о </w:t>
            </w:r>
            <w:r w:rsidRPr="00E979FC">
              <w:rPr>
                <w:sz w:val="20"/>
                <w:szCs w:val="20"/>
              </w:rPr>
              <w:lastRenderedPageBreak/>
              <w:t>Родине.</w:t>
            </w:r>
          </w:p>
          <w:p w:rsidR="00FD2FB5" w:rsidRPr="00E979FC" w:rsidRDefault="00FD2FB5" w:rsidP="00D9311B">
            <w:pPr>
              <w:rPr>
                <w:sz w:val="20"/>
                <w:szCs w:val="20"/>
              </w:rPr>
            </w:pPr>
            <w:r w:rsidRPr="00E979FC">
              <w:rPr>
                <w:sz w:val="20"/>
                <w:szCs w:val="20"/>
              </w:rPr>
              <w:t>12. Уроки краеведения «Уголок России- отчий дом»</w:t>
            </w:r>
          </w:p>
          <w:p w:rsidR="00FD2FB5" w:rsidRPr="00E979FC" w:rsidRDefault="00FD2FB5" w:rsidP="00D9311B">
            <w:pPr>
              <w:rPr>
                <w:sz w:val="20"/>
                <w:szCs w:val="20"/>
              </w:rPr>
            </w:pPr>
            <w:r w:rsidRPr="00E979FC">
              <w:rPr>
                <w:sz w:val="20"/>
                <w:szCs w:val="20"/>
              </w:rPr>
              <w:t>13. Экскурсии в музейную комнату школы</w:t>
            </w:r>
          </w:p>
          <w:p w:rsidR="00FD2FB5" w:rsidRPr="00E979FC" w:rsidRDefault="00FD2FB5" w:rsidP="00D9311B">
            <w:pPr>
              <w:rPr>
                <w:sz w:val="20"/>
                <w:szCs w:val="20"/>
              </w:rPr>
            </w:pPr>
            <w:r w:rsidRPr="00E979FC">
              <w:rPr>
                <w:sz w:val="20"/>
                <w:szCs w:val="20"/>
              </w:rPr>
              <w:t>14. Пешеходные экскурсии по г. Шадринску.</w:t>
            </w:r>
          </w:p>
          <w:p w:rsidR="00FD2FB5" w:rsidRPr="00E979FC" w:rsidRDefault="00FD2FB5" w:rsidP="00D9311B">
            <w:pPr>
              <w:rPr>
                <w:sz w:val="20"/>
                <w:szCs w:val="20"/>
              </w:rPr>
            </w:pPr>
            <w:r w:rsidRPr="00E979FC">
              <w:rPr>
                <w:sz w:val="20"/>
                <w:szCs w:val="20"/>
              </w:rPr>
              <w:t>15. Экскурсия в музей Т.С. Мальцева</w:t>
            </w:r>
          </w:p>
        </w:tc>
        <w:tc>
          <w:tcPr>
            <w:tcW w:w="1703" w:type="dxa"/>
          </w:tcPr>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классные родительские комитеты , родители обучающихся</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сельская библиотека</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советом ветеранов с.Погорелка</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Шадринский краеведческий музей</w:t>
            </w:r>
          </w:p>
          <w:p w:rsidR="00FD2FB5" w:rsidRPr="00E979FC" w:rsidRDefault="00FD2FB5" w:rsidP="00D9311B">
            <w:pPr>
              <w:rPr>
                <w:sz w:val="20"/>
                <w:szCs w:val="20"/>
              </w:rPr>
            </w:pPr>
            <w:r w:rsidRPr="00E979FC">
              <w:rPr>
                <w:sz w:val="20"/>
                <w:szCs w:val="20"/>
              </w:rPr>
              <w:t>- музей Т.С. Мальцева</w:t>
            </w:r>
          </w:p>
          <w:p w:rsidR="00FD2FB5" w:rsidRPr="00E979FC" w:rsidRDefault="00FD2FB5" w:rsidP="00D9311B">
            <w:pPr>
              <w:rPr>
                <w:sz w:val="20"/>
                <w:szCs w:val="20"/>
              </w:rPr>
            </w:pPr>
          </w:p>
          <w:p w:rsidR="00FD2FB5" w:rsidRPr="00E979FC" w:rsidRDefault="00FD2FB5" w:rsidP="00D9311B">
            <w:pPr>
              <w:rPr>
                <w:sz w:val="20"/>
                <w:szCs w:val="20"/>
              </w:rPr>
            </w:pPr>
          </w:p>
        </w:tc>
        <w:tc>
          <w:tcPr>
            <w:tcW w:w="1825" w:type="dxa"/>
          </w:tcPr>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Совет школы</w:t>
            </w:r>
          </w:p>
          <w:p w:rsidR="00FD2FB5" w:rsidRPr="00E979FC" w:rsidRDefault="00FD2FB5" w:rsidP="00D9311B">
            <w:pPr>
              <w:rPr>
                <w:sz w:val="20"/>
                <w:szCs w:val="20"/>
              </w:rPr>
            </w:pPr>
            <w:r w:rsidRPr="00E979FC">
              <w:rPr>
                <w:sz w:val="20"/>
                <w:szCs w:val="20"/>
              </w:rPr>
              <w:t>- общешкольные и классные родительские собрания</w:t>
            </w:r>
          </w:p>
          <w:p w:rsidR="00FD2FB5" w:rsidRPr="00E979FC" w:rsidRDefault="00FD2FB5" w:rsidP="00D9311B">
            <w:pPr>
              <w:rPr>
                <w:sz w:val="20"/>
                <w:szCs w:val="20"/>
              </w:rPr>
            </w:pPr>
            <w:r w:rsidRPr="00E979FC">
              <w:rPr>
                <w:sz w:val="20"/>
                <w:szCs w:val="20"/>
              </w:rPr>
              <w:t>- родительские лектории по духовно- нравственному развитию и воспитанию обучающихся</w:t>
            </w:r>
          </w:p>
          <w:p w:rsidR="00FD2FB5" w:rsidRPr="00E979FC" w:rsidRDefault="00FD2FB5" w:rsidP="00D9311B">
            <w:pPr>
              <w:rPr>
                <w:sz w:val="20"/>
                <w:szCs w:val="20"/>
              </w:rPr>
            </w:pPr>
            <w:r w:rsidRPr="00E979FC">
              <w:rPr>
                <w:sz w:val="20"/>
                <w:szCs w:val="20"/>
              </w:rPr>
              <w:t>- классные родительские комитеты</w:t>
            </w:r>
          </w:p>
          <w:p w:rsidR="00FD2FB5" w:rsidRPr="00E979FC" w:rsidRDefault="00FD2FB5" w:rsidP="00D9311B">
            <w:pPr>
              <w:rPr>
                <w:sz w:val="20"/>
                <w:szCs w:val="20"/>
              </w:rPr>
            </w:pPr>
            <w:r w:rsidRPr="00E979FC">
              <w:rPr>
                <w:sz w:val="20"/>
                <w:szCs w:val="20"/>
              </w:rPr>
              <w:t>- привлечение родителей к организации  проведению внеклассных воспитательных мероприятий</w:t>
            </w:r>
          </w:p>
        </w:tc>
        <w:tc>
          <w:tcPr>
            <w:tcW w:w="2340" w:type="dxa"/>
          </w:tcPr>
          <w:p w:rsidR="00FD2FB5" w:rsidRPr="00E979FC" w:rsidRDefault="00FD2FB5" w:rsidP="00D9311B">
            <w:pPr>
              <w:rPr>
                <w:sz w:val="20"/>
                <w:szCs w:val="20"/>
              </w:rPr>
            </w:pPr>
            <w:r w:rsidRPr="00E979FC">
              <w:rPr>
                <w:sz w:val="20"/>
                <w:szCs w:val="20"/>
              </w:rPr>
              <w:t xml:space="preserve">1. Ценностное отношение к России, своему народу,символике, законам  Российской Федерации, русскому языку, родному краю, народным традициям, старшему поколению </w:t>
            </w:r>
          </w:p>
          <w:p w:rsidR="00FD2FB5" w:rsidRPr="00E979FC" w:rsidRDefault="00FD2FB5" w:rsidP="00D9311B">
            <w:pPr>
              <w:tabs>
                <w:tab w:val="left" w:pos="993"/>
              </w:tabs>
              <w:jc w:val="both"/>
              <w:rPr>
                <w:sz w:val="20"/>
                <w:szCs w:val="20"/>
              </w:rPr>
            </w:pPr>
            <w:r w:rsidRPr="00E979FC">
              <w:rPr>
                <w:sz w:val="20"/>
                <w:szCs w:val="20"/>
              </w:rPr>
              <w:t>2.Приобретение элементарных представлений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D2FB5" w:rsidRPr="00E979FC" w:rsidRDefault="00FD2FB5" w:rsidP="00D9311B">
            <w:pPr>
              <w:tabs>
                <w:tab w:val="left" w:pos="993"/>
              </w:tabs>
              <w:jc w:val="both"/>
              <w:rPr>
                <w:sz w:val="20"/>
                <w:szCs w:val="20"/>
              </w:rPr>
            </w:pPr>
            <w:r w:rsidRPr="00E979FC">
              <w:rPr>
                <w:sz w:val="20"/>
                <w:szCs w:val="20"/>
              </w:rPr>
              <w:t>3.Приобретениепп</w:t>
            </w:r>
            <w:r w:rsidRPr="00E979FC">
              <w:rPr>
                <w:spacing w:val="2"/>
                <w:sz w:val="20"/>
                <w:szCs w:val="20"/>
              </w:rPr>
              <w:t>ервоначального опыта межкультурной ком</w:t>
            </w:r>
            <w:r w:rsidRPr="00E979FC">
              <w:rPr>
                <w:sz w:val="20"/>
                <w:szCs w:val="20"/>
              </w:rPr>
              <w:t>муникации с детьми и взрослыми – представителями разных народов России;</w:t>
            </w:r>
          </w:p>
          <w:p w:rsidR="00FD2FB5" w:rsidRPr="00E979FC" w:rsidRDefault="00FD2FB5" w:rsidP="00D9311B">
            <w:pPr>
              <w:tabs>
                <w:tab w:val="left" w:pos="993"/>
              </w:tabs>
              <w:jc w:val="both"/>
              <w:rPr>
                <w:sz w:val="20"/>
                <w:szCs w:val="20"/>
              </w:rPr>
            </w:pPr>
            <w:r w:rsidRPr="00E979FC">
              <w:rPr>
                <w:sz w:val="20"/>
                <w:szCs w:val="20"/>
              </w:rPr>
              <w:t>4.Уважительное отношение к воинскому прошлому и настоящему нашей страны, уважение к защитникам Родины.</w:t>
            </w:r>
          </w:p>
          <w:p w:rsidR="00FD2FB5" w:rsidRPr="00E979FC" w:rsidRDefault="00FD2FB5" w:rsidP="00D9311B">
            <w:pPr>
              <w:rPr>
                <w:sz w:val="20"/>
                <w:szCs w:val="20"/>
              </w:rPr>
            </w:pPr>
          </w:p>
        </w:tc>
      </w:tr>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2.Нравственное и духовное воспитание</w:t>
            </w:r>
          </w:p>
        </w:tc>
        <w:tc>
          <w:tcPr>
            <w:tcW w:w="1851" w:type="dxa"/>
          </w:tcPr>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первоначальные представления о духовных ценностях народов России;</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уважитель</w:t>
            </w:r>
            <w:r w:rsidRPr="00E979FC">
              <w:rPr>
                <w:rFonts w:ascii="Times New Roman" w:hAnsi="Times New Roman"/>
                <w:color w:val="auto"/>
                <w:sz w:val="20"/>
              </w:rPr>
              <w:lastRenderedPageBreak/>
              <w:t>ное отношение к традициям, культуре и языку своего народа и других народов России;</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знание и выполнение правил поведения в образовательной организации, дома, на улице, в населенном пункте, в общественных местах, на природе;</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уважительное отношение к старшим, доброжелательное отношение к сверстникам и младшим;</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установление дружеских взаимоотношений в коллективе, основанных на взаимопомощи и взаимной поддержке;</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бережное, гуманное отношение ко всему живому;</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стремление избегать плохих поступков, не капризничать, не быть упрямым; умение признаться в плохом поступке и проанализировать его;</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D2FB5" w:rsidRPr="00E979FC" w:rsidRDefault="00FD2FB5" w:rsidP="00D9311B">
            <w:pPr>
              <w:pStyle w:val="ad"/>
              <w:spacing w:line="240" w:lineRule="auto"/>
              <w:ind w:firstLine="709"/>
              <w:rPr>
                <w:rFonts w:ascii="Times New Roman" w:hAnsi="Times New Roman"/>
                <w:b/>
                <w:sz w:val="20"/>
              </w:rPr>
            </w:pPr>
          </w:p>
          <w:p w:rsidR="00D9311B" w:rsidRPr="00E979FC" w:rsidRDefault="00D9311B" w:rsidP="00D9311B">
            <w:pPr>
              <w:pStyle w:val="ad"/>
              <w:spacing w:line="240" w:lineRule="auto"/>
              <w:ind w:firstLine="709"/>
              <w:rPr>
                <w:rFonts w:ascii="Times New Roman" w:hAnsi="Times New Roman"/>
                <w:b/>
                <w:sz w:val="20"/>
              </w:rPr>
            </w:pPr>
          </w:p>
          <w:p w:rsidR="00D9311B" w:rsidRPr="00E979FC" w:rsidRDefault="00D9311B" w:rsidP="00D9311B">
            <w:pPr>
              <w:pStyle w:val="ad"/>
              <w:spacing w:line="240" w:lineRule="auto"/>
              <w:ind w:firstLine="709"/>
              <w:rPr>
                <w:rFonts w:ascii="Times New Roman" w:hAnsi="Times New Roman"/>
                <w:b/>
                <w:sz w:val="20"/>
              </w:rPr>
            </w:pPr>
          </w:p>
        </w:tc>
        <w:tc>
          <w:tcPr>
            <w:tcW w:w="1641" w:type="dxa"/>
          </w:tcPr>
          <w:p w:rsidR="00FD2FB5" w:rsidRPr="00E979FC" w:rsidRDefault="00FD2FB5" w:rsidP="00D9311B">
            <w:pPr>
              <w:rPr>
                <w:sz w:val="20"/>
                <w:szCs w:val="20"/>
              </w:rPr>
            </w:pPr>
            <w:r w:rsidRPr="00E979FC">
              <w:rPr>
                <w:sz w:val="20"/>
                <w:szCs w:val="20"/>
              </w:rPr>
              <w:lastRenderedPageBreak/>
              <w:t xml:space="preserve">1.Тематические беседы и классные часы «Что такое «хорошо» и что такое «плохо», «Друг в моей жизни», «Об обидах и причинах обид», «О невежах и вежливости», «Волшебные слова», «Уроки добра», </w:t>
            </w:r>
          </w:p>
        </w:tc>
        <w:tc>
          <w:tcPr>
            <w:tcW w:w="1703" w:type="dxa"/>
          </w:tcPr>
          <w:p w:rsidR="00FD2FB5" w:rsidRPr="00E979FC" w:rsidRDefault="00FD2FB5" w:rsidP="00D9311B">
            <w:pPr>
              <w:rPr>
                <w:sz w:val="20"/>
                <w:szCs w:val="20"/>
              </w:rPr>
            </w:pPr>
            <w:r w:rsidRPr="00E979FC">
              <w:rPr>
                <w:sz w:val="20"/>
                <w:szCs w:val="20"/>
              </w:rPr>
              <w:t>- классные родительские комитеты , родители обучающихся</w:t>
            </w:r>
          </w:p>
          <w:p w:rsidR="00FD2FB5" w:rsidRPr="00E979FC" w:rsidRDefault="00FD2FB5" w:rsidP="00D9311B">
            <w:pPr>
              <w:rPr>
                <w:sz w:val="20"/>
                <w:szCs w:val="20"/>
              </w:rPr>
            </w:pPr>
            <w:r w:rsidRPr="00E979FC">
              <w:rPr>
                <w:sz w:val="20"/>
                <w:szCs w:val="20"/>
              </w:rPr>
              <w:t xml:space="preserve">- совет  старшеклассников </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сельская библиотека</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советом ветеранов с. Погорелка</w:t>
            </w:r>
          </w:p>
          <w:p w:rsidR="00FD2FB5" w:rsidRPr="00E979FC" w:rsidRDefault="00FD2FB5" w:rsidP="00D9311B">
            <w:pPr>
              <w:rPr>
                <w:sz w:val="20"/>
                <w:szCs w:val="20"/>
              </w:rPr>
            </w:pPr>
          </w:p>
        </w:tc>
        <w:tc>
          <w:tcPr>
            <w:tcW w:w="1825" w:type="dxa"/>
          </w:tcPr>
          <w:p w:rsidR="00FD2FB5" w:rsidRPr="00E979FC" w:rsidRDefault="00FD2FB5" w:rsidP="00D9311B">
            <w:pPr>
              <w:rPr>
                <w:sz w:val="20"/>
                <w:szCs w:val="20"/>
              </w:rPr>
            </w:pPr>
          </w:p>
        </w:tc>
        <w:tc>
          <w:tcPr>
            <w:tcW w:w="2340" w:type="dxa"/>
          </w:tcPr>
          <w:p w:rsidR="00FD2FB5" w:rsidRPr="00E979FC" w:rsidRDefault="00FD2FB5" w:rsidP="00D9311B">
            <w:pPr>
              <w:rPr>
                <w:sz w:val="20"/>
                <w:szCs w:val="20"/>
              </w:rPr>
            </w:pPr>
            <w:r w:rsidRPr="00E979FC">
              <w:rPr>
                <w:sz w:val="20"/>
                <w:szCs w:val="20"/>
              </w:rPr>
              <w:t>1. Приобретение начальных представлений о моральных нормах и правилах нравственного поведения</w:t>
            </w:r>
          </w:p>
          <w:p w:rsidR="00FD2FB5" w:rsidRPr="00E979FC" w:rsidRDefault="00FD2FB5" w:rsidP="00D9311B">
            <w:pPr>
              <w:rPr>
                <w:sz w:val="20"/>
                <w:szCs w:val="20"/>
              </w:rPr>
            </w:pPr>
            <w:r w:rsidRPr="00E979FC">
              <w:rPr>
                <w:sz w:val="20"/>
                <w:szCs w:val="20"/>
              </w:rPr>
              <w:t>2. Воспитание неравнодушного отношения к жизненным проблемам других людей</w:t>
            </w:r>
          </w:p>
          <w:p w:rsidR="00FD2FB5" w:rsidRPr="00E979FC" w:rsidRDefault="00FD2FB5" w:rsidP="00D9311B">
            <w:pPr>
              <w:tabs>
                <w:tab w:val="left" w:pos="993"/>
              </w:tabs>
              <w:jc w:val="both"/>
              <w:rPr>
                <w:sz w:val="20"/>
                <w:szCs w:val="20"/>
              </w:rPr>
            </w:pPr>
            <w:r w:rsidRPr="00E979FC">
              <w:rPr>
                <w:sz w:val="20"/>
                <w:szCs w:val="20"/>
              </w:rPr>
              <w:t>3.Уважительное отношение к традиционным религиям народов России;</w:t>
            </w:r>
          </w:p>
          <w:p w:rsidR="00FD2FB5" w:rsidRPr="00E979FC" w:rsidRDefault="00FD2FB5" w:rsidP="00D9311B">
            <w:pPr>
              <w:tabs>
                <w:tab w:val="left" w:pos="993"/>
              </w:tabs>
              <w:jc w:val="both"/>
              <w:rPr>
                <w:sz w:val="20"/>
                <w:szCs w:val="20"/>
              </w:rPr>
            </w:pPr>
            <w:r w:rsidRPr="00E979FC">
              <w:rPr>
                <w:sz w:val="20"/>
                <w:szCs w:val="20"/>
              </w:rPr>
              <w:t>4.Неравнодушие к жизненным проблемам других людей, сочувствие к человеку, находящемуся в трудной ситуации;</w:t>
            </w:r>
          </w:p>
          <w:p w:rsidR="00FD2FB5" w:rsidRPr="00E979FC" w:rsidRDefault="00FD2FB5" w:rsidP="00D9311B">
            <w:pPr>
              <w:tabs>
                <w:tab w:val="left" w:pos="993"/>
              </w:tabs>
              <w:jc w:val="both"/>
              <w:rPr>
                <w:sz w:val="20"/>
                <w:szCs w:val="20"/>
              </w:rPr>
            </w:pPr>
            <w:r w:rsidRPr="00E979FC">
              <w:rPr>
                <w:sz w:val="20"/>
                <w:szCs w:val="20"/>
              </w:rPr>
              <w:t>5.Способность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D2FB5" w:rsidRPr="00E979FC" w:rsidRDefault="00FD2FB5" w:rsidP="00D9311B">
            <w:pPr>
              <w:tabs>
                <w:tab w:val="left" w:pos="993"/>
              </w:tabs>
              <w:jc w:val="both"/>
              <w:rPr>
                <w:sz w:val="20"/>
                <w:szCs w:val="20"/>
              </w:rPr>
            </w:pPr>
            <w:r w:rsidRPr="00E979FC">
              <w:rPr>
                <w:sz w:val="20"/>
                <w:szCs w:val="20"/>
              </w:rPr>
              <w:t>6.Уважительное отношение к родителям (законным представителям), к старшим, заботливое отношение к младшим;</w:t>
            </w:r>
          </w:p>
          <w:p w:rsidR="00FD2FB5" w:rsidRPr="00E979FC" w:rsidRDefault="00FD2FB5" w:rsidP="00D9311B">
            <w:pPr>
              <w:tabs>
                <w:tab w:val="left" w:pos="993"/>
              </w:tabs>
              <w:jc w:val="both"/>
              <w:rPr>
                <w:sz w:val="20"/>
                <w:szCs w:val="20"/>
              </w:rPr>
            </w:pPr>
          </w:p>
          <w:p w:rsidR="00FD2FB5" w:rsidRPr="00E979FC" w:rsidRDefault="00FD2FB5" w:rsidP="00D9311B">
            <w:pPr>
              <w:tabs>
                <w:tab w:val="left" w:pos="993"/>
              </w:tabs>
              <w:jc w:val="both"/>
              <w:rPr>
                <w:b/>
                <w:spacing w:val="2"/>
                <w:sz w:val="20"/>
                <w:szCs w:val="20"/>
              </w:rPr>
            </w:pPr>
            <w:r w:rsidRPr="00E979FC">
              <w:rPr>
                <w:sz w:val="20"/>
                <w:szCs w:val="20"/>
              </w:rPr>
              <w:t>7.Знание традиций своей семьи и образовательной организации, бережное отношение к ним.</w:t>
            </w:r>
          </w:p>
          <w:p w:rsidR="00FD2FB5" w:rsidRPr="00E979FC" w:rsidRDefault="00FD2FB5" w:rsidP="00D9311B">
            <w:pPr>
              <w:rPr>
                <w:sz w:val="20"/>
                <w:szCs w:val="20"/>
              </w:rPr>
            </w:pPr>
          </w:p>
        </w:tc>
      </w:tr>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3.Воспитание положительного отношение к труду и творчеству</w:t>
            </w:r>
          </w:p>
        </w:tc>
        <w:tc>
          <w:tcPr>
            <w:tcW w:w="1851" w:type="dxa"/>
          </w:tcPr>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уважение к труду и творчеству старших и сверстников;</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элементарные представления об основных профессиях;</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ценностное отношение к учебе как виду творческой деятельности;</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элементарные представления о современной экономике;</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pacing w:val="2"/>
                <w:sz w:val="20"/>
              </w:rPr>
              <w:t xml:space="preserve">первоначальные навыки коллективной работы, в том </w:t>
            </w:r>
            <w:r w:rsidRPr="00E979FC">
              <w:rPr>
                <w:rFonts w:ascii="Times New Roman" w:hAnsi="Times New Roman"/>
                <w:color w:val="auto"/>
                <w:sz w:val="20"/>
              </w:rPr>
              <w:t>числе при разработке и реализации учебных и учебно­трудовых проектов;</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pacing w:val="-2"/>
                <w:sz w:val="20"/>
              </w:rPr>
              <w:t>умение проявлять дисциплинированность, последователь</w:t>
            </w:r>
            <w:r w:rsidRPr="00E979FC">
              <w:rPr>
                <w:rFonts w:ascii="Times New Roman" w:hAnsi="Times New Roman"/>
                <w:color w:val="auto"/>
                <w:sz w:val="20"/>
              </w:rPr>
              <w:t>ность и настойчивость в выполнении учебных и учебно­трудовых заданий;</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умение соблюдать порядок на рабочем месте;</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pacing w:val="2"/>
                <w:sz w:val="20"/>
              </w:rPr>
              <w:t xml:space="preserve">бережное отношение к результатам своего труда, труда </w:t>
            </w:r>
            <w:r w:rsidRPr="00E979FC">
              <w:rPr>
                <w:rFonts w:ascii="Times New Roman" w:hAnsi="Times New Roman"/>
                <w:color w:val="auto"/>
                <w:sz w:val="20"/>
              </w:rPr>
              <w:t>других людей, к школьному имуществу, учебникам, личным вещам;</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lastRenderedPageBreak/>
              <w:t>отрицательное отношение к лени и небрежности в труде и учебе, небережливому отношению к результатам труда людей.</w:t>
            </w:r>
          </w:p>
          <w:p w:rsidR="00FD2FB5" w:rsidRPr="00E979FC" w:rsidRDefault="00FD2FB5" w:rsidP="00D9311B">
            <w:pPr>
              <w:rPr>
                <w:b/>
                <w:sz w:val="20"/>
                <w:szCs w:val="20"/>
              </w:rPr>
            </w:pPr>
          </w:p>
        </w:tc>
        <w:tc>
          <w:tcPr>
            <w:tcW w:w="1641" w:type="dxa"/>
          </w:tcPr>
          <w:p w:rsidR="00FD2FB5" w:rsidRPr="00E979FC" w:rsidRDefault="00FD2FB5" w:rsidP="00D9311B">
            <w:pPr>
              <w:rPr>
                <w:sz w:val="20"/>
                <w:szCs w:val="20"/>
              </w:rPr>
            </w:pPr>
            <w:r w:rsidRPr="00E979FC">
              <w:rPr>
                <w:sz w:val="20"/>
                <w:szCs w:val="20"/>
              </w:rPr>
              <w:lastRenderedPageBreak/>
              <w:t>1.Проведение тематических бесед и классных часов «Учиться- в жизни пригодится», «Все профессии важны, все профессии нужны», «Учеба и труд- все перетрут»</w:t>
            </w:r>
          </w:p>
          <w:p w:rsidR="00FD2FB5" w:rsidRPr="00E979FC" w:rsidRDefault="00FD2FB5" w:rsidP="00D9311B">
            <w:pPr>
              <w:rPr>
                <w:sz w:val="20"/>
                <w:szCs w:val="20"/>
              </w:rPr>
            </w:pPr>
            <w:r w:rsidRPr="00E979FC">
              <w:rPr>
                <w:sz w:val="20"/>
                <w:szCs w:val="20"/>
              </w:rPr>
              <w:t>2. Конкурс презентаций «Традиции моей семьи»</w:t>
            </w:r>
          </w:p>
          <w:p w:rsidR="00FD2FB5" w:rsidRPr="00E979FC" w:rsidRDefault="00FD2FB5" w:rsidP="00D9311B">
            <w:pPr>
              <w:rPr>
                <w:sz w:val="20"/>
                <w:szCs w:val="20"/>
              </w:rPr>
            </w:pPr>
            <w:r w:rsidRPr="00E979FC">
              <w:rPr>
                <w:sz w:val="20"/>
                <w:szCs w:val="20"/>
              </w:rPr>
              <w:t>3. Акция «Живи, книга!»</w:t>
            </w:r>
          </w:p>
          <w:p w:rsidR="00FD2FB5" w:rsidRPr="00E979FC" w:rsidRDefault="00FD2FB5" w:rsidP="00D9311B">
            <w:pPr>
              <w:rPr>
                <w:sz w:val="20"/>
                <w:szCs w:val="20"/>
              </w:rPr>
            </w:pPr>
            <w:r w:rsidRPr="00E979FC">
              <w:rPr>
                <w:sz w:val="20"/>
                <w:szCs w:val="20"/>
              </w:rPr>
              <w:t>4. Конкурс рисунков  « Хлеб -чудо земли»</w:t>
            </w:r>
          </w:p>
          <w:p w:rsidR="00FD2FB5" w:rsidRPr="00E979FC" w:rsidRDefault="00FD2FB5" w:rsidP="00D9311B">
            <w:pPr>
              <w:rPr>
                <w:sz w:val="20"/>
                <w:szCs w:val="20"/>
              </w:rPr>
            </w:pPr>
            <w:r w:rsidRPr="00E979FC">
              <w:rPr>
                <w:sz w:val="20"/>
                <w:szCs w:val="20"/>
              </w:rPr>
              <w:t>5. Экскурсии в пожарную часть с. Погорелка</w:t>
            </w:r>
          </w:p>
          <w:p w:rsidR="00FD2FB5" w:rsidRPr="00E979FC" w:rsidRDefault="00FD2FB5" w:rsidP="00D9311B">
            <w:pPr>
              <w:rPr>
                <w:sz w:val="20"/>
                <w:szCs w:val="20"/>
              </w:rPr>
            </w:pPr>
            <w:r w:rsidRPr="00E979FC">
              <w:rPr>
                <w:sz w:val="20"/>
                <w:szCs w:val="20"/>
              </w:rPr>
              <w:t xml:space="preserve">6. Экскурсии в центр русской народной культуры «Лад» </w:t>
            </w:r>
          </w:p>
          <w:p w:rsidR="00FD2FB5" w:rsidRPr="00E979FC" w:rsidRDefault="00FD2FB5" w:rsidP="00D9311B">
            <w:pPr>
              <w:rPr>
                <w:sz w:val="20"/>
                <w:szCs w:val="20"/>
              </w:rPr>
            </w:pPr>
            <w:r w:rsidRPr="00E979FC">
              <w:rPr>
                <w:sz w:val="20"/>
                <w:szCs w:val="20"/>
              </w:rPr>
              <w:t>7. Конкурсы рисунков «Професси моих родителей»</w:t>
            </w:r>
          </w:p>
          <w:p w:rsidR="00FD2FB5" w:rsidRPr="00E979FC" w:rsidRDefault="00FD2FB5" w:rsidP="00D9311B">
            <w:pPr>
              <w:rPr>
                <w:sz w:val="20"/>
                <w:szCs w:val="20"/>
              </w:rPr>
            </w:pPr>
            <w:r w:rsidRPr="00E979FC">
              <w:rPr>
                <w:sz w:val="20"/>
                <w:szCs w:val="20"/>
              </w:rPr>
              <w:t>8. Выставки поделок из природного материала</w:t>
            </w:r>
          </w:p>
          <w:p w:rsidR="00FD2FB5" w:rsidRPr="00E979FC" w:rsidRDefault="00FD2FB5" w:rsidP="00D9311B">
            <w:pPr>
              <w:rPr>
                <w:sz w:val="20"/>
                <w:szCs w:val="20"/>
              </w:rPr>
            </w:pPr>
            <w:r w:rsidRPr="00E979FC">
              <w:rPr>
                <w:sz w:val="20"/>
                <w:szCs w:val="20"/>
              </w:rPr>
              <w:t>9. Оформление газет к традиционным праздникам</w:t>
            </w:r>
          </w:p>
        </w:tc>
        <w:tc>
          <w:tcPr>
            <w:tcW w:w="1703" w:type="dxa"/>
          </w:tcPr>
          <w:p w:rsidR="00FD2FB5" w:rsidRPr="00E979FC" w:rsidRDefault="00FD2FB5" w:rsidP="00D9311B">
            <w:pPr>
              <w:rPr>
                <w:sz w:val="20"/>
                <w:szCs w:val="20"/>
              </w:rPr>
            </w:pPr>
            <w:r w:rsidRPr="00E979FC">
              <w:rPr>
                <w:sz w:val="20"/>
                <w:szCs w:val="20"/>
              </w:rPr>
              <w:t>- классные родительские комитеты , родители обучающихся</w:t>
            </w:r>
          </w:p>
          <w:p w:rsidR="00FD2FB5" w:rsidRPr="00E979FC" w:rsidRDefault="00FD2FB5" w:rsidP="00D9311B">
            <w:pPr>
              <w:rPr>
                <w:sz w:val="20"/>
                <w:szCs w:val="20"/>
              </w:rPr>
            </w:pPr>
            <w:r w:rsidRPr="00E979FC">
              <w:rPr>
                <w:sz w:val="20"/>
                <w:szCs w:val="20"/>
              </w:rPr>
              <w:t xml:space="preserve">- совет  старшеклассников </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сельская библиотека</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советом ветеранов с. Погорелка</w:t>
            </w:r>
          </w:p>
          <w:p w:rsidR="00FD2FB5" w:rsidRPr="00E979FC" w:rsidRDefault="00FD2FB5" w:rsidP="00D9311B">
            <w:pPr>
              <w:rPr>
                <w:sz w:val="20"/>
                <w:szCs w:val="20"/>
              </w:rPr>
            </w:pPr>
            <w:r w:rsidRPr="00E979FC">
              <w:rPr>
                <w:sz w:val="20"/>
                <w:szCs w:val="20"/>
              </w:rPr>
              <w:t>- Дом детства и юношества с. Погорелка</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центр русской народной культуры «Лад»</w:t>
            </w:r>
          </w:p>
          <w:p w:rsidR="00FD2FB5" w:rsidRPr="00E979FC" w:rsidRDefault="00FD2FB5" w:rsidP="00D9311B">
            <w:pPr>
              <w:rPr>
                <w:sz w:val="20"/>
                <w:szCs w:val="20"/>
              </w:rPr>
            </w:pPr>
            <w:r w:rsidRPr="00E979FC">
              <w:rPr>
                <w:sz w:val="20"/>
                <w:szCs w:val="20"/>
              </w:rPr>
              <w:t>- пожарная часть с. Погорелка</w:t>
            </w:r>
          </w:p>
          <w:p w:rsidR="00FD2FB5" w:rsidRPr="00E979FC" w:rsidRDefault="00FD2FB5" w:rsidP="00D9311B">
            <w:pPr>
              <w:rPr>
                <w:sz w:val="20"/>
                <w:szCs w:val="20"/>
              </w:rPr>
            </w:pPr>
          </w:p>
        </w:tc>
        <w:tc>
          <w:tcPr>
            <w:tcW w:w="1825" w:type="dxa"/>
          </w:tcPr>
          <w:p w:rsidR="00FD2FB5" w:rsidRPr="00E979FC" w:rsidRDefault="00FD2FB5" w:rsidP="00D9311B">
            <w:pPr>
              <w:rPr>
                <w:sz w:val="20"/>
                <w:szCs w:val="20"/>
              </w:rPr>
            </w:pPr>
            <w:r w:rsidRPr="00E979FC">
              <w:rPr>
                <w:sz w:val="20"/>
                <w:szCs w:val="20"/>
              </w:rPr>
              <w:t>Привлечение родителей к участию в школьных мероприятиях</w:t>
            </w:r>
          </w:p>
        </w:tc>
        <w:tc>
          <w:tcPr>
            <w:tcW w:w="2340" w:type="dxa"/>
          </w:tcPr>
          <w:p w:rsidR="00FD2FB5" w:rsidRPr="00E979FC" w:rsidRDefault="00FD2FB5" w:rsidP="00D9311B">
            <w:pPr>
              <w:tabs>
                <w:tab w:val="left" w:pos="993"/>
              </w:tabs>
              <w:jc w:val="both"/>
              <w:rPr>
                <w:sz w:val="20"/>
                <w:szCs w:val="20"/>
              </w:rPr>
            </w:pPr>
            <w:r w:rsidRPr="00E979FC">
              <w:rPr>
                <w:sz w:val="20"/>
                <w:szCs w:val="20"/>
              </w:rPr>
              <w:t>1.Ценностное отношение к труду и творчеству, человеку труда, трудовым достижениям России и человечества, трудолюбие;</w:t>
            </w:r>
          </w:p>
          <w:p w:rsidR="00FD2FB5" w:rsidRPr="00E979FC" w:rsidRDefault="00FD2FB5" w:rsidP="00D9311B">
            <w:pPr>
              <w:tabs>
                <w:tab w:val="left" w:pos="993"/>
              </w:tabs>
              <w:jc w:val="both"/>
              <w:rPr>
                <w:sz w:val="20"/>
                <w:szCs w:val="20"/>
              </w:rPr>
            </w:pPr>
            <w:r w:rsidRPr="00E979FC">
              <w:rPr>
                <w:sz w:val="20"/>
                <w:szCs w:val="20"/>
              </w:rPr>
              <w:t>2.Ценностное и творческое отношение к учебному труду, понимание важности образования для жизни человека;</w:t>
            </w:r>
          </w:p>
          <w:p w:rsidR="00FD2FB5" w:rsidRPr="00E979FC" w:rsidRDefault="00FD2FB5" w:rsidP="00D9311B">
            <w:pPr>
              <w:tabs>
                <w:tab w:val="left" w:pos="993"/>
              </w:tabs>
              <w:jc w:val="both"/>
              <w:rPr>
                <w:sz w:val="20"/>
                <w:szCs w:val="20"/>
              </w:rPr>
            </w:pPr>
            <w:r w:rsidRPr="00E979FC">
              <w:rPr>
                <w:sz w:val="20"/>
                <w:szCs w:val="20"/>
              </w:rPr>
              <w:t>3.Элементарные представления о различных профессиях;</w:t>
            </w:r>
          </w:p>
          <w:p w:rsidR="00FD2FB5" w:rsidRPr="00E979FC" w:rsidRDefault="00FD2FB5" w:rsidP="00D9311B">
            <w:pPr>
              <w:tabs>
                <w:tab w:val="left" w:pos="993"/>
              </w:tabs>
              <w:jc w:val="both"/>
              <w:rPr>
                <w:sz w:val="20"/>
                <w:szCs w:val="20"/>
              </w:rPr>
            </w:pPr>
            <w:r w:rsidRPr="00E979FC">
              <w:rPr>
                <w:sz w:val="20"/>
                <w:szCs w:val="20"/>
              </w:rPr>
              <w:t>4.Первоначальные навыки трудового, творческого сотрудничества со сверстниками, старшими детьми и взрослыми;</w:t>
            </w:r>
          </w:p>
          <w:p w:rsidR="00FD2FB5" w:rsidRPr="00E979FC" w:rsidRDefault="00FD2FB5" w:rsidP="00D9311B">
            <w:pPr>
              <w:tabs>
                <w:tab w:val="left" w:pos="993"/>
              </w:tabs>
              <w:jc w:val="both"/>
              <w:rPr>
                <w:sz w:val="20"/>
                <w:szCs w:val="20"/>
              </w:rPr>
            </w:pPr>
            <w:r w:rsidRPr="00E979FC">
              <w:rPr>
                <w:sz w:val="20"/>
                <w:szCs w:val="20"/>
              </w:rPr>
              <w:t>5.Осознание приоритета нравственных основ труда, творчества, создания нового;</w:t>
            </w:r>
          </w:p>
          <w:p w:rsidR="00FD2FB5" w:rsidRPr="00E979FC" w:rsidRDefault="00FD2FB5" w:rsidP="00D9311B">
            <w:pPr>
              <w:tabs>
                <w:tab w:val="left" w:pos="993"/>
              </w:tabs>
              <w:jc w:val="both"/>
              <w:rPr>
                <w:sz w:val="20"/>
                <w:szCs w:val="20"/>
              </w:rPr>
            </w:pPr>
            <w:r w:rsidRPr="00E979FC">
              <w:rPr>
                <w:sz w:val="20"/>
                <w:szCs w:val="20"/>
              </w:rPr>
              <w:t>6.Первоначальный опыт участия в различных видах общественно полезной и личностно значимой деятельности;</w:t>
            </w:r>
          </w:p>
          <w:p w:rsidR="00FD2FB5" w:rsidRPr="00E979FC" w:rsidRDefault="00FD2FB5" w:rsidP="00D9311B">
            <w:pPr>
              <w:tabs>
                <w:tab w:val="left" w:pos="993"/>
              </w:tabs>
              <w:jc w:val="both"/>
              <w:rPr>
                <w:sz w:val="20"/>
                <w:szCs w:val="20"/>
              </w:rPr>
            </w:pPr>
            <w:r w:rsidRPr="00E979FC">
              <w:rPr>
                <w:sz w:val="20"/>
                <w:szCs w:val="20"/>
              </w:rPr>
              <w:t>7.Осознание важности самореализации в социальном творчестве, познавательной и практической, общественно полезной деятельности;</w:t>
            </w:r>
          </w:p>
          <w:p w:rsidR="00FD2FB5" w:rsidRPr="00E979FC" w:rsidRDefault="00FD2FB5" w:rsidP="00D9311B">
            <w:pPr>
              <w:rPr>
                <w:sz w:val="20"/>
                <w:szCs w:val="20"/>
              </w:rPr>
            </w:pPr>
            <w:r w:rsidRPr="00E979FC">
              <w:rPr>
                <w:sz w:val="20"/>
                <w:szCs w:val="20"/>
              </w:rPr>
              <w:t>умения</w:t>
            </w:r>
            <w:r w:rsidRPr="00E979FC">
              <w:rPr>
                <w:spacing w:val="-4"/>
                <w:sz w:val="20"/>
                <w:szCs w:val="20"/>
              </w:rPr>
              <w:t xml:space="preserve"> и навыки самообслуживания в шко</w:t>
            </w:r>
            <w:r w:rsidRPr="00E979FC">
              <w:rPr>
                <w:sz w:val="20"/>
                <w:szCs w:val="20"/>
              </w:rPr>
              <w:t>ле и дома</w:t>
            </w:r>
          </w:p>
        </w:tc>
      </w:tr>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4.Интеллектуальное</w:t>
            </w:r>
          </w:p>
        </w:tc>
        <w:tc>
          <w:tcPr>
            <w:tcW w:w="1851" w:type="dxa"/>
          </w:tcPr>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первоначальные представления о возможностях интеллектуальной деятельности, о ее значении для развития личности и общества;</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первоначальные представления о содержании, ценности и безопасности современного информационного пространства;</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интерес к познанию нового;</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 xml:space="preserve">уважение интеллектуального </w:t>
            </w:r>
            <w:r w:rsidRPr="00E979FC">
              <w:rPr>
                <w:rFonts w:ascii="Times New Roman" w:hAnsi="Times New Roman"/>
                <w:color w:val="auto"/>
                <w:sz w:val="20"/>
              </w:rPr>
              <w:lastRenderedPageBreak/>
              <w:t>труда, людям науки, представителям творческих профессий;</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элементарные навыки работы с научной информацией;</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первоначальный опыт организации и реализации учебно-исследовательских проектов;</w:t>
            </w:r>
          </w:p>
          <w:p w:rsidR="00FD2FB5" w:rsidRPr="00E979FC" w:rsidRDefault="00FD2FB5" w:rsidP="00D9311B">
            <w:pPr>
              <w:pStyle w:val="ad"/>
              <w:spacing w:line="240" w:lineRule="auto"/>
              <w:ind w:firstLine="709"/>
              <w:rPr>
                <w:rFonts w:ascii="Times New Roman" w:hAnsi="Times New Roman"/>
                <w:b/>
                <w:sz w:val="20"/>
              </w:rPr>
            </w:pPr>
          </w:p>
        </w:tc>
        <w:tc>
          <w:tcPr>
            <w:tcW w:w="1641" w:type="dxa"/>
          </w:tcPr>
          <w:p w:rsidR="00FD2FB5" w:rsidRPr="00E979FC" w:rsidRDefault="00FD2FB5" w:rsidP="00D9311B">
            <w:pPr>
              <w:rPr>
                <w:sz w:val="20"/>
                <w:szCs w:val="20"/>
              </w:rPr>
            </w:pPr>
            <w:r w:rsidRPr="00E979FC">
              <w:rPr>
                <w:sz w:val="20"/>
                <w:szCs w:val="20"/>
              </w:rPr>
              <w:lastRenderedPageBreak/>
              <w:t>1.Проведение предметных недель</w:t>
            </w:r>
          </w:p>
          <w:p w:rsidR="00FD2FB5" w:rsidRPr="00E979FC" w:rsidRDefault="00FD2FB5" w:rsidP="00D9311B">
            <w:pPr>
              <w:rPr>
                <w:sz w:val="20"/>
                <w:szCs w:val="20"/>
              </w:rPr>
            </w:pPr>
            <w:r w:rsidRPr="00E979FC">
              <w:rPr>
                <w:sz w:val="20"/>
                <w:szCs w:val="20"/>
              </w:rPr>
              <w:t>2. Участие в олимпиадах и интеллектуальных конкурсах различных уровней:</w:t>
            </w:r>
          </w:p>
          <w:p w:rsidR="00FD2FB5" w:rsidRPr="00E979FC" w:rsidRDefault="00FD2FB5" w:rsidP="00D9311B">
            <w:pPr>
              <w:rPr>
                <w:sz w:val="20"/>
                <w:szCs w:val="20"/>
              </w:rPr>
            </w:pPr>
            <w:r w:rsidRPr="00E979FC">
              <w:rPr>
                <w:sz w:val="20"/>
                <w:szCs w:val="20"/>
              </w:rPr>
              <w:t>«Кенгуру», «Русский медвежонок», «Золотое руно» и др.</w:t>
            </w:r>
          </w:p>
          <w:p w:rsidR="00FD2FB5" w:rsidRPr="00E979FC" w:rsidRDefault="00FD2FB5" w:rsidP="00D9311B">
            <w:pPr>
              <w:rPr>
                <w:sz w:val="20"/>
                <w:szCs w:val="20"/>
              </w:rPr>
            </w:pPr>
            <w:r w:rsidRPr="00E979FC">
              <w:rPr>
                <w:sz w:val="20"/>
                <w:szCs w:val="20"/>
              </w:rPr>
              <w:t>3. Участие в дистанционных интеллектуальных конкурсах «Математический праздник», «Эверест» и др.</w:t>
            </w:r>
          </w:p>
          <w:p w:rsidR="00FD2FB5" w:rsidRPr="00E979FC" w:rsidRDefault="00FD2FB5" w:rsidP="00D9311B">
            <w:pPr>
              <w:rPr>
                <w:sz w:val="20"/>
                <w:szCs w:val="20"/>
              </w:rPr>
            </w:pPr>
            <w:r w:rsidRPr="00E979FC">
              <w:rPr>
                <w:sz w:val="20"/>
                <w:szCs w:val="20"/>
              </w:rPr>
              <w:t>4. Защита исследовательских проектов на школьном фестивале первых открытий в начальной школе</w:t>
            </w:r>
          </w:p>
          <w:p w:rsidR="00FD2FB5" w:rsidRPr="00E979FC" w:rsidRDefault="00FD2FB5" w:rsidP="00D9311B">
            <w:pPr>
              <w:rPr>
                <w:sz w:val="20"/>
                <w:szCs w:val="20"/>
              </w:rPr>
            </w:pPr>
            <w:r w:rsidRPr="00E979FC">
              <w:rPr>
                <w:sz w:val="20"/>
                <w:szCs w:val="20"/>
              </w:rPr>
              <w:t>5. Участие в конкурсе «Ученик года»</w:t>
            </w:r>
          </w:p>
          <w:p w:rsidR="00FD2FB5" w:rsidRPr="00E979FC" w:rsidRDefault="00FD2FB5" w:rsidP="00D9311B">
            <w:pPr>
              <w:rPr>
                <w:sz w:val="20"/>
                <w:szCs w:val="20"/>
              </w:rPr>
            </w:pPr>
            <w:r w:rsidRPr="00E979FC">
              <w:rPr>
                <w:sz w:val="20"/>
                <w:szCs w:val="20"/>
              </w:rPr>
              <w:t>6. Конкурс ученического портфолио</w:t>
            </w:r>
          </w:p>
          <w:p w:rsidR="00FD2FB5" w:rsidRPr="00E979FC" w:rsidRDefault="00FD2FB5" w:rsidP="00D9311B">
            <w:pPr>
              <w:rPr>
                <w:sz w:val="20"/>
                <w:szCs w:val="20"/>
              </w:rPr>
            </w:pPr>
            <w:r w:rsidRPr="00E979FC">
              <w:rPr>
                <w:sz w:val="20"/>
                <w:szCs w:val="20"/>
              </w:rPr>
              <w:t>7. Викторины, конкурсы на лучшего знатока в различных научных областях</w:t>
            </w:r>
          </w:p>
          <w:p w:rsidR="00FD2FB5" w:rsidRPr="00E979FC" w:rsidRDefault="00FD2FB5" w:rsidP="00D9311B">
            <w:pPr>
              <w:rPr>
                <w:sz w:val="20"/>
                <w:szCs w:val="20"/>
              </w:rPr>
            </w:pPr>
            <w:r w:rsidRPr="00E979FC">
              <w:rPr>
                <w:sz w:val="20"/>
                <w:szCs w:val="20"/>
              </w:rPr>
              <w:t>8. Встречи с интересными людбми</w:t>
            </w:r>
          </w:p>
        </w:tc>
        <w:tc>
          <w:tcPr>
            <w:tcW w:w="1703" w:type="dxa"/>
          </w:tcPr>
          <w:p w:rsidR="00FD2FB5" w:rsidRPr="00E979FC" w:rsidRDefault="00FD2FB5" w:rsidP="00D9311B">
            <w:pPr>
              <w:rPr>
                <w:sz w:val="20"/>
                <w:szCs w:val="20"/>
              </w:rPr>
            </w:pPr>
            <w:r w:rsidRPr="00E979FC">
              <w:rPr>
                <w:sz w:val="20"/>
                <w:szCs w:val="20"/>
              </w:rPr>
              <w:t>Связь с родительскими комитетами</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Школьная библиотека</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Сельская библиотека</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Использование ИКТ технологий, ресурсы кабинета информатики; Интернет источники</w:t>
            </w:r>
          </w:p>
          <w:p w:rsidR="00FD2FB5" w:rsidRPr="00E979FC" w:rsidRDefault="00FD2FB5" w:rsidP="00D9311B">
            <w:pPr>
              <w:rPr>
                <w:sz w:val="20"/>
                <w:szCs w:val="20"/>
              </w:rPr>
            </w:pPr>
          </w:p>
          <w:p w:rsidR="00FD2FB5" w:rsidRPr="00E979FC" w:rsidRDefault="00FD2FB5" w:rsidP="00D9311B">
            <w:pPr>
              <w:rPr>
                <w:b/>
                <w:sz w:val="20"/>
                <w:szCs w:val="20"/>
              </w:rPr>
            </w:pPr>
            <w:r w:rsidRPr="00E979FC">
              <w:rPr>
                <w:sz w:val="20"/>
                <w:szCs w:val="20"/>
              </w:rPr>
              <w:t>Дом детства и юношества с. Погорелка</w:t>
            </w:r>
          </w:p>
        </w:tc>
        <w:tc>
          <w:tcPr>
            <w:tcW w:w="1825" w:type="dxa"/>
          </w:tcPr>
          <w:p w:rsidR="00FD2FB5" w:rsidRPr="00E979FC" w:rsidRDefault="00FD2FB5" w:rsidP="00D9311B">
            <w:pPr>
              <w:rPr>
                <w:sz w:val="20"/>
                <w:szCs w:val="20"/>
              </w:rPr>
            </w:pPr>
            <w:r w:rsidRPr="00E979FC">
              <w:rPr>
                <w:sz w:val="20"/>
                <w:szCs w:val="20"/>
              </w:rPr>
              <w:t>Привлечение родителей к участию интеллектуальных школьных мероприятий</w:t>
            </w:r>
          </w:p>
          <w:p w:rsidR="00FD2FB5" w:rsidRPr="00E979FC" w:rsidRDefault="00FD2FB5" w:rsidP="00D9311B">
            <w:pPr>
              <w:rPr>
                <w:b/>
                <w:sz w:val="20"/>
                <w:szCs w:val="20"/>
              </w:rPr>
            </w:pPr>
          </w:p>
        </w:tc>
        <w:tc>
          <w:tcPr>
            <w:tcW w:w="2340" w:type="dxa"/>
          </w:tcPr>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sz w:val="20"/>
              </w:rPr>
              <w:t>Приобретение</w:t>
            </w:r>
            <w:r w:rsidRPr="00E979FC">
              <w:rPr>
                <w:rFonts w:ascii="Times New Roman" w:hAnsi="Times New Roman"/>
                <w:color w:val="auto"/>
                <w:spacing w:val="2"/>
                <w:sz w:val="20"/>
              </w:rPr>
              <w:t xml:space="preserve"> первоначальных представлений о возможностях интеллектуальной деятельности, о ее значении для развития личности и общества;</w:t>
            </w:r>
          </w:p>
          <w:p w:rsidR="00FD2FB5" w:rsidRPr="00E979FC" w:rsidRDefault="00FD2FB5" w:rsidP="00D9311B">
            <w:pPr>
              <w:pStyle w:val="ad"/>
              <w:spacing w:line="240" w:lineRule="auto"/>
              <w:ind w:firstLine="709"/>
              <w:rPr>
                <w:rFonts w:ascii="Times New Roman" w:hAnsi="Times New Roman"/>
                <w:color w:val="auto"/>
                <w:spacing w:val="2"/>
                <w:sz w:val="20"/>
              </w:rPr>
            </w:pP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Приобретение первоначальных представлений о содержании, ценности и безопасности современного информационного пространства;</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Повышение интереса к познанию нового;</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Воспитание уважения к  интеллектуальному труду, людям науки, представителям творческих профессий;</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Приобретение элементарных навыков работы с научной информацией;</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Приобретение элементарных навыков проетно- исследовательской деятельности</w:t>
            </w:r>
          </w:p>
          <w:p w:rsidR="00FD2FB5" w:rsidRPr="00E979FC" w:rsidRDefault="00FD2FB5" w:rsidP="00D9311B">
            <w:pPr>
              <w:rPr>
                <w:b/>
                <w:sz w:val="20"/>
                <w:szCs w:val="20"/>
              </w:rPr>
            </w:pPr>
          </w:p>
        </w:tc>
      </w:tr>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5.Здоровьесберегающее</w:t>
            </w:r>
          </w:p>
        </w:tc>
        <w:tc>
          <w:tcPr>
            <w:tcW w:w="1851" w:type="dxa"/>
          </w:tcPr>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формирование начальных представлений о культуре здорового образа жизни;</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элементар</w:t>
            </w:r>
            <w:r w:rsidRPr="00E979FC">
              <w:rPr>
                <w:rFonts w:ascii="Times New Roman" w:hAnsi="Times New Roman"/>
                <w:color w:val="auto"/>
                <w:spacing w:val="2"/>
                <w:sz w:val="20"/>
              </w:rPr>
              <w:lastRenderedPageBreak/>
              <w:t>ные знания по истории российского и мирового спорта, уважение к спортсменам;</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pacing w:val="2"/>
                <w:sz w:val="20"/>
              </w:rPr>
              <w:t xml:space="preserve">отрицательное отношение к </w:t>
            </w:r>
            <w:r w:rsidRPr="00E979FC">
              <w:rPr>
                <w:rFonts w:ascii="Times New Roman" w:hAnsi="Times New Roman"/>
                <w:color w:val="auto"/>
                <w:sz w:val="20"/>
              </w:rPr>
              <w:t>употреблению психоактивных веществ, к курению и алкоголю, избытку компьютерных игр и интернета;</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z w:val="20"/>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FD2FB5" w:rsidRPr="00E979FC" w:rsidRDefault="00FD2FB5" w:rsidP="00D9311B">
            <w:pPr>
              <w:rPr>
                <w:b/>
                <w:sz w:val="20"/>
                <w:szCs w:val="20"/>
              </w:rPr>
            </w:pPr>
          </w:p>
        </w:tc>
        <w:tc>
          <w:tcPr>
            <w:tcW w:w="1641" w:type="dxa"/>
          </w:tcPr>
          <w:p w:rsidR="00FD2FB5" w:rsidRPr="00E979FC" w:rsidRDefault="00FD2FB5" w:rsidP="00D9311B">
            <w:pPr>
              <w:rPr>
                <w:sz w:val="20"/>
                <w:szCs w:val="20"/>
              </w:rPr>
            </w:pPr>
            <w:r w:rsidRPr="00E979FC">
              <w:rPr>
                <w:sz w:val="20"/>
                <w:szCs w:val="20"/>
              </w:rPr>
              <w:lastRenderedPageBreak/>
              <w:t>1.Проведение бесед, классных часов, викторин, анкетирования по вопросам здорового образа жизни, профилактики вредных привычек.</w:t>
            </w:r>
          </w:p>
          <w:p w:rsidR="00FD2FB5" w:rsidRPr="00E979FC" w:rsidRDefault="00FD2FB5" w:rsidP="00D9311B">
            <w:pPr>
              <w:rPr>
                <w:sz w:val="20"/>
                <w:szCs w:val="20"/>
              </w:rPr>
            </w:pPr>
            <w:r w:rsidRPr="00E979FC">
              <w:rPr>
                <w:sz w:val="20"/>
                <w:szCs w:val="20"/>
              </w:rPr>
              <w:t>«Курить- здоровью вредить», «Что такое витамины»,</w:t>
            </w:r>
          </w:p>
          <w:p w:rsidR="00FD2FB5" w:rsidRPr="00E979FC" w:rsidRDefault="00FD2FB5" w:rsidP="00D9311B">
            <w:pPr>
              <w:rPr>
                <w:sz w:val="20"/>
                <w:szCs w:val="20"/>
              </w:rPr>
            </w:pPr>
            <w:r w:rsidRPr="00E979FC">
              <w:rPr>
                <w:sz w:val="20"/>
                <w:szCs w:val="20"/>
              </w:rPr>
              <w:t xml:space="preserve">«Режим дня школьника» </w:t>
            </w:r>
          </w:p>
          <w:p w:rsidR="00FD2FB5" w:rsidRPr="00E979FC" w:rsidRDefault="00FD2FB5" w:rsidP="00D9311B">
            <w:pPr>
              <w:rPr>
                <w:sz w:val="20"/>
                <w:szCs w:val="20"/>
              </w:rPr>
            </w:pPr>
            <w:r w:rsidRPr="00E979FC">
              <w:rPr>
                <w:sz w:val="20"/>
                <w:szCs w:val="20"/>
              </w:rPr>
              <w:t>«Знай и соблюдай правила дорожного движения»и др.</w:t>
            </w:r>
          </w:p>
          <w:p w:rsidR="00FD2FB5" w:rsidRPr="00E979FC" w:rsidRDefault="00FD2FB5" w:rsidP="00D9311B">
            <w:pPr>
              <w:rPr>
                <w:sz w:val="20"/>
                <w:szCs w:val="20"/>
              </w:rPr>
            </w:pPr>
            <w:r w:rsidRPr="00E979FC">
              <w:rPr>
                <w:sz w:val="20"/>
                <w:szCs w:val="20"/>
              </w:rPr>
              <w:t>2Участие в дистанционных конкурсах на спортивную тематику.</w:t>
            </w:r>
          </w:p>
          <w:p w:rsidR="00FD2FB5" w:rsidRPr="00E979FC" w:rsidRDefault="00FD2FB5" w:rsidP="00D9311B">
            <w:pPr>
              <w:rPr>
                <w:sz w:val="20"/>
                <w:szCs w:val="20"/>
              </w:rPr>
            </w:pPr>
            <w:r w:rsidRPr="00E979FC">
              <w:rPr>
                <w:sz w:val="20"/>
                <w:szCs w:val="20"/>
              </w:rPr>
              <w:t>3. Конкурсы рисунков</w:t>
            </w:r>
          </w:p>
          <w:p w:rsidR="00FD2FB5" w:rsidRPr="00E979FC" w:rsidRDefault="00FD2FB5" w:rsidP="00D9311B">
            <w:pPr>
              <w:rPr>
                <w:sz w:val="20"/>
                <w:szCs w:val="20"/>
              </w:rPr>
            </w:pPr>
            <w:r w:rsidRPr="00E979FC">
              <w:rPr>
                <w:sz w:val="20"/>
                <w:szCs w:val="20"/>
              </w:rPr>
              <w:t>4Осенний, весенний кроссы</w:t>
            </w:r>
          </w:p>
          <w:p w:rsidR="00FD2FB5" w:rsidRPr="00E979FC" w:rsidRDefault="00FD2FB5" w:rsidP="00D9311B">
            <w:pPr>
              <w:rPr>
                <w:sz w:val="20"/>
                <w:szCs w:val="20"/>
              </w:rPr>
            </w:pPr>
            <w:r w:rsidRPr="00E979FC">
              <w:rPr>
                <w:sz w:val="20"/>
                <w:szCs w:val="20"/>
              </w:rPr>
              <w:t>5. Спортивные соревнования «Веселые старты», спортивные эстафеты.</w:t>
            </w:r>
          </w:p>
          <w:p w:rsidR="00FD2FB5" w:rsidRPr="00E979FC" w:rsidRDefault="00FD2FB5" w:rsidP="00D9311B">
            <w:pPr>
              <w:rPr>
                <w:sz w:val="20"/>
                <w:szCs w:val="20"/>
              </w:rPr>
            </w:pPr>
            <w:r w:rsidRPr="00E979FC">
              <w:rPr>
                <w:sz w:val="20"/>
                <w:szCs w:val="20"/>
              </w:rPr>
              <w:t>6. Спортивные соревнования по пионерболу</w:t>
            </w:r>
          </w:p>
          <w:p w:rsidR="00FD2FB5" w:rsidRPr="00E979FC" w:rsidRDefault="00FD2FB5" w:rsidP="00D9311B">
            <w:pPr>
              <w:rPr>
                <w:sz w:val="20"/>
                <w:szCs w:val="20"/>
              </w:rPr>
            </w:pPr>
            <w:r w:rsidRPr="00E979FC">
              <w:rPr>
                <w:sz w:val="20"/>
                <w:szCs w:val="20"/>
              </w:rPr>
              <w:t>7. Школьный праздник «Папа, мама, я- спортивная семья»</w:t>
            </w:r>
          </w:p>
          <w:p w:rsidR="00FD2FB5" w:rsidRPr="00E979FC" w:rsidRDefault="00FD2FB5" w:rsidP="00D9311B">
            <w:pPr>
              <w:rPr>
                <w:sz w:val="20"/>
                <w:szCs w:val="20"/>
              </w:rPr>
            </w:pPr>
            <w:r w:rsidRPr="00E979FC">
              <w:rPr>
                <w:sz w:val="20"/>
                <w:szCs w:val="20"/>
              </w:rPr>
              <w:lastRenderedPageBreak/>
              <w:t>8. Встречи с известными спортсменами, участниками олимпийского движения.</w:t>
            </w:r>
          </w:p>
          <w:p w:rsidR="00FD2FB5" w:rsidRPr="00E979FC" w:rsidRDefault="00FD2FB5" w:rsidP="00D9311B">
            <w:pPr>
              <w:rPr>
                <w:sz w:val="20"/>
                <w:szCs w:val="20"/>
              </w:rPr>
            </w:pPr>
            <w:r w:rsidRPr="00E979FC">
              <w:rPr>
                <w:sz w:val="20"/>
                <w:szCs w:val="20"/>
              </w:rPr>
              <w:t>9. Проведение игр, классных часов об известных спортсменах; олимпийском движении</w:t>
            </w:r>
          </w:p>
          <w:p w:rsidR="00FD2FB5" w:rsidRPr="00E979FC" w:rsidRDefault="00FD2FB5" w:rsidP="00D9311B">
            <w:pPr>
              <w:rPr>
                <w:sz w:val="20"/>
                <w:szCs w:val="20"/>
              </w:rPr>
            </w:pPr>
            <w:r w:rsidRPr="00E979FC">
              <w:rPr>
                <w:sz w:val="20"/>
                <w:szCs w:val="20"/>
              </w:rPr>
              <w:t>10. Летний оздоровительных отдых</w:t>
            </w:r>
          </w:p>
          <w:p w:rsidR="00FD2FB5" w:rsidRPr="00E979FC" w:rsidRDefault="00FD2FB5" w:rsidP="00D9311B">
            <w:pPr>
              <w:rPr>
                <w:sz w:val="20"/>
                <w:szCs w:val="20"/>
              </w:rPr>
            </w:pPr>
            <w:r w:rsidRPr="00E979FC">
              <w:rPr>
                <w:sz w:val="20"/>
                <w:szCs w:val="20"/>
              </w:rPr>
              <w:t>ЛОЛ</w:t>
            </w:r>
          </w:p>
        </w:tc>
        <w:tc>
          <w:tcPr>
            <w:tcW w:w="1703" w:type="dxa"/>
          </w:tcPr>
          <w:p w:rsidR="00FD2FB5" w:rsidRPr="00E979FC" w:rsidRDefault="00FD2FB5" w:rsidP="00D9311B">
            <w:pPr>
              <w:rPr>
                <w:sz w:val="20"/>
                <w:szCs w:val="20"/>
              </w:rPr>
            </w:pPr>
            <w:r w:rsidRPr="00E979FC">
              <w:rPr>
                <w:sz w:val="20"/>
                <w:szCs w:val="20"/>
              </w:rPr>
              <w:lastRenderedPageBreak/>
              <w:t>Школьный спортзал</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Стадион</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Игровая площадка</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Стадион «Торпедо»</w:t>
            </w:r>
          </w:p>
          <w:p w:rsidR="00FD2FB5" w:rsidRPr="00E979FC" w:rsidRDefault="00FD2FB5" w:rsidP="00D9311B">
            <w:pPr>
              <w:rPr>
                <w:sz w:val="20"/>
                <w:szCs w:val="20"/>
              </w:rPr>
            </w:pPr>
          </w:p>
          <w:p w:rsidR="00FD2FB5" w:rsidRPr="00E979FC" w:rsidRDefault="00FD2FB5" w:rsidP="00D9311B">
            <w:pPr>
              <w:rPr>
                <w:b/>
                <w:sz w:val="20"/>
                <w:szCs w:val="20"/>
              </w:rPr>
            </w:pPr>
            <w:r w:rsidRPr="00E979FC">
              <w:rPr>
                <w:sz w:val="20"/>
                <w:szCs w:val="20"/>
              </w:rPr>
              <w:t>Оздоровительный комплекс «Олимп»</w:t>
            </w:r>
          </w:p>
        </w:tc>
        <w:tc>
          <w:tcPr>
            <w:tcW w:w="1825" w:type="dxa"/>
          </w:tcPr>
          <w:p w:rsidR="00FD2FB5" w:rsidRPr="00E979FC" w:rsidRDefault="00FD2FB5" w:rsidP="00D9311B">
            <w:pPr>
              <w:rPr>
                <w:sz w:val="20"/>
                <w:szCs w:val="20"/>
              </w:rPr>
            </w:pPr>
            <w:r w:rsidRPr="00E979FC">
              <w:rPr>
                <w:sz w:val="20"/>
                <w:szCs w:val="20"/>
              </w:rPr>
              <w:t>Привлечение родителей к участию в спортивных мероприятиях</w:t>
            </w:r>
          </w:p>
          <w:p w:rsidR="00FD2FB5" w:rsidRPr="00E979FC" w:rsidRDefault="00FD2FB5" w:rsidP="00D9311B">
            <w:pPr>
              <w:rPr>
                <w:b/>
                <w:sz w:val="20"/>
                <w:szCs w:val="20"/>
              </w:rPr>
            </w:pPr>
            <w:r w:rsidRPr="00E979FC">
              <w:rPr>
                <w:sz w:val="20"/>
                <w:szCs w:val="20"/>
              </w:rPr>
              <w:t>Проведение бесед, родительских лекториев о здоровом образе жизние, профилактике вредных привычек младших школьников</w:t>
            </w:r>
          </w:p>
        </w:tc>
        <w:tc>
          <w:tcPr>
            <w:tcW w:w="2340" w:type="dxa"/>
          </w:tcPr>
          <w:p w:rsidR="00FD2FB5" w:rsidRPr="00E979FC" w:rsidRDefault="00FD2FB5" w:rsidP="00D9311B">
            <w:pPr>
              <w:rPr>
                <w:sz w:val="20"/>
                <w:szCs w:val="20"/>
              </w:rPr>
            </w:pPr>
            <w:r w:rsidRPr="00E979FC">
              <w:rPr>
                <w:sz w:val="20"/>
                <w:szCs w:val="20"/>
              </w:rPr>
              <w:t>1. Сформированность первоначальных представлений о культуре здорового образа жизни</w:t>
            </w:r>
          </w:p>
          <w:p w:rsidR="00FD2FB5" w:rsidRPr="00E979FC" w:rsidRDefault="00FD2FB5" w:rsidP="00D9311B">
            <w:pPr>
              <w:rPr>
                <w:spacing w:val="2"/>
                <w:sz w:val="20"/>
                <w:szCs w:val="20"/>
              </w:rPr>
            </w:pPr>
            <w:r w:rsidRPr="00E979FC">
              <w:rPr>
                <w:sz w:val="20"/>
                <w:szCs w:val="20"/>
              </w:rPr>
              <w:t xml:space="preserve">2. Получение </w:t>
            </w:r>
            <w:r w:rsidRPr="00E979FC">
              <w:rPr>
                <w:spacing w:val="2"/>
                <w:sz w:val="20"/>
                <w:szCs w:val="20"/>
              </w:rPr>
              <w:t>базовые навыков сохранения собственного здоровья, представления о ценности занятий физической культурой и спортом.</w:t>
            </w:r>
          </w:p>
          <w:p w:rsidR="00FD2FB5" w:rsidRPr="00E979FC" w:rsidRDefault="00FD2FB5" w:rsidP="00D9311B">
            <w:pPr>
              <w:pStyle w:val="ad"/>
              <w:spacing w:line="240" w:lineRule="auto"/>
              <w:ind w:firstLine="0"/>
              <w:rPr>
                <w:rFonts w:ascii="Times New Roman" w:hAnsi="Times New Roman"/>
                <w:color w:val="auto"/>
                <w:spacing w:val="2"/>
                <w:sz w:val="20"/>
              </w:rPr>
            </w:pPr>
            <w:r w:rsidRPr="00E979FC">
              <w:rPr>
                <w:rFonts w:ascii="Times New Roman" w:hAnsi="Times New Roman"/>
                <w:spacing w:val="2"/>
                <w:sz w:val="20"/>
              </w:rPr>
              <w:t xml:space="preserve">3. Получение </w:t>
            </w:r>
            <w:r w:rsidRPr="00E979FC">
              <w:rPr>
                <w:rFonts w:ascii="Times New Roman" w:hAnsi="Times New Roman"/>
                <w:color w:val="auto"/>
                <w:spacing w:val="2"/>
                <w:sz w:val="20"/>
              </w:rPr>
              <w:t>элементарных знаний по истории российского и мирового спорта, уважение к спортсменам;</w:t>
            </w:r>
          </w:p>
          <w:p w:rsidR="00FD2FB5" w:rsidRPr="00E979FC" w:rsidRDefault="00FD2FB5" w:rsidP="00D9311B">
            <w:pPr>
              <w:rPr>
                <w:b/>
                <w:sz w:val="20"/>
                <w:szCs w:val="20"/>
              </w:rPr>
            </w:pPr>
          </w:p>
        </w:tc>
      </w:tr>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6.Социокультурное и медиакультурное воспитание</w:t>
            </w:r>
          </w:p>
        </w:tc>
        <w:tc>
          <w:tcPr>
            <w:tcW w:w="1851" w:type="dxa"/>
          </w:tcPr>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w:t>
            </w:r>
            <w:r w:rsidRPr="00E979FC">
              <w:rPr>
                <w:rFonts w:ascii="Times New Roman" w:hAnsi="Times New Roman"/>
                <w:color w:val="auto"/>
                <w:spacing w:val="2"/>
                <w:sz w:val="20"/>
              </w:rPr>
              <w:lastRenderedPageBreak/>
              <w:t>элементарные знания о возможностях противостояния им;</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первичный опыт межкультурного, межнационального, межконфессионального сотрудничества, диалогического общения;</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первичный опыт социального партнерства и межпоколенного диалога;</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FD2FB5" w:rsidRPr="00E979FC" w:rsidRDefault="00FD2FB5" w:rsidP="00D9311B">
            <w:pPr>
              <w:rPr>
                <w:b/>
                <w:sz w:val="20"/>
                <w:szCs w:val="20"/>
              </w:rPr>
            </w:pPr>
          </w:p>
        </w:tc>
        <w:tc>
          <w:tcPr>
            <w:tcW w:w="1641" w:type="dxa"/>
          </w:tcPr>
          <w:p w:rsidR="00FD2FB5" w:rsidRPr="00E979FC" w:rsidRDefault="00FD2FB5" w:rsidP="00D9311B">
            <w:pPr>
              <w:rPr>
                <w:sz w:val="20"/>
                <w:szCs w:val="20"/>
              </w:rPr>
            </w:pPr>
            <w:r w:rsidRPr="00E979FC">
              <w:rPr>
                <w:sz w:val="20"/>
                <w:szCs w:val="20"/>
              </w:rPr>
              <w:lastRenderedPageBreak/>
              <w:t>1.Проведение бесед, классных часов «Наша многонациональная Родина», «Дружат дети на планете», «Скажем терроризму  нет»</w:t>
            </w:r>
          </w:p>
          <w:p w:rsidR="00FD2FB5" w:rsidRPr="00E979FC" w:rsidRDefault="00FD2FB5" w:rsidP="00D9311B">
            <w:pPr>
              <w:rPr>
                <w:sz w:val="20"/>
                <w:szCs w:val="20"/>
              </w:rPr>
            </w:pPr>
            <w:r w:rsidRPr="00E979FC">
              <w:rPr>
                <w:sz w:val="20"/>
                <w:szCs w:val="20"/>
              </w:rPr>
              <w:t>2. Конкурсы рисунков «Пусть всегда будет мир!»</w:t>
            </w:r>
          </w:p>
          <w:p w:rsidR="00FD2FB5" w:rsidRPr="00E979FC" w:rsidRDefault="00FD2FB5" w:rsidP="00D9311B">
            <w:pPr>
              <w:rPr>
                <w:sz w:val="20"/>
                <w:szCs w:val="20"/>
              </w:rPr>
            </w:pPr>
            <w:r w:rsidRPr="00E979FC">
              <w:rPr>
                <w:sz w:val="20"/>
                <w:szCs w:val="20"/>
              </w:rPr>
              <w:t>3. Просмотр кинофильмов о культуре, традициях, исторических ценностях народов  различных стран мира</w:t>
            </w:r>
          </w:p>
          <w:p w:rsidR="00FD2FB5" w:rsidRPr="00E979FC" w:rsidRDefault="00FD2FB5" w:rsidP="00D9311B">
            <w:pPr>
              <w:rPr>
                <w:sz w:val="20"/>
                <w:szCs w:val="20"/>
              </w:rPr>
            </w:pPr>
          </w:p>
        </w:tc>
        <w:tc>
          <w:tcPr>
            <w:tcW w:w="1703" w:type="dxa"/>
          </w:tcPr>
          <w:p w:rsidR="00FD2FB5" w:rsidRPr="00E979FC" w:rsidRDefault="00FD2FB5" w:rsidP="00D9311B">
            <w:pPr>
              <w:rPr>
                <w:b/>
                <w:sz w:val="20"/>
                <w:szCs w:val="20"/>
              </w:rPr>
            </w:pPr>
          </w:p>
        </w:tc>
        <w:tc>
          <w:tcPr>
            <w:tcW w:w="1825" w:type="dxa"/>
          </w:tcPr>
          <w:p w:rsidR="00FD2FB5" w:rsidRPr="00E979FC" w:rsidRDefault="00FD2FB5" w:rsidP="00D9311B">
            <w:pPr>
              <w:rPr>
                <w:sz w:val="20"/>
                <w:szCs w:val="20"/>
              </w:rPr>
            </w:pPr>
            <w:r w:rsidRPr="00E979FC">
              <w:rPr>
                <w:sz w:val="20"/>
                <w:szCs w:val="20"/>
              </w:rPr>
              <w:t>Привлечение родителей к участию в школьных мероприятиях</w:t>
            </w:r>
          </w:p>
        </w:tc>
        <w:tc>
          <w:tcPr>
            <w:tcW w:w="2340" w:type="dxa"/>
          </w:tcPr>
          <w:p w:rsidR="00FD2FB5" w:rsidRPr="00E979FC" w:rsidRDefault="00FD2FB5" w:rsidP="00D9311B">
            <w:pPr>
              <w:rPr>
                <w:spacing w:val="2"/>
                <w:sz w:val="20"/>
                <w:szCs w:val="20"/>
              </w:rPr>
            </w:pPr>
            <w:r w:rsidRPr="00E979FC">
              <w:rPr>
                <w:spacing w:val="2"/>
                <w:sz w:val="20"/>
                <w:szCs w:val="20"/>
              </w:rPr>
              <w:t>1.Сформрованность понимания значений понятий «социальная агрессия», «межнациональная рознь», «экстремизм», «терроризм», «фанатизм», формирование негативного отношения к этим явлениям</w:t>
            </w:r>
          </w:p>
          <w:p w:rsidR="00FD2FB5" w:rsidRPr="00E979FC" w:rsidRDefault="00FD2FB5" w:rsidP="00D9311B">
            <w:pPr>
              <w:pStyle w:val="ad"/>
              <w:spacing w:line="240" w:lineRule="auto"/>
              <w:ind w:firstLine="0"/>
              <w:rPr>
                <w:rFonts w:ascii="Times New Roman" w:hAnsi="Times New Roman"/>
                <w:color w:val="auto"/>
                <w:spacing w:val="2"/>
                <w:sz w:val="20"/>
              </w:rPr>
            </w:pPr>
            <w:r w:rsidRPr="00E979FC">
              <w:rPr>
                <w:rFonts w:ascii="Times New Roman" w:hAnsi="Times New Roman"/>
                <w:spacing w:val="2"/>
                <w:sz w:val="20"/>
              </w:rPr>
              <w:t>2.</w:t>
            </w:r>
            <w:r w:rsidRPr="00E979FC">
              <w:rPr>
                <w:rFonts w:ascii="Times New Roman" w:hAnsi="Times New Roman"/>
                <w:color w:val="auto"/>
                <w:spacing w:val="2"/>
                <w:sz w:val="20"/>
              </w:rPr>
              <w:t>Сформированность первичных навыков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FD2FB5" w:rsidRPr="00E979FC" w:rsidRDefault="00FD2FB5" w:rsidP="00D9311B">
            <w:pPr>
              <w:rPr>
                <w:b/>
                <w:sz w:val="20"/>
                <w:szCs w:val="20"/>
              </w:rPr>
            </w:pPr>
          </w:p>
        </w:tc>
      </w:tr>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7.Культуротворческое и эстетическое воспитание</w:t>
            </w:r>
          </w:p>
        </w:tc>
        <w:tc>
          <w:tcPr>
            <w:tcW w:w="1851" w:type="dxa"/>
          </w:tcPr>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 xml:space="preserve">первоначальные представления об эстетических идеалах и ценностях; </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проявление и развитие индивидуальных творческих способностей;</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способность формулировать собственные эстетические предпочтения;</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представл</w:t>
            </w:r>
            <w:r w:rsidRPr="00E979FC">
              <w:rPr>
                <w:rFonts w:ascii="Times New Roman" w:hAnsi="Times New Roman"/>
                <w:color w:val="auto"/>
                <w:sz w:val="20"/>
              </w:rPr>
              <w:lastRenderedPageBreak/>
              <w:t>ения о душевной и физической красоте человека;</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формирование эстетических идеалов, чувства прекрасного; умение видеть красоту природы, труда и творчества;</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начальные представления об искусстве народов России;</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pacing w:val="2"/>
                <w:sz w:val="20"/>
              </w:rPr>
              <w:t xml:space="preserve">интерес к чтению, произведениям искусства, детским </w:t>
            </w:r>
            <w:r w:rsidRPr="00E979FC">
              <w:rPr>
                <w:rFonts w:ascii="Times New Roman" w:hAnsi="Times New Roman"/>
                <w:color w:val="auto"/>
                <w:sz w:val="20"/>
              </w:rPr>
              <w:t>спектаклям, концертам, выставкам, музыке;</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интерес к занятиям художественным творчеством;</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стремление к опрятному внешнему виду;</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отрицательное отношение к некрасивым поступкам и неряшливости.</w:t>
            </w:r>
          </w:p>
          <w:p w:rsidR="00FD2FB5" w:rsidRPr="00E979FC" w:rsidRDefault="00FD2FB5" w:rsidP="00D9311B">
            <w:pPr>
              <w:rPr>
                <w:b/>
                <w:sz w:val="20"/>
                <w:szCs w:val="20"/>
              </w:rPr>
            </w:pPr>
          </w:p>
        </w:tc>
        <w:tc>
          <w:tcPr>
            <w:tcW w:w="1641" w:type="dxa"/>
          </w:tcPr>
          <w:p w:rsidR="00FD2FB5" w:rsidRPr="00E979FC" w:rsidRDefault="00FD2FB5" w:rsidP="00D9311B">
            <w:pPr>
              <w:rPr>
                <w:sz w:val="20"/>
                <w:szCs w:val="20"/>
              </w:rPr>
            </w:pPr>
            <w:r w:rsidRPr="00E979FC">
              <w:rPr>
                <w:sz w:val="20"/>
                <w:szCs w:val="20"/>
              </w:rPr>
              <w:lastRenderedPageBreak/>
              <w:t>1.Организация тематических бесед, классных часов</w:t>
            </w:r>
          </w:p>
          <w:p w:rsidR="00FD2FB5" w:rsidRPr="00E979FC" w:rsidRDefault="00FD2FB5" w:rsidP="00D9311B">
            <w:pPr>
              <w:rPr>
                <w:sz w:val="20"/>
                <w:szCs w:val="20"/>
              </w:rPr>
            </w:pPr>
            <w:r w:rsidRPr="00E979FC">
              <w:rPr>
                <w:sz w:val="20"/>
                <w:szCs w:val="20"/>
              </w:rPr>
              <w:t>2. Посещение Шадринского драматического театра.</w:t>
            </w:r>
          </w:p>
          <w:p w:rsidR="00FD2FB5" w:rsidRPr="00E979FC" w:rsidRDefault="00FD2FB5" w:rsidP="00D9311B">
            <w:pPr>
              <w:rPr>
                <w:sz w:val="20"/>
                <w:szCs w:val="20"/>
              </w:rPr>
            </w:pPr>
            <w:r w:rsidRPr="00E979FC">
              <w:rPr>
                <w:sz w:val="20"/>
                <w:szCs w:val="20"/>
              </w:rPr>
              <w:t>3. Туристические поездки в г. Курган, Екатеринбург с целью посещения выставок, цирка, драмтеатра, зоопарка и т.д.</w:t>
            </w:r>
          </w:p>
          <w:p w:rsidR="00FD2FB5" w:rsidRPr="00E979FC" w:rsidRDefault="00FD2FB5" w:rsidP="00D9311B">
            <w:pPr>
              <w:rPr>
                <w:sz w:val="20"/>
                <w:szCs w:val="20"/>
              </w:rPr>
            </w:pPr>
            <w:r w:rsidRPr="00E979FC">
              <w:rPr>
                <w:sz w:val="20"/>
                <w:szCs w:val="20"/>
              </w:rPr>
              <w:t xml:space="preserve">4. Организация тематических праздников и концертов </w:t>
            </w:r>
          </w:p>
          <w:p w:rsidR="00FD2FB5" w:rsidRPr="00E979FC" w:rsidRDefault="00FD2FB5" w:rsidP="00D9311B">
            <w:pPr>
              <w:rPr>
                <w:sz w:val="20"/>
                <w:szCs w:val="20"/>
              </w:rPr>
            </w:pPr>
            <w:r w:rsidRPr="00E979FC">
              <w:rPr>
                <w:sz w:val="20"/>
                <w:szCs w:val="20"/>
              </w:rPr>
              <w:t xml:space="preserve">5. Изучение нравственного наследия известных писателей и </w:t>
            </w:r>
            <w:r w:rsidRPr="00E979FC">
              <w:rPr>
                <w:sz w:val="20"/>
                <w:szCs w:val="20"/>
              </w:rPr>
              <w:lastRenderedPageBreak/>
              <w:t xml:space="preserve">поэтов родного края; знакомство с жизнью и творчеством известных русских и зарубежных художников, композиторов, поэтов, писателей. </w:t>
            </w:r>
          </w:p>
        </w:tc>
        <w:tc>
          <w:tcPr>
            <w:tcW w:w="1703" w:type="dxa"/>
          </w:tcPr>
          <w:p w:rsidR="00FD2FB5" w:rsidRPr="00E979FC" w:rsidRDefault="00FD2FB5" w:rsidP="00D9311B">
            <w:pPr>
              <w:rPr>
                <w:sz w:val="20"/>
                <w:szCs w:val="20"/>
              </w:rPr>
            </w:pPr>
            <w:r w:rsidRPr="00E979FC">
              <w:rPr>
                <w:sz w:val="20"/>
                <w:szCs w:val="20"/>
              </w:rPr>
              <w:lastRenderedPageBreak/>
              <w:t>- классные родительские комитеты , родители обучающихся</w:t>
            </w:r>
          </w:p>
          <w:p w:rsidR="00FD2FB5" w:rsidRPr="00E979FC" w:rsidRDefault="00FD2FB5" w:rsidP="00D9311B">
            <w:pPr>
              <w:rPr>
                <w:sz w:val="20"/>
                <w:szCs w:val="20"/>
              </w:rPr>
            </w:pPr>
            <w:r w:rsidRPr="00E979FC">
              <w:rPr>
                <w:sz w:val="20"/>
                <w:szCs w:val="20"/>
              </w:rPr>
              <w:t xml:space="preserve">- совет  старшеклассников </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сельская библиотека</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советом ветеранов с. Погорелка</w:t>
            </w:r>
          </w:p>
          <w:p w:rsidR="00FD2FB5" w:rsidRPr="00E979FC" w:rsidRDefault="00FD2FB5" w:rsidP="00D9311B">
            <w:pPr>
              <w:rPr>
                <w:sz w:val="20"/>
                <w:szCs w:val="20"/>
              </w:rPr>
            </w:pPr>
            <w:r w:rsidRPr="00E979FC">
              <w:rPr>
                <w:sz w:val="20"/>
                <w:szCs w:val="20"/>
              </w:rPr>
              <w:t>- Дом детства и юношества с. Погорелка</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 центр русской народной культуры «Лад»</w:t>
            </w:r>
          </w:p>
          <w:p w:rsidR="00FD2FB5" w:rsidRPr="00E979FC" w:rsidRDefault="00FD2FB5" w:rsidP="00D9311B">
            <w:pPr>
              <w:rPr>
                <w:sz w:val="20"/>
                <w:szCs w:val="20"/>
              </w:rPr>
            </w:pPr>
            <w:r w:rsidRPr="00E979FC">
              <w:rPr>
                <w:sz w:val="20"/>
                <w:szCs w:val="20"/>
              </w:rPr>
              <w:t>- Шадринский драматический театр</w:t>
            </w:r>
          </w:p>
          <w:p w:rsidR="00FD2FB5" w:rsidRPr="00E979FC" w:rsidRDefault="00FD2FB5" w:rsidP="00D9311B">
            <w:pPr>
              <w:rPr>
                <w:sz w:val="20"/>
                <w:szCs w:val="20"/>
              </w:rPr>
            </w:pPr>
          </w:p>
        </w:tc>
        <w:tc>
          <w:tcPr>
            <w:tcW w:w="1825" w:type="dxa"/>
          </w:tcPr>
          <w:p w:rsidR="00FD2FB5" w:rsidRPr="00E979FC" w:rsidRDefault="00FD2FB5" w:rsidP="00D9311B">
            <w:pPr>
              <w:rPr>
                <w:sz w:val="20"/>
                <w:szCs w:val="20"/>
              </w:rPr>
            </w:pPr>
            <w:r w:rsidRPr="00E979FC">
              <w:rPr>
                <w:sz w:val="20"/>
                <w:szCs w:val="20"/>
              </w:rPr>
              <w:t>Привлечение родителей к участию в мероприятиях</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Организация родительских лекториев</w:t>
            </w:r>
          </w:p>
        </w:tc>
        <w:tc>
          <w:tcPr>
            <w:tcW w:w="2340" w:type="dxa"/>
          </w:tcPr>
          <w:p w:rsidR="00FD2FB5" w:rsidRPr="00E979FC" w:rsidRDefault="00FD2FB5" w:rsidP="00D9311B">
            <w:pPr>
              <w:rPr>
                <w:sz w:val="20"/>
                <w:szCs w:val="20"/>
              </w:rPr>
            </w:pPr>
            <w:r w:rsidRPr="00E979FC">
              <w:rPr>
                <w:sz w:val="20"/>
                <w:szCs w:val="20"/>
              </w:rPr>
              <w:t>1.Приобретение первоначальных умений видеть красоту в окружающем мире, поведении и поступках людей;</w:t>
            </w:r>
          </w:p>
          <w:p w:rsidR="00FD2FB5" w:rsidRPr="00E979FC" w:rsidRDefault="00FD2FB5" w:rsidP="00D9311B">
            <w:pPr>
              <w:rPr>
                <w:sz w:val="20"/>
                <w:szCs w:val="20"/>
              </w:rPr>
            </w:pPr>
            <w:r w:rsidRPr="00E979FC">
              <w:rPr>
                <w:sz w:val="20"/>
                <w:szCs w:val="20"/>
              </w:rPr>
              <w:t>2. Наличие элементарных представлений об эстетических и художественных ценностях отечественной культуры</w:t>
            </w:r>
          </w:p>
          <w:p w:rsidR="00FD2FB5" w:rsidRPr="00E979FC" w:rsidRDefault="00FD2FB5" w:rsidP="00D9311B">
            <w:pPr>
              <w:rPr>
                <w:sz w:val="20"/>
                <w:szCs w:val="20"/>
              </w:rPr>
            </w:pPr>
            <w:r w:rsidRPr="00E979FC">
              <w:rPr>
                <w:sz w:val="20"/>
                <w:szCs w:val="20"/>
              </w:rPr>
              <w:t>3. Приобретение первоначального опыта самореализации в различных видах творческой деятельности, формирование потребности и умения выражать себя в доступных видах творчества</w:t>
            </w:r>
          </w:p>
        </w:tc>
      </w:tr>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8.  Правовое воспитание и культура безопасности</w:t>
            </w:r>
          </w:p>
        </w:tc>
        <w:tc>
          <w:tcPr>
            <w:tcW w:w="1851" w:type="dxa"/>
          </w:tcPr>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элементарные представления об институтах гражданского общества, о возможностях участия граждан в общественном управлении;</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pacing w:val="-4"/>
                <w:sz w:val="20"/>
              </w:rPr>
              <w:t>первоначальные представления о правах, свободах и обязанностях человека</w:t>
            </w:r>
            <w:r w:rsidRPr="00E979FC">
              <w:rPr>
                <w:rFonts w:ascii="Times New Roman" w:hAnsi="Times New Roman"/>
                <w:color w:val="auto"/>
                <w:sz w:val="20"/>
              </w:rPr>
              <w:t>;</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элементарные представления о верховенстве закона и потребности в правопорядке, общественном согласии;</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 xml:space="preserve">интерес к общественным явлениям, </w:t>
            </w:r>
            <w:r w:rsidRPr="00E979FC">
              <w:rPr>
                <w:rFonts w:ascii="Times New Roman" w:hAnsi="Times New Roman"/>
                <w:color w:val="auto"/>
                <w:sz w:val="20"/>
              </w:rPr>
              <w:lastRenderedPageBreak/>
              <w:t>понимание активной роли человека в обществе;</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стремление активно участвовать в делах класса, школы, семьи, своего села, города;</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умение отвечать за свои поступки;</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негативное отношение к нарушениям порядка в классе, дома, на улице, к невыполнению человеком своих обязанностей;</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знание правил безопасного поведения в школе, быту, на отдыхе, городской среде, понимание необходимости их выполнения;</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первоначальные представления об информационной безопасности;</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представления о возможном негативном влиянии на мо</w:t>
            </w:r>
            <w:r w:rsidRPr="00E979FC">
              <w:rPr>
                <w:rFonts w:ascii="Times New Roman" w:hAnsi="Times New Roman"/>
                <w:color w:val="auto"/>
                <w:spacing w:val="2"/>
                <w:sz w:val="20"/>
              </w:rPr>
              <w:t xml:space="preserve">рально­психологическое состояние человека компьютерных </w:t>
            </w:r>
            <w:r w:rsidRPr="00E979FC">
              <w:rPr>
                <w:rFonts w:ascii="Times New Roman" w:hAnsi="Times New Roman"/>
                <w:color w:val="auto"/>
                <w:sz w:val="20"/>
              </w:rPr>
              <w:t>игр, кинофильмов, телевизионных передач, рекламы;</w:t>
            </w:r>
          </w:p>
          <w:p w:rsidR="00FD2FB5" w:rsidRPr="00E979FC" w:rsidRDefault="00FD2FB5" w:rsidP="00D9311B">
            <w:pPr>
              <w:pStyle w:val="ad"/>
              <w:spacing w:line="240" w:lineRule="auto"/>
              <w:ind w:firstLine="709"/>
              <w:rPr>
                <w:rFonts w:ascii="Times New Roman" w:hAnsi="Times New Roman"/>
                <w:b/>
                <w:bCs/>
                <w:i/>
                <w:iCs/>
                <w:color w:val="auto"/>
                <w:sz w:val="20"/>
              </w:rPr>
            </w:pPr>
            <w:r w:rsidRPr="00E979FC">
              <w:rPr>
                <w:rFonts w:ascii="Times New Roman" w:hAnsi="Times New Roman"/>
                <w:color w:val="auto"/>
                <w:sz w:val="20"/>
              </w:rPr>
              <w:t>элементарные представления о девиантном и делинквентном поведении.</w:t>
            </w:r>
          </w:p>
          <w:p w:rsidR="00FD2FB5" w:rsidRPr="00E979FC" w:rsidRDefault="00FD2FB5" w:rsidP="00D9311B">
            <w:pPr>
              <w:rPr>
                <w:b/>
                <w:sz w:val="20"/>
                <w:szCs w:val="20"/>
              </w:rPr>
            </w:pPr>
          </w:p>
        </w:tc>
        <w:tc>
          <w:tcPr>
            <w:tcW w:w="1641" w:type="dxa"/>
          </w:tcPr>
          <w:p w:rsidR="00FD2FB5" w:rsidRPr="00E979FC" w:rsidRDefault="00FD2FB5" w:rsidP="00D9311B">
            <w:pPr>
              <w:rPr>
                <w:sz w:val="20"/>
                <w:szCs w:val="20"/>
              </w:rPr>
            </w:pPr>
            <w:r w:rsidRPr="00E979FC">
              <w:rPr>
                <w:sz w:val="20"/>
                <w:szCs w:val="20"/>
              </w:rPr>
              <w:lastRenderedPageBreak/>
              <w:t>1Проведение тематических бесед, классных часов «Мои права и обязанности», «Правила школьной жизни», «Компьютер в моей жизни» и др.</w:t>
            </w:r>
          </w:p>
          <w:p w:rsidR="00FD2FB5" w:rsidRPr="00E979FC" w:rsidRDefault="00FD2FB5" w:rsidP="00D9311B">
            <w:pPr>
              <w:rPr>
                <w:sz w:val="20"/>
                <w:szCs w:val="20"/>
              </w:rPr>
            </w:pPr>
            <w:r w:rsidRPr="00E979FC">
              <w:rPr>
                <w:sz w:val="20"/>
                <w:szCs w:val="20"/>
              </w:rPr>
              <w:t>2.Встречи с сотрудниками ГИБДД, пожарной службы; представителями железной дороги</w:t>
            </w:r>
          </w:p>
          <w:p w:rsidR="00FD2FB5" w:rsidRPr="00E979FC" w:rsidRDefault="00FD2FB5" w:rsidP="00D9311B">
            <w:pPr>
              <w:rPr>
                <w:b/>
                <w:sz w:val="20"/>
                <w:szCs w:val="20"/>
              </w:rPr>
            </w:pPr>
            <w:r w:rsidRPr="00E979FC">
              <w:rPr>
                <w:sz w:val="20"/>
                <w:szCs w:val="20"/>
              </w:rPr>
              <w:t>3. конкурсы рисунков</w:t>
            </w:r>
          </w:p>
        </w:tc>
        <w:tc>
          <w:tcPr>
            <w:tcW w:w="1703" w:type="dxa"/>
          </w:tcPr>
          <w:p w:rsidR="00FD2FB5" w:rsidRPr="00E979FC" w:rsidRDefault="00FD2FB5" w:rsidP="00D9311B">
            <w:pPr>
              <w:rPr>
                <w:b/>
                <w:sz w:val="20"/>
                <w:szCs w:val="20"/>
              </w:rPr>
            </w:pPr>
          </w:p>
        </w:tc>
        <w:tc>
          <w:tcPr>
            <w:tcW w:w="1825" w:type="dxa"/>
          </w:tcPr>
          <w:p w:rsidR="00FD2FB5" w:rsidRPr="00E979FC" w:rsidRDefault="00FD2FB5" w:rsidP="00D9311B">
            <w:pPr>
              <w:rPr>
                <w:sz w:val="20"/>
                <w:szCs w:val="20"/>
              </w:rPr>
            </w:pPr>
            <w:r w:rsidRPr="00E979FC">
              <w:rPr>
                <w:sz w:val="20"/>
                <w:szCs w:val="20"/>
              </w:rPr>
              <w:t>Проведенеи родительских собраний, лектоиев, индивидуальных бесед</w:t>
            </w:r>
          </w:p>
        </w:tc>
        <w:tc>
          <w:tcPr>
            <w:tcW w:w="2340" w:type="dxa"/>
          </w:tcPr>
          <w:p w:rsidR="00FD2FB5" w:rsidRPr="00E979FC" w:rsidRDefault="00FD2FB5" w:rsidP="00D9311B">
            <w:pPr>
              <w:pStyle w:val="ad"/>
              <w:spacing w:line="240" w:lineRule="auto"/>
              <w:ind w:firstLine="0"/>
              <w:rPr>
                <w:rFonts w:ascii="Times New Roman" w:hAnsi="Times New Roman"/>
                <w:color w:val="auto"/>
                <w:sz w:val="20"/>
              </w:rPr>
            </w:pPr>
            <w:r w:rsidRPr="00E979FC">
              <w:rPr>
                <w:rFonts w:ascii="Times New Roman" w:hAnsi="Times New Roman"/>
                <w:sz w:val="20"/>
              </w:rPr>
              <w:t>1.Приобретение</w:t>
            </w:r>
            <w:r w:rsidRPr="00E979FC">
              <w:rPr>
                <w:rFonts w:ascii="Times New Roman" w:hAnsi="Times New Roman"/>
                <w:b/>
                <w:sz w:val="20"/>
              </w:rPr>
              <w:t xml:space="preserve"> </w:t>
            </w:r>
            <w:r w:rsidRPr="00E979FC">
              <w:rPr>
                <w:rFonts w:ascii="Times New Roman" w:hAnsi="Times New Roman"/>
                <w:color w:val="auto"/>
                <w:spacing w:val="-4"/>
                <w:sz w:val="20"/>
              </w:rPr>
              <w:t xml:space="preserve"> первоначальных представлений о правах, свободах и обязанностях человека</w:t>
            </w:r>
            <w:r w:rsidRPr="00E979FC">
              <w:rPr>
                <w:rFonts w:ascii="Times New Roman" w:hAnsi="Times New Roman"/>
                <w:color w:val="auto"/>
                <w:sz w:val="20"/>
              </w:rPr>
              <w:t>;</w:t>
            </w:r>
          </w:p>
          <w:p w:rsidR="00FD2FB5" w:rsidRPr="00E979FC" w:rsidRDefault="00FD2FB5" w:rsidP="00D9311B">
            <w:pPr>
              <w:pStyle w:val="ad"/>
              <w:spacing w:line="240" w:lineRule="auto"/>
              <w:ind w:firstLine="0"/>
              <w:rPr>
                <w:rFonts w:ascii="Times New Roman" w:hAnsi="Times New Roman"/>
                <w:color w:val="auto"/>
                <w:sz w:val="20"/>
              </w:rPr>
            </w:pPr>
            <w:r w:rsidRPr="00E979FC">
              <w:rPr>
                <w:rFonts w:ascii="Times New Roman" w:hAnsi="Times New Roman"/>
                <w:sz w:val="20"/>
              </w:rPr>
              <w:t>2.Приобретение</w:t>
            </w:r>
            <w:r w:rsidRPr="00E979FC">
              <w:rPr>
                <w:rFonts w:ascii="Times New Roman" w:hAnsi="Times New Roman"/>
                <w:b/>
                <w:sz w:val="20"/>
              </w:rPr>
              <w:t xml:space="preserve">  </w:t>
            </w:r>
            <w:r w:rsidRPr="00E979FC">
              <w:rPr>
                <w:rFonts w:ascii="Times New Roman" w:hAnsi="Times New Roman"/>
                <w:color w:val="auto"/>
                <w:sz w:val="20"/>
              </w:rPr>
              <w:t>знаний правил безопасного поведения в школе, быту, на отдыхе, городской среде, понимание необходимости их выполнения;</w:t>
            </w:r>
          </w:p>
          <w:p w:rsidR="00FD2FB5" w:rsidRPr="00E979FC" w:rsidRDefault="00FD2FB5" w:rsidP="00D9311B">
            <w:pPr>
              <w:pStyle w:val="ad"/>
              <w:spacing w:line="240" w:lineRule="auto"/>
              <w:ind w:firstLine="0"/>
              <w:rPr>
                <w:rFonts w:ascii="Times New Roman" w:hAnsi="Times New Roman"/>
                <w:color w:val="auto"/>
                <w:sz w:val="20"/>
              </w:rPr>
            </w:pPr>
            <w:r w:rsidRPr="00E979FC">
              <w:rPr>
                <w:rFonts w:ascii="Times New Roman" w:hAnsi="Times New Roman"/>
                <w:color w:val="auto"/>
                <w:sz w:val="20"/>
              </w:rPr>
              <w:t>3</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Сформированность негативного отношения к нарушениям порядка в классе, дома, на улице, к невыполнению человеком своих обязанностей;</w:t>
            </w:r>
          </w:p>
          <w:p w:rsidR="00FD2FB5" w:rsidRPr="00E979FC" w:rsidRDefault="00FD2FB5" w:rsidP="00D9311B">
            <w:pPr>
              <w:rPr>
                <w:b/>
                <w:sz w:val="20"/>
                <w:szCs w:val="20"/>
              </w:rPr>
            </w:pPr>
          </w:p>
        </w:tc>
      </w:tr>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9. Воспитание семейных ценностей</w:t>
            </w:r>
          </w:p>
        </w:tc>
        <w:tc>
          <w:tcPr>
            <w:tcW w:w="1851" w:type="dxa"/>
          </w:tcPr>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первоначальные представления о семье как социальном институте, о роли семьи в жизни человека и общества;</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lastRenderedPageBreak/>
              <w:t>знание правил поведение в семье, понимание необходимости их выполнения;</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представление о семейных ролях, правах и обязанностях членов семьи;</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знание истории, ценностей и традиций своей семьи;</w:t>
            </w:r>
          </w:p>
          <w:p w:rsidR="00FD2FB5" w:rsidRPr="00E979FC" w:rsidRDefault="00FD2FB5" w:rsidP="00D9311B">
            <w:pPr>
              <w:pStyle w:val="ad"/>
              <w:spacing w:line="240" w:lineRule="auto"/>
              <w:ind w:firstLine="709"/>
              <w:rPr>
                <w:rFonts w:ascii="Times New Roman" w:hAnsi="Times New Roman"/>
                <w:color w:val="auto"/>
                <w:sz w:val="20"/>
              </w:rPr>
            </w:pPr>
            <w:r w:rsidRPr="00E979FC">
              <w:rPr>
                <w:rFonts w:ascii="Times New Roman" w:hAnsi="Times New Roman"/>
                <w:color w:val="auto"/>
                <w:sz w:val="20"/>
              </w:rPr>
              <w:t>уважительное, заботливое отношение к родителям, прародителям, сестрам и братьям;</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z w:val="20"/>
              </w:rPr>
              <w:t>элементарные представления об этике и психологии семейных отношений, основанных на традиционных семейных ценностях народов России.</w:t>
            </w:r>
          </w:p>
          <w:p w:rsidR="00FD2FB5" w:rsidRPr="00E979FC" w:rsidRDefault="00FD2FB5" w:rsidP="00D9311B">
            <w:pPr>
              <w:rPr>
                <w:b/>
                <w:sz w:val="20"/>
                <w:szCs w:val="20"/>
              </w:rPr>
            </w:pPr>
          </w:p>
        </w:tc>
        <w:tc>
          <w:tcPr>
            <w:tcW w:w="1641" w:type="dxa"/>
          </w:tcPr>
          <w:p w:rsidR="00FD2FB5" w:rsidRPr="00E979FC" w:rsidRDefault="00FD2FB5" w:rsidP="00D9311B">
            <w:pPr>
              <w:rPr>
                <w:sz w:val="20"/>
                <w:szCs w:val="20"/>
              </w:rPr>
            </w:pPr>
            <w:r w:rsidRPr="00E979FC">
              <w:rPr>
                <w:sz w:val="20"/>
                <w:szCs w:val="20"/>
              </w:rPr>
              <w:lastRenderedPageBreak/>
              <w:t>1 Проведение классных часов «Традиции моей семьи», «Улыбка мамы самая светлая» и др.</w:t>
            </w:r>
          </w:p>
          <w:p w:rsidR="00FD2FB5" w:rsidRPr="00E979FC" w:rsidRDefault="00FD2FB5" w:rsidP="00D9311B">
            <w:pPr>
              <w:rPr>
                <w:sz w:val="20"/>
                <w:szCs w:val="20"/>
              </w:rPr>
            </w:pPr>
            <w:r w:rsidRPr="00E979FC">
              <w:rPr>
                <w:sz w:val="20"/>
                <w:szCs w:val="20"/>
              </w:rPr>
              <w:t xml:space="preserve">2. Праздничные концерты ко </w:t>
            </w:r>
            <w:r w:rsidRPr="00E979FC">
              <w:rPr>
                <w:sz w:val="20"/>
                <w:szCs w:val="20"/>
              </w:rPr>
              <w:lastRenderedPageBreak/>
              <w:t>Дню матери, Дню пожилого человека, Дню инвалидов.</w:t>
            </w:r>
          </w:p>
          <w:p w:rsidR="00FD2FB5" w:rsidRPr="00E979FC" w:rsidRDefault="00FD2FB5" w:rsidP="00D9311B">
            <w:pPr>
              <w:rPr>
                <w:sz w:val="20"/>
                <w:szCs w:val="20"/>
              </w:rPr>
            </w:pPr>
            <w:r w:rsidRPr="00E979FC">
              <w:rPr>
                <w:sz w:val="20"/>
                <w:szCs w:val="20"/>
              </w:rPr>
              <w:t>3.Изготовление поздравительных открыток ко Дню пожилого человека, Дню матери,  4.Конкурс рисунков «Мои бабушка и дедушка »</w:t>
            </w:r>
          </w:p>
          <w:p w:rsidR="00FD2FB5" w:rsidRPr="00E979FC" w:rsidRDefault="00FD2FB5" w:rsidP="00D9311B">
            <w:pPr>
              <w:rPr>
                <w:sz w:val="20"/>
                <w:szCs w:val="20"/>
              </w:rPr>
            </w:pPr>
            <w:r w:rsidRPr="00E979FC">
              <w:rPr>
                <w:sz w:val="20"/>
                <w:szCs w:val="20"/>
              </w:rPr>
              <w:t>5. День семьи</w:t>
            </w:r>
          </w:p>
          <w:p w:rsidR="00FD2FB5" w:rsidRPr="00E979FC" w:rsidRDefault="00FD2FB5" w:rsidP="00D9311B">
            <w:pPr>
              <w:rPr>
                <w:sz w:val="20"/>
                <w:szCs w:val="20"/>
              </w:rPr>
            </w:pPr>
            <w:r w:rsidRPr="00E979FC">
              <w:rPr>
                <w:sz w:val="20"/>
                <w:szCs w:val="20"/>
              </w:rPr>
              <w:t>6. Выстави семейных фотографий</w:t>
            </w:r>
          </w:p>
          <w:p w:rsidR="00FD2FB5" w:rsidRPr="00E979FC" w:rsidRDefault="00FD2FB5" w:rsidP="00D9311B">
            <w:pPr>
              <w:rPr>
                <w:sz w:val="20"/>
                <w:szCs w:val="20"/>
              </w:rPr>
            </w:pPr>
            <w:r w:rsidRPr="00E979FC">
              <w:rPr>
                <w:sz w:val="20"/>
                <w:szCs w:val="20"/>
              </w:rPr>
              <w:t>7. Проведение общешкольного праздника</w:t>
            </w:r>
          </w:p>
          <w:p w:rsidR="00FD2FB5" w:rsidRPr="00E979FC" w:rsidRDefault="00FD2FB5" w:rsidP="00D9311B">
            <w:pPr>
              <w:rPr>
                <w:sz w:val="20"/>
                <w:szCs w:val="20"/>
              </w:rPr>
            </w:pPr>
            <w:r w:rsidRPr="00E979FC">
              <w:rPr>
                <w:sz w:val="20"/>
                <w:szCs w:val="20"/>
              </w:rPr>
              <w:t>«Моя семья»</w:t>
            </w:r>
          </w:p>
          <w:p w:rsidR="00FD2FB5" w:rsidRPr="00E979FC" w:rsidRDefault="00FD2FB5" w:rsidP="00D9311B">
            <w:pPr>
              <w:rPr>
                <w:b/>
                <w:sz w:val="20"/>
                <w:szCs w:val="20"/>
              </w:rPr>
            </w:pPr>
            <w:r w:rsidRPr="00E979FC">
              <w:rPr>
                <w:sz w:val="20"/>
                <w:szCs w:val="20"/>
              </w:rPr>
              <w:t>8. Акции «Забота», «Поздравь ветерана»</w:t>
            </w:r>
          </w:p>
        </w:tc>
        <w:tc>
          <w:tcPr>
            <w:tcW w:w="1703" w:type="dxa"/>
          </w:tcPr>
          <w:p w:rsidR="00FD2FB5" w:rsidRPr="00E979FC" w:rsidRDefault="00FD2FB5" w:rsidP="00D9311B">
            <w:pPr>
              <w:rPr>
                <w:sz w:val="20"/>
                <w:szCs w:val="20"/>
              </w:rPr>
            </w:pPr>
            <w:r w:rsidRPr="00E979FC">
              <w:rPr>
                <w:sz w:val="20"/>
                <w:szCs w:val="20"/>
              </w:rPr>
              <w:lastRenderedPageBreak/>
              <w:t>Участие Совета старшеклассников</w:t>
            </w:r>
          </w:p>
          <w:p w:rsidR="00FD2FB5" w:rsidRPr="00E979FC" w:rsidRDefault="00FD2FB5" w:rsidP="00D9311B">
            <w:pPr>
              <w:rPr>
                <w:sz w:val="20"/>
                <w:szCs w:val="20"/>
              </w:rPr>
            </w:pPr>
            <w:r w:rsidRPr="00E979FC">
              <w:rPr>
                <w:sz w:val="20"/>
                <w:szCs w:val="20"/>
              </w:rPr>
              <w:t>Совет ветеранов</w:t>
            </w:r>
          </w:p>
          <w:p w:rsidR="00FD2FB5" w:rsidRPr="00E979FC" w:rsidRDefault="00FD2FB5" w:rsidP="00D9311B">
            <w:pPr>
              <w:rPr>
                <w:sz w:val="20"/>
                <w:szCs w:val="20"/>
              </w:rPr>
            </w:pPr>
          </w:p>
          <w:p w:rsidR="00FD2FB5" w:rsidRPr="00E979FC" w:rsidRDefault="00FD2FB5" w:rsidP="00D9311B">
            <w:pPr>
              <w:rPr>
                <w:sz w:val="20"/>
                <w:szCs w:val="20"/>
              </w:rPr>
            </w:pPr>
            <w:r w:rsidRPr="00E979FC">
              <w:rPr>
                <w:sz w:val="20"/>
                <w:szCs w:val="20"/>
              </w:rPr>
              <w:t>Родительские комитеты</w:t>
            </w:r>
          </w:p>
          <w:p w:rsidR="00FD2FB5" w:rsidRPr="00E979FC" w:rsidRDefault="00FD2FB5" w:rsidP="00D9311B">
            <w:pPr>
              <w:rPr>
                <w:sz w:val="20"/>
                <w:szCs w:val="20"/>
              </w:rPr>
            </w:pPr>
          </w:p>
          <w:p w:rsidR="00FD2FB5" w:rsidRPr="00E979FC" w:rsidRDefault="00FD2FB5" w:rsidP="00D9311B">
            <w:pPr>
              <w:rPr>
                <w:b/>
                <w:sz w:val="20"/>
                <w:szCs w:val="20"/>
              </w:rPr>
            </w:pPr>
            <w:r w:rsidRPr="00E979FC">
              <w:rPr>
                <w:sz w:val="20"/>
                <w:szCs w:val="20"/>
              </w:rPr>
              <w:t xml:space="preserve">Школьна и </w:t>
            </w:r>
            <w:r w:rsidRPr="00E979FC">
              <w:rPr>
                <w:sz w:val="20"/>
                <w:szCs w:val="20"/>
              </w:rPr>
              <w:lastRenderedPageBreak/>
              <w:t>сельская библиотеки</w:t>
            </w:r>
          </w:p>
        </w:tc>
        <w:tc>
          <w:tcPr>
            <w:tcW w:w="1825" w:type="dxa"/>
          </w:tcPr>
          <w:p w:rsidR="00FD2FB5" w:rsidRPr="00E979FC" w:rsidRDefault="00FD2FB5" w:rsidP="00D9311B">
            <w:pPr>
              <w:rPr>
                <w:sz w:val="20"/>
                <w:szCs w:val="20"/>
              </w:rPr>
            </w:pPr>
            <w:r w:rsidRPr="00E979FC">
              <w:rPr>
                <w:sz w:val="20"/>
                <w:szCs w:val="20"/>
              </w:rPr>
              <w:lastRenderedPageBreak/>
              <w:t>Участие родителей в школьных мероприятиях</w:t>
            </w:r>
          </w:p>
        </w:tc>
        <w:tc>
          <w:tcPr>
            <w:tcW w:w="2340" w:type="dxa"/>
          </w:tcPr>
          <w:p w:rsidR="00FD2FB5" w:rsidRPr="00E979FC" w:rsidRDefault="00FD2FB5" w:rsidP="00D9311B">
            <w:pPr>
              <w:pStyle w:val="ad"/>
              <w:spacing w:line="240" w:lineRule="auto"/>
              <w:ind w:firstLine="0"/>
              <w:rPr>
                <w:rFonts w:ascii="Times New Roman" w:hAnsi="Times New Roman"/>
                <w:color w:val="auto"/>
                <w:sz w:val="20"/>
              </w:rPr>
            </w:pPr>
            <w:r w:rsidRPr="00E979FC">
              <w:rPr>
                <w:rFonts w:ascii="Times New Roman" w:hAnsi="Times New Roman"/>
                <w:color w:val="auto"/>
                <w:sz w:val="20"/>
              </w:rPr>
              <w:t>1 Приобретение первоначальных представления о семье как социальном институте, о роли семьи в жизни человека и общества;</w:t>
            </w:r>
          </w:p>
          <w:p w:rsidR="00FD2FB5" w:rsidRPr="00E979FC" w:rsidRDefault="00FD2FB5" w:rsidP="00D9311B">
            <w:pPr>
              <w:pStyle w:val="ad"/>
              <w:spacing w:line="240" w:lineRule="auto"/>
              <w:ind w:firstLine="0"/>
              <w:rPr>
                <w:rFonts w:ascii="Times New Roman" w:hAnsi="Times New Roman"/>
                <w:color w:val="auto"/>
                <w:sz w:val="20"/>
              </w:rPr>
            </w:pPr>
            <w:r w:rsidRPr="00E979FC">
              <w:rPr>
                <w:rFonts w:ascii="Times New Roman" w:hAnsi="Times New Roman"/>
                <w:b/>
                <w:sz w:val="20"/>
              </w:rPr>
              <w:t>2.</w:t>
            </w:r>
            <w:r w:rsidRPr="00E979FC">
              <w:rPr>
                <w:rFonts w:ascii="Times New Roman" w:hAnsi="Times New Roman"/>
                <w:sz w:val="20"/>
              </w:rPr>
              <w:t>Сформированность</w:t>
            </w:r>
            <w:r w:rsidRPr="00E979FC">
              <w:rPr>
                <w:rFonts w:ascii="Times New Roman" w:hAnsi="Times New Roman"/>
                <w:color w:val="auto"/>
                <w:sz w:val="20"/>
              </w:rPr>
              <w:t xml:space="preserve"> уважительного, </w:t>
            </w:r>
            <w:r w:rsidRPr="00E979FC">
              <w:rPr>
                <w:rFonts w:ascii="Times New Roman" w:hAnsi="Times New Roman"/>
                <w:color w:val="auto"/>
                <w:sz w:val="20"/>
              </w:rPr>
              <w:lastRenderedPageBreak/>
              <w:t>заботливого отношения к родителям, прародителям, сестрам и братьям;</w:t>
            </w:r>
          </w:p>
          <w:p w:rsidR="00FD2FB5" w:rsidRPr="00E979FC" w:rsidRDefault="00FD2FB5" w:rsidP="00D9311B">
            <w:pPr>
              <w:pStyle w:val="ad"/>
              <w:spacing w:line="240" w:lineRule="auto"/>
              <w:ind w:firstLine="0"/>
              <w:rPr>
                <w:rFonts w:ascii="Times New Roman" w:hAnsi="Times New Roman"/>
                <w:color w:val="auto"/>
                <w:sz w:val="20"/>
              </w:rPr>
            </w:pPr>
            <w:r w:rsidRPr="00E979FC">
              <w:rPr>
                <w:rFonts w:ascii="Times New Roman" w:hAnsi="Times New Roman"/>
                <w:b/>
                <w:sz w:val="20"/>
              </w:rPr>
              <w:t>3.</w:t>
            </w:r>
            <w:r w:rsidRPr="00E979FC">
              <w:rPr>
                <w:rFonts w:ascii="Times New Roman" w:hAnsi="Times New Roman"/>
                <w:sz w:val="20"/>
              </w:rPr>
              <w:t xml:space="preserve">Закрепление </w:t>
            </w:r>
            <w:r w:rsidRPr="00E979FC">
              <w:rPr>
                <w:rFonts w:ascii="Times New Roman" w:hAnsi="Times New Roman"/>
                <w:color w:val="auto"/>
                <w:sz w:val="20"/>
              </w:rPr>
              <w:t>знаний правил поведение в семье, понимание необходимости их выполнения;</w:t>
            </w:r>
          </w:p>
          <w:p w:rsidR="00FD2FB5" w:rsidRPr="00E979FC" w:rsidRDefault="00FD2FB5" w:rsidP="00D9311B">
            <w:pPr>
              <w:pStyle w:val="ad"/>
              <w:spacing w:line="240" w:lineRule="auto"/>
              <w:ind w:firstLine="0"/>
              <w:rPr>
                <w:rFonts w:ascii="Times New Roman" w:hAnsi="Times New Roman"/>
                <w:b/>
                <w:sz w:val="20"/>
              </w:rPr>
            </w:pPr>
          </w:p>
        </w:tc>
      </w:tr>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10. Формирование коммуникативной культуры</w:t>
            </w:r>
          </w:p>
        </w:tc>
        <w:tc>
          <w:tcPr>
            <w:tcW w:w="1851" w:type="dxa"/>
          </w:tcPr>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 xml:space="preserve">первоначальные представления о значении общения для жизни человека, развития личности, успешной учебы; </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понимание значимости ответственного отношения к слову как к поступку, действию;</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 xml:space="preserve">первоначальные знания о </w:t>
            </w:r>
            <w:r w:rsidRPr="00E979FC">
              <w:rPr>
                <w:rFonts w:ascii="Times New Roman" w:hAnsi="Times New Roman"/>
                <w:color w:val="auto"/>
                <w:spacing w:val="2"/>
                <w:sz w:val="20"/>
              </w:rPr>
              <w:lastRenderedPageBreak/>
              <w:t>безопасном общении в Интернете;</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ценностные представления о родном языке;</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первоначальные представления об истории родного языка, его особенностях и месте в мире;</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элементарные представления о современных технологиях коммуникации;</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 xml:space="preserve">элементарные навыки межкультурной коммуникации; </w:t>
            </w:r>
          </w:p>
          <w:p w:rsidR="00FD2FB5" w:rsidRPr="00E979FC" w:rsidRDefault="00FD2FB5" w:rsidP="00D9311B">
            <w:pPr>
              <w:rPr>
                <w:b/>
                <w:sz w:val="20"/>
                <w:szCs w:val="20"/>
              </w:rPr>
            </w:pPr>
          </w:p>
        </w:tc>
        <w:tc>
          <w:tcPr>
            <w:tcW w:w="1641" w:type="dxa"/>
          </w:tcPr>
          <w:p w:rsidR="00FD2FB5" w:rsidRPr="00E979FC" w:rsidRDefault="00FD2FB5" w:rsidP="00D9311B">
            <w:pPr>
              <w:rPr>
                <w:sz w:val="20"/>
                <w:szCs w:val="20"/>
              </w:rPr>
            </w:pPr>
            <w:r w:rsidRPr="00E979FC">
              <w:rPr>
                <w:sz w:val="20"/>
                <w:szCs w:val="20"/>
              </w:rPr>
              <w:lastRenderedPageBreak/>
              <w:t>1Проведенеи бесед, классных часов «Слово ранит, слово лечит», «Вежливые слова», «Поговорим о компьютере», «Безопасный Интернет»</w:t>
            </w:r>
          </w:p>
          <w:p w:rsidR="00FD2FB5" w:rsidRPr="00E979FC" w:rsidRDefault="00FD2FB5" w:rsidP="00D9311B">
            <w:pPr>
              <w:rPr>
                <w:sz w:val="20"/>
                <w:szCs w:val="20"/>
              </w:rPr>
            </w:pPr>
            <w:r w:rsidRPr="00E979FC">
              <w:rPr>
                <w:sz w:val="20"/>
                <w:szCs w:val="20"/>
              </w:rPr>
              <w:t xml:space="preserve">2.Участие в акции «Час кода в </w:t>
            </w:r>
          </w:p>
          <w:p w:rsidR="00FD2FB5" w:rsidRPr="00E979FC" w:rsidRDefault="00FD2FB5" w:rsidP="00D9311B">
            <w:pPr>
              <w:rPr>
                <w:sz w:val="20"/>
                <w:szCs w:val="20"/>
              </w:rPr>
            </w:pPr>
            <w:r w:rsidRPr="00E979FC">
              <w:rPr>
                <w:sz w:val="20"/>
                <w:szCs w:val="20"/>
              </w:rPr>
              <w:t>России»</w:t>
            </w:r>
          </w:p>
          <w:p w:rsidR="00FD2FB5" w:rsidRPr="00E979FC" w:rsidRDefault="00FD2FB5" w:rsidP="00D9311B">
            <w:pPr>
              <w:rPr>
                <w:sz w:val="20"/>
                <w:szCs w:val="20"/>
              </w:rPr>
            </w:pPr>
            <w:r w:rsidRPr="00E979FC">
              <w:rPr>
                <w:sz w:val="20"/>
                <w:szCs w:val="20"/>
              </w:rPr>
              <w:t>3Проведение тематических игр.</w:t>
            </w:r>
          </w:p>
          <w:p w:rsidR="00FD2FB5" w:rsidRPr="00E979FC" w:rsidRDefault="00FD2FB5" w:rsidP="00D9311B">
            <w:pPr>
              <w:rPr>
                <w:sz w:val="20"/>
                <w:szCs w:val="20"/>
              </w:rPr>
            </w:pPr>
            <w:r w:rsidRPr="00E979FC">
              <w:rPr>
                <w:sz w:val="20"/>
                <w:szCs w:val="20"/>
              </w:rPr>
              <w:t>4 День славянской культуры и письменности</w:t>
            </w:r>
          </w:p>
          <w:p w:rsidR="00FD2FB5" w:rsidRPr="00E979FC" w:rsidRDefault="00FD2FB5" w:rsidP="00D9311B">
            <w:pPr>
              <w:rPr>
                <w:b/>
                <w:sz w:val="20"/>
                <w:szCs w:val="20"/>
              </w:rPr>
            </w:pPr>
            <w:r w:rsidRPr="00E979FC">
              <w:rPr>
                <w:sz w:val="20"/>
                <w:szCs w:val="20"/>
              </w:rPr>
              <w:t>5.Классные часы «Кирилл и Мефодий», «Первосоздатели славянской письменности» и др.</w:t>
            </w:r>
          </w:p>
        </w:tc>
        <w:tc>
          <w:tcPr>
            <w:tcW w:w="1703" w:type="dxa"/>
          </w:tcPr>
          <w:p w:rsidR="00FD2FB5" w:rsidRPr="00E979FC" w:rsidRDefault="00FD2FB5" w:rsidP="00D9311B">
            <w:pPr>
              <w:rPr>
                <w:b/>
                <w:sz w:val="20"/>
                <w:szCs w:val="20"/>
              </w:rPr>
            </w:pPr>
          </w:p>
        </w:tc>
        <w:tc>
          <w:tcPr>
            <w:tcW w:w="1825" w:type="dxa"/>
          </w:tcPr>
          <w:p w:rsidR="00FD2FB5" w:rsidRPr="00E979FC" w:rsidRDefault="00FD2FB5" w:rsidP="00D9311B">
            <w:pPr>
              <w:rPr>
                <w:b/>
                <w:sz w:val="20"/>
                <w:szCs w:val="20"/>
              </w:rPr>
            </w:pPr>
          </w:p>
        </w:tc>
        <w:tc>
          <w:tcPr>
            <w:tcW w:w="2340" w:type="dxa"/>
          </w:tcPr>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 xml:space="preserve">1Сформированность первоначальных представлений о значении общения для жизни человека, развития личности, успешной учебы; </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b/>
                <w:sz w:val="20"/>
              </w:rPr>
              <w:t>2</w:t>
            </w:r>
            <w:r w:rsidRPr="00E979FC">
              <w:rPr>
                <w:rFonts w:ascii="Times New Roman" w:hAnsi="Times New Roman"/>
                <w:color w:val="auto"/>
                <w:spacing w:val="2"/>
                <w:sz w:val="20"/>
              </w:rPr>
              <w:t xml:space="preserve">Знание правил эффективного, бесконфликтного, безопасного общения в классе, школе, семье, со сверстниками, старшими и младшими; </w:t>
            </w:r>
          </w:p>
          <w:p w:rsidR="00FD2FB5" w:rsidRPr="00E979FC" w:rsidRDefault="00FD2FB5" w:rsidP="00D9311B">
            <w:pPr>
              <w:pStyle w:val="ad"/>
              <w:spacing w:line="240" w:lineRule="auto"/>
              <w:ind w:firstLine="709"/>
              <w:rPr>
                <w:rFonts w:ascii="Times New Roman" w:hAnsi="Times New Roman"/>
                <w:color w:val="auto"/>
                <w:spacing w:val="2"/>
                <w:sz w:val="20"/>
              </w:rPr>
            </w:pPr>
            <w:r w:rsidRPr="00E979FC">
              <w:rPr>
                <w:rFonts w:ascii="Times New Roman" w:hAnsi="Times New Roman"/>
                <w:color w:val="auto"/>
                <w:spacing w:val="2"/>
                <w:sz w:val="20"/>
              </w:rPr>
              <w:t>3Приобретение первоначальных знаний о безопасном общении в Интернете;</w:t>
            </w:r>
          </w:p>
          <w:p w:rsidR="00FD2FB5" w:rsidRPr="00E979FC" w:rsidRDefault="00FD2FB5" w:rsidP="00D9311B">
            <w:pPr>
              <w:numPr>
                <w:ilvl w:val="0"/>
                <w:numId w:val="46"/>
              </w:numPr>
              <w:tabs>
                <w:tab w:val="left" w:pos="993"/>
              </w:tabs>
              <w:ind w:left="0" w:firstLine="709"/>
              <w:jc w:val="both"/>
              <w:rPr>
                <w:sz w:val="20"/>
                <w:szCs w:val="20"/>
              </w:rPr>
            </w:pPr>
            <w:r w:rsidRPr="00E979FC">
              <w:rPr>
                <w:sz w:val="20"/>
                <w:szCs w:val="20"/>
              </w:rPr>
              <w:t>элементарный опыт участия в развитии школьных средств массовой информации;</w:t>
            </w:r>
          </w:p>
          <w:p w:rsidR="00FD2FB5" w:rsidRPr="00E979FC" w:rsidRDefault="00FD2FB5" w:rsidP="00D9311B">
            <w:pPr>
              <w:numPr>
                <w:ilvl w:val="0"/>
                <w:numId w:val="46"/>
              </w:numPr>
              <w:tabs>
                <w:tab w:val="left" w:pos="993"/>
              </w:tabs>
              <w:ind w:left="0" w:firstLine="709"/>
              <w:jc w:val="both"/>
              <w:rPr>
                <w:sz w:val="20"/>
                <w:szCs w:val="20"/>
              </w:rPr>
            </w:pPr>
            <w:r w:rsidRPr="00E979FC">
              <w:rPr>
                <w:sz w:val="20"/>
                <w:szCs w:val="20"/>
              </w:rPr>
              <w:t xml:space="preserve">первоначальные представления о ценности и возможностях родного языка, об истории родного языка, его </w:t>
            </w:r>
            <w:r w:rsidRPr="00E979FC">
              <w:rPr>
                <w:sz w:val="20"/>
                <w:szCs w:val="20"/>
              </w:rPr>
              <w:lastRenderedPageBreak/>
              <w:t>особенностях и месте в мире;</w:t>
            </w:r>
          </w:p>
          <w:p w:rsidR="00FD2FB5" w:rsidRPr="00E979FC" w:rsidRDefault="00FD2FB5" w:rsidP="00D9311B">
            <w:pPr>
              <w:numPr>
                <w:ilvl w:val="0"/>
                <w:numId w:val="46"/>
              </w:numPr>
              <w:tabs>
                <w:tab w:val="left" w:pos="993"/>
              </w:tabs>
              <w:ind w:left="0" w:firstLine="709"/>
              <w:jc w:val="both"/>
              <w:rPr>
                <w:b/>
                <w:spacing w:val="2"/>
                <w:sz w:val="20"/>
                <w:szCs w:val="20"/>
              </w:rPr>
            </w:pPr>
            <w:r w:rsidRPr="00E979FC">
              <w:rPr>
                <w:sz w:val="20"/>
                <w:szCs w:val="20"/>
              </w:rPr>
              <w:t>элементарные навыки межкультурной коммуникации.</w:t>
            </w:r>
          </w:p>
          <w:p w:rsidR="00FD2FB5" w:rsidRPr="00E979FC" w:rsidRDefault="00FD2FB5" w:rsidP="00D9311B">
            <w:pPr>
              <w:pStyle w:val="ad"/>
              <w:spacing w:line="240" w:lineRule="auto"/>
              <w:ind w:firstLine="709"/>
              <w:rPr>
                <w:rFonts w:ascii="Times New Roman" w:hAnsi="Times New Roman"/>
                <w:color w:val="auto"/>
                <w:spacing w:val="2"/>
                <w:sz w:val="20"/>
              </w:rPr>
            </w:pPr>
          </w:p>
          <w:p w:rsidR="00FD2FB5" w:rsidRPr="00E979FC" w:rsidRDefault="00FD2FB5" w:rsidP="00D9311B">
            <w:pPr>
              <w:pStyle w:val="ad"/>
              <w:spacing w:line="240" w:lineRule="auto"/>
              <w:ind w:firstLine="709"/>
              <w:rPr>
                <w:rFonts w:ascii="Times New Roman" w:hAnsi="Times New Roman"/>
                <w:color w:val="auto"/>
                <w:spacing w:val="2"/>
                <w:sz w:val="20"/>
              </w:rPr>
            </w:pPr>
          </w:p>
          <w:p w:rsidR="00FD2FB5" w:rsidRPr="00E979FC" w:rsidRDefault="00FD2FB5" w:rsidP="00D9311B">
            <w:pPr>
              <w:rPr>
                <w:b/>
                <w:sz w:val="20"/>
                <w:szCs w:val="20"/>
              </w:rPr>
            </w:pPr>
          </w:p>
        </w:tc>
      </w:tr>
      <w:tr w:rsidR="00FD2FB5" w:rsidRPr="00E979FC" w:rsidTr="00413BB7">
        <w:tc>
          <w:tcPr>
            <w:tcW w:w="2160" w:type="dxa"/>
          </w:tcPr>
          <w:p w:rsidR="00FD2FB5" w:rsidRPr="00E979FC" w:rsidRDefault="00FD2FB5" w:rsidP="00D9311B">
            <w:pPr>
              <w:rPr>
                <w:b/>
                <w:sz w:val="20"/>
                <w:szCs w:val="20"/>
              </w:rPr>
            </w:pPr>
            <w:r w:rsidRPr="00E979FC">
              <w:rPr>
                <w:b/>
                <w:sz w:val="20"/>
                <w:szCs w:val="20"/>
              </w:rPr>
              <w:lastRenderedPageBreak/>
              <w:t>11. Экологическое воспитание</w:t>
            </w:r>
          </w:p>
          <w:p w:rsidR="00FD2FB5" w:rsidRPr="00E979FC" w:rsidRDefault="00FD2FB5" w:rsidP="00D9311B">
            <w:pPr>
              <w:rPr>
                <w:b/>
                <w:sz w:val="20"/>
                <w:szCs w:val="20"/>
              </w:rPr>
            </w:pPr>
          </w:p>
        </w:tc>
        <w:tc>
          <w:tcPr>
            <w:tcW w:w="1851" w:type="dxa"/>
          </w:tcPr>
          <w:p w:rsidR="00FD2FB5" w:rsidRPr="00E979FC" w:rsidRDefault="00FD2FB5" w:rsidP="00D9311B">
            <w:pPr>
              <w:rPr>
                <w:sz w:val="20"/>
                <w:szCs w:val="20"/>
              </w:rPr>
            </w:pPr>
            <w:r w:rsidRPr="00E979FC">
              <w:rPr>
                <w:sz w:val="20"/>
                <w:szCs w:val="20"/>
              </w:rPr>
              <w:t>-Развитие интереса к природе, понимание активной роли человека в природе;</w:t>
            </w:r>
          </w:p>
          <w:p w:rsidR="00FD2FB5" w:rsidRPr="00E979FC" w:rsidRDefault="00FD2FB5" w:rsidP="00D9311B">
            <w:pPr>
              <w:rPr>
                <w:sz w:val="20"/>
                <w:szCs w:val="20"/>
              </w:rPr>
            </w:pPr>
            <w:r w:rsidRPr="00E979FC">
              <w:rPr>
                <w:sz w:val="20"/>
                <w:szCs w:val="20"/>
              </w:rPr>
              <w:t>-Ценностное отношение к природе и всем формам жизни;</w:t>
            </w:r>
          </w:p>
          <w:p w:rsidR="00FD2FB5" w:rsidRPr="00E979FC" w:rsidRDefault="00FD2FB5" w:rsidP="00D9311B">
            <w:pPr>
              <w:rPr>
                <w:sz w:val="20"/>
                <w:szCs w:val="20"/>
              </w:rPr>
            </w:pPr>
            <w:r w:rsidRPr="00E979FC">
              <w:rPr>
                <w:sz w:val="20"/>
                <w:szCs w:val="20"/>
              </w:rPr>
              <w:t>- Элементарный опыт природоохранительной деятельности;</w:t>
            </w:r>
          </w:p>
          <w:p w:rsidR="00FD2FB5" w:rsidRPr="00E979FC" w:rsidRDefault="00FD2FB5" w:rsidP="00D9311B">
            <w:pPr>
              <w:rPr>
                <w:sz w:val="20"/>
                <w:szCs w:val="20"/>
              </w:rPr>
            </w:pPr>
            <w:r w:rsidRPr="00E979FC">
              <w:rPr>
                <w:sz w:val="20"/>
                <w:szCs w:val="20"/>
              </w:rPr>
              <w:t>- Бережное отношение к растениям и животным</w:t>
            </w:r>
          </w:p>
        </w:tc>
        <w:tc>
          <w:tcPr>
            <w:tcW w:w="1641" w:type="dxa"/>
          </w:tcPr>
          <w:p w:rsidR="00FD2FB5" w:rsidRPr="00E979FC" w:rsidRDefault="00FD2FB5" w:rsidP="00D9311B">
            <w:pPr>
              <w:rPr>
                <w:sz w:val="20"/>
                <w:szCs w:val="20"/>
              </w:rPr>
            </w:pPr>
            <w:r w:rsidRPr="00E979FC">
              <w:rPr>
                <w:sz w:val="20"/>
                <w:szCs w:val="20"/>
              </w:rPr>
              <w:t>-Проведение тематических бесед и классных часов «Береги природу», «Лес- полон чудес» и др.</w:t>
            </w:r>
          </w:p>
          <w:p w:rsidR="00FD2FB5" w:rsidRPr="00E979FC" w:rsidRDefault="00FD2FB5" w:rsidP="00D9311B">
            <w:pPr>
              <w:rPr>
                <w:sz w:val="20"/>
                <w:szCs w:val="20"/>
              </w:rPr>
            </w:pPr>
            <w:r w:rsidRPr="00E979FC">
              <w:rPr>
                <w:sz w:val="20"/>
                <w:szCs w:val="20"/>
              </w:rPr>
              <w:t>-Участие в фестивале первых открытий, защита презентаций «Пернатые друзья»</w:t>
            </w:r>
          </w:p>
          <w:p w:rsidR="00FD2FB5" w:rsidRPr="00E979FC" w:rsidRDefault="00FD2FB5" w:rsidP="00D9311B">
            <w:pPr>
              <w:rPr>
                <w:sz w:val="20"/>
                <w:szCs w:val="20"/>
              </w:rPr>
            </w:pPr>
            <w:r w:rsidRPr="00E979FC">
              <w:rPr>
                <w:sz w:val="20"/>
                <w:szCs w:val="20"/>
              </w:rPr>
              <w:t>- Участие в общешкольных мероприятиях : День земли, День Птиц</w:t>
            </w:r>
          </w:p>
          <w:p w:rsidR="00FD2FB5" w:rsidRPr="00E979FC" w:rsidRDefault="00FD2FB5" w:rsidP="00D9311B">
            <w:pPr>
              <w:rPr>
                <w:sz w:val="20"/>
                <w:szCs w:val="20"/>
              </w:rPr>
            </w:pPr>
            <w:r w:rsidRPr="00E979FC">
              <w:rPr>
                <w:sz w:val="20"/>
                <w:szCs w:val="20"/>
              </w:rPr>
              <w:t>- Проведение экологических субботников</w:t>
            </w:r>
          </w:p>
          <w:p w:rsidR="00FD2FB5" w:rsidRPr="00E979FC" w:rsidRDefault="00FD2FB5" w:rsidP="00D9311B">
            <w:pPr>
              <w:rPr>
                <w:sz w:val="20"/>
                <w:szCs w:val="20"/>
              </w:rPr>
            </w:pPr>
            <w:r w:rsidRPr="00E979FC">
              <w:rPr>
                <w:sz w:val="20"/>
                <w:szCs w:val="20"/>
              </w:rPr>
              <w:t>- Участие в акциях</w:t>
            </w:r>
          </w:p>
          <w:p w:rsidR="00FD2FB5" w:rsidRPr="00E979FC" w:rsidRDefault="00FD2FB5" w:rsidP="00D9311B">
            <w:pPr>
              <w:rPr>
                <w:sz w:val="20"/>
                <w:szCs w:val="20"/>
              </w:rPr>
            </w:pPr>
            <w:r w:rsidRPr="00E979FC">
              <w:rPr>
                <w:sz w:val="20"/>
                <w:szCs w:val="20"/>
              </w:rPr>
              <w:t>«Птичий дом», «Школа- чистый дом, уютный дом»</w:t>
            </w:r>
          </w:p>
          <w:p w:rsidR="00FD2FB5" w:rsidRPr="00E979FC" w:rsidRDefault="00FD2FB5" w:rsidP="00D9311B">
            <w:pPr>
              <w:rPr>
                <w:sz w:val="20"/>
                <w:szCs w:val="20"/>
              </w:rPr>
            </w:pPr>
            <w:r w:rsidRPr="00E979FC">
              <w:rPr>
                <w:sz w:val="20"/>
                <w:szCs w:val="20"/>
              </w:rPr>
              <w:t>- Проведение туристических походов</w:t>
            </w:r>
          </w:p>
          <w:p w:rsidR="00FD2FB5" w:rsidRPr="00E979FC" w:rsidRDefault="00FD2FB5" w:rsidP="00D9311B">
            <w:pPr>
              <w:rPr>
                <w:sz w:val="20"/>
                <w:szCs w:val="20"/>
              </w:rPr>
            </w:pPr>
            <w:r w:rsidRPr="00E979FC">
              <w:rPr>
                <w:sz w:val="20"/>
                <w:szCs w:val="20"/>
              </w:rPr>
              <w:t>- Участие в конкурсах рисунков «Берегите природу!»</w:t>
            </w:r>
          </w:p>
          <w:p w:rsidR="00FD2FB5" w:rsidRPr="00E979FC" w:rsidRDefault="00FD2FB5" w:rsidP="00D9311B">
            <w:pPr>
              <w:rPr>
                <w:sz w:val="20"/>
                <w:szCs w:val="20"/>
              </w:rPr>
            </w:pPr>
            <w:r w:rsidRPr="00E979FC">
              <w:rPr>
                <w:sz w:val="20"/>
                <w:szCs w:val="20"/>
              </w:rPr>
              <w:t xml:space="preserve">- Проведение </w:t>
            </w:r>
            <w:r w:rsidRPr="00E979FC">
              <w:rPr>
                <w:sz w:val="20"/>
                <w:szCs w:val="20"/>
              </w:rPr>
              <w:lastRenderedPageBreak/>
              <w:t>экологических десантов</w:t>
            </w:r>
          </w:p>
          <w:p w:rsidR="00FD2FB5" w:rsidRPr="00E979FC" w:rsidRDefault="00FD2FB5" w:rsidP="00D9311B">
            <w:pPr>
              <w:rPr>
                <w:sz w:val="20"/>
                <w:szCs w:val="20"/>
              </w:rPr>
            </w:pPr>
            <w:r w:rsidRPr="00E979FC">
              <w:rPr>
                <w:sz w:val="20"/>
                <w:szCs w:val="20"/>
              </w:rPr>
              <w:t>- Встречи с интересными людьми</w:t>
            </w:r>
          </w:p>
          <w:p w:rsidR="00FD2FB5" w:rsidRPr="00E979FC" w:rsidRDefault="00FD2FB5" w:rsidP="00D9311B">
            <w:pPr>
              <w:rPr>
                <w:sz w:val="20"/>
                <w:szCs w:val="20"/>
              </w:rPr>
            </w:pPr>
            <w:r w:rsidRPr="00E979FC">
              <w:rPr>
                <w:sz w:val="20"/>
                <w:szCs w:val="20"/>
              </w:rPr>
              <w:t>- участие в озеленении пришкольного участка ( посадка цветов и деревьев)</w:t>
            </w:r>
          </w:p>
          <w:p w:rsidR="00FD2FB5" w:rsidRPr="00E979FC" w:rsidRDefault="00FD2FB5" w:rsidP="00D9311B">
            <w:pPr>
              <w:rPr>
                <w:sz w:val="20"/>
                <w:szCs w:val="20"/>
              </w:rPr>
            </w:pPr>
            <w:r w:rsidRPr="00E979FC">
              <w:rPr>
                <w:sz w:val="20"/>
                <w:szCs w:val="20"/>
              </w:rPr>
              <w:t>Походы выходного дня</w:t>
            </w:r>
          </w:p>
          <w:p w:rsidR="00FD2FB5" w:rsidRPr="00E979FC" w:rsidRDefault="00FD2FB5" w:rsidP="00D9311B">
            <w:pPr>
              <w:rPr>
                <w:sz w:val="20"/>
                <w:szCs w:val="20"/>
              </w:rPr>
            </w:pPr>
          </w:p>
        </w:tc>
        <w:tc>
          <w:tcPr>
            <w:tcW w:w="1703" w:type="dxa"/>
          </w:tcPr>
          <w:p w:rsidR="00FD2FB5" w:rsidRPr="00E979FC" w:rsidRDefault="00FD2FB5" w:rsidP="00D9311B">
            <w:pPr>
              <w:rPr>
                <w:sz w:val="20"/>
                <w:szCs w:val="20"/>
              </w:rPr>
            </w:pPr>
            <w:r w:rsidRPr="00E979FC">
              <w:rPr>
                <w:sz w:val="20"/>
                <w:szCs w:val="20"/>
              </w:rPr>
              <w:lastRenderedPageBreak/>
              <w:t xml:space="preserve">- Сельская библиотека </w:t>
            </w:r>
          </w:p>
          <w:p w:rsidR="00FD2FB5" w:rsidRPr="00E979FC" w:rsidRDefault="00FD2FB5" w:rsidP="00D9311B">
            <w:pPr>
              <w:rPr>
                <w:sz w:val="20"/>
                <w:szCs w:val="20"/>
              </w:rPr>
            </w:pPr>
            <w:r w:rsidRPr="00E979FC">
              <w:rPr>
                <w:sz w:val="20"/>
                <w:szCs w:val="20"/>
              </w:rPr>
              <w:t>- Дом детства и юношества с. Погорелка</w:t>
            </w:r>
          </w:p>
          <w:p w:rsidR="00FD2FB5" w:rsidRPr="00E979FC" w:rsidRDefault="00FD2FB5" w:rsidP="00D9311B">
            <w:pPr>
              <w:rPr>
                <w:sz w:val="20"/>
                <w:szCs w:val="20"/>
              </w:rPr>
            </w:pPr>
            <w:r w:rsidRPr="00E979FC">
              <w:rPr>
                <w:sz w:val="20"/>
                <w:szCs w:val="20"/>
              </w:rPr>
              <w:t>- Совет ветеранов</w:t>
            </w:r>
          </w:p>
          <w:p w:rsidR="00FD2FB5" w:rsidRPr="00E979FC" w:rsidRDefault="00FD2FB5" w:rsidP="00D9311B">
            <w:pPr>
              <w:rPr>
                <w:sz w:val="20"/>
                <w:szCs w:val="20"/>
              </w:rPr>
            </w:pPr>
            <w:r w:rsidRPr="00E979FC">
              <w:rPr>
                <w:sz w:val="20"/>
                <w:szCs w:val="20"/>
              </w:rPr>
              <w:t>- Привлечение родителей к участию в мероприятиях с экологической направленностью ( беседы, походы, турслеты и т.д.)</w:t>
            </w:r>
          </w:p>
        </w:tc>
        <w:tc>
          <w:tcPr>
            <w:tcW w:w="1825" w:type="dxa"/>
          </w:tcPr>
          <w:p w:rsidR="00FD2FB5" w:rsidRPr="00E979FC" w:rsidRDefault="00FD2FB5" w:rsidP="00D9311B">
            <w:pPr>
              <w:rPr>
                <w:sz w:val="20"/>
                <w:szCs w:val="20"/>
              </w:rPr>
            </w:pPr>
          </w:p>
        </w:tc>
        <w:tc>
          <w:tcPr>
            <w:tcW w:w="2340" w:type="dxa"/>
          </w:tcPr>
          <w:p w:rsidR="00FD2FB5" w:rsidRPr="00E979FC" w:rsidRDefault="00FD2FB5" w:rsidP="00D9311B">
            <w:pPr>
              <w:rPr>
                <w:sz w:val="20"/>
                <w:szCs w:val="20"/>
              </w:rPr>
            </w:pPr>
            <w:r w:rsidRPr="00E979FC">
              <w:rPr>
                <w:sz w:val="20"/>
                <w:szCs w:val="20"/>
              </w:rPr>
              <w:t>1.Приобретение элементарных знаний о традициях нравственно- этического отношения к природе в культуре России, нормах экологической этики</w:t>
            </w:r>
          </w:p>
          <w:p w:rsidR="00FD2FB5" w:rsidRPr="00E979FC" w:rsidRDefault="00FD2FB5" w:rsidP="00D9311B">
            <w:pPr>
              <w:rPr>
                <w:sz w:val="20"/>
                <w:szCs w:val="20"/>
              </w:rPr>
            </w:pPr>
            <w:r w:rsidRPr="00E979FC">
              <w:rPr>
                <w:sz w:val="20"/>
                <w:szCs w:val="20"/>
              </w:rPr>
              <w:t>2. Первоначальный опыт участия в природоохранной деятельности в школе, на пришкольном участке, по месту жительства</w:t>
            </w:r>
          </w:p>
          <w:p w:rsidR="00FD2FB5" w:rsidRPr="00E979FC" w:rsidRDefault="00FD2FB5" w:rsidP="00D9311B">
            <w:pPr>
              <w:rPr>
                <w:sz w:val="20"/>
                <w:szCs w:val="20"/>
              </w:rPr>
            </w:pPr>
            <w:r w:rsidRPr="00E979FC">
              <w:rPr>
                <w:sz w:val="20"/>
                <w:szCs w:val="20"/>
              </w:rPr>
              <w:t>3. Приобретение опыта личного участия в экологических акциях, проектах</w:t>
            </w:r>
          </w:p>
          <w:p w:rsidR="00FD2FB5" w:rsidRPr="00E979FC" w:rsidRDefault="00FD2FB5" w:rsidP="00D9311B">
            <w:pPr>
              <w:rPr>
                <w:sz w:val="20"/>
                <w:szCs w:val="20"/>
              </w:rPr>
            </w:pPr>
            <w:r w:rsidRPr="00E979FC">
              <w:rPr>
                <w:sz w:val="20"/>
                <w:szCs w:val="20"/>
              </w:rPr>
              <w:t>4. Повышение  общего уровня экологической культуры младших школьников</w:t>
            </w:r>
          </w:p>
          <w:p w:rsidR="00FD2FB5" w:rsidRPr="00E979FC" w:rsidRDefault="00FD2FB5" w:rsidP="00D9311B">
            <w:pPr>
              <w:rPr>
                <w:sz w:val="20"/>
                <w:szCs w:val="20"/>
              </w:rPr>
            </w:pPr>
            <w:r w:rsidRPr="00E979FC">
              <w:rPr>
                <w:sz w:val="20"/>
                <w:szCs w:val="20"/>
              </w:rPr>
              <w:t>5. Сормированность бережного отношения к растениям и животным</w:t>
            </w:r>
          </w:p>
          <w:p w:rsidR="00FD2FB5" w:rsidRPr="00E979FC" w:rsidRDefault="00FD2FB5" w:rsidP="00D9311B">
            <w:pPr>
              <w:rPr>
                <w:b/>
                <w:sz w:val="20"/>
                <w:szCs w:val="20"/>
              </w:rPr>
            </w:pPr>
          </w:p>
        </w:tc>
      </w:tr>
    </w:tbl>
    <w:p w:rsidR="00FD2FB5" w:rsidRPr="005B25D8" w:rsidRDefault="00FD2FB5" w:rsidP="00D9311B"/>
    <w:p w:rsidR="00FD2FB5" w:rsidRPr="005B25D8" w:rsidRDefault="00FD2FB5" w:rsidP="00D9311B"/>
    <w:p w:rsidR="00FD2FB5" w:rsidRPr="005B25D8" w:rsidRDefault="00FD2FB5" w:rsidP="00D9311B">
      <w:pPr>
        <w:pStyle w:val="1-21"/>
        <w:tabs>
          <w:tab w:val="left" w:pos="993"/>
        </w:tabs>
        <w:autoSpaceDE w:val="0"/>
        <w:autoSpaceDN w:val="0"/>
        <w:adjustRightInd w:val="0"/>
        <w:ind w:left="0"/>
        <w:jc w:val="both"/>
        <w:rPr>
          <w:rFonts w:ascii="Times New Roman" w:hAnsi="Times New Roman"/>
          <w:szCs w:val="24"/>
        </w:rPr>
      </w:pPr>
    </w:p>
    <w:p w:rsidR="00FD2FB5" w:rsidRPr="005B25D8" w:rsidRDefault="00FD2FB5" w:rsidP="00D9311B">
      <w:pPr>
        <w:shd w:val="clear" w:color="auto" w:fill="FFFFFF"/>
        <w:tabs>
          <w:tab w:val="left" w:pos="142"/>
        </w:tabs>
        <w:ind w:left="709"/>
        <w:jc w:val="both"/>
        <w:rPr>
          <w:b/>
          <w:bCs/>
        </w:rPr>
      </w:pPr>
      <w:r w:rsidRPr="005B25D8">
        <w:rPr>
          <w:b/>
        </w:rPr>
        <w:t>2.3.6.Описание форм и методов повышения педагогической культуры родителей (законных представителей) обучающихся</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Повышение педагогической культуры родителей (закон</w:t>
      </w:r>
      <w:r w:rsidRPr="005B25D8">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Система работы образовательной организации по повы</w:t>
      </w:r>
      <w:r w:rsidRPr="005B25D8">
        <w:rPr>
          <w:rFonts w:ascii="Times New Roman" w:hAnsi="Times New Roman"/>
          <w:color w:val="auto"/>
          <w:sz w:val="24"/>
          <w:szCs w:val="24"/>
        </w:rPr>
        <w:t>шению педагогической культуры родителей (законных пред</w:t>
      </w:r>
      <w:r w:rsidRPr="005B25D8">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5B25D8">
        <w:rPr>
          <w:rFonts w:ascii="Times New Roman" w:hAnsi="Times New Roman"/>
          <w:color w:val="auto"/>
          <w:sz w:val="24"/>
          <w:szCs w:val="24"/>
        </w:rPr>
        <w:t>должна быть основана на следующих принципах:</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 xml:space="preserve">сочетание педагогического просвещения с педагогическим </w:t>
      </w:r>
      <w:r w:rsidRPr="005B25D8">
        <w:rPr>
          <w:rFonts w:ascii="Times New Roman" w:hAnsi="Times New Roman"/>
          <w:color w:val="auto"/>
          <w:sz w:val="24"/>
          <w:szCs w:val="24"/>
        </w:rPr>
        <w:t>самообразованием родителей (законных представителей);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педагогическое внимание, уважение и требовательность</w:t>
      </w:r>
      <w:r w:rsidRPr="005B25D8">
        <w:rPr>
          <w:rFonts w:ascii="Times New Roman" w:hAnsi="Times New Roman"/>
          <w:color w:val="auto"/>
          <w:spacing w:val="2"/>
          <w:sz w:val="24"/>
          <w:szCs w:val="24"/>
        </w:rPr>
        <w:br/>
      </w:r>
      <w:r w:rsidRPr="005B25D8">
        <w:rPr>
          <w:rFonts w:ascii="Times New Roman" w:hAnsi="Times New Roman"/>
          <w:color w:val="auto"/>
          <w:sz w:val="24"/>
          <w:szCs w:val="24"/>
        </w:rPr>
        <w:t>к родителям (законным представителям);</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pacing w:val="2"/>
          <w:sz w:val="24"/>
          <w:szCs w:val="24"/>
        </w:rPr>
        <w:t>поддержка и индивидуальное сопровождение становле</w:t>
      </w:r>
      <w:r w:rsidRPr="005B25D8">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FD2FB5" w:rsidRPr="005B25D8" w:rsidRDefault="00FD2FB5" w:rsidP="00D9311B">
      <w:pPr>
        <w:pStyle w:val="ad"/>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FD2FB5" w:rsidRPr="005B25D8" w:rsidRDefault="00FD2FB5" w:rsidP="00D9311B">
      <w:pPr>
        <w:ind w:firstLine="709"/>
        <w:jc w:val="both"/>
      </w:pPr>
      <w:r w:rsidRPr="005B25D8">
        <w:rPr>
          <w:b/>
        </w:rPr>
        <w:t>Методы</w:t>
      </w:r>
      <w:r w:rsidRPr="005B25D8">
        <w:t xml:space="preserve"> повышения педагогической культуры родителей: </w:t>
      </w:r>
    </w:p>
    <w:p w:rsidR="00FD2FB5" w:rsidRPr="005B25D8" w:rsidRDefault="00FD2FB5" w:rsidP="00D9311B">
      <w:pPr>
        <w:pStyle w:val="1-21"/>
        <w:numPr>
          <w:ilvl w:val="0"/>
          <w:numId w:val="45"/>
        </w:numPr>
        <w:tabs>
          <w:tab w:val="left" w:pos="993"/>
        </w:tabs>
        <w:ind w:left="0" w:firstLine="709"/>
        <w:jc w:val="both"/>
        <w:rPr>
          <w:rFonts w:ascii="Times New Roman" w:hAnsi="Times New Roman"/>
          <w:szCs w:val="24"/>
        </w:rPr>
      </w:pPr>
      <w:r w:rsidRPr="005B25D8">
        <w:rPr>
          <w:rFonts w:ascii="Times New Roman" w:hAnsi="Times New Roman"/>
          <w:szCs w:val="24"/>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FD2FB5" w:rsidRPr="005B25D8" w:rsidRDefault="00FD2FB5" w:rsidP="00D9311B">
      <w:pPr>
        <w:pStyle w:val="1-21"/>
        <w:numPr>
          <w:ilvl w:val="0"/>
          <w:numId w:val="45"/>
        </w:numPr>
        <w:tabs>
          <w:tab w:val="left" w:pos="993"/>
        </w:tabs>
        <w:ind w:left="0" w:firstLine="709"/>
        <w:jc w:val="both"/>
        <w:rPr>
          <w:rFonts w:ascii="Times New Roman" w:hAnsi="Times New Roman"/>
          <w:szCs w:val="24"/>
        </w:rPr>
      </w:pPr>
      <w:r w:rsidRPr="005B25D8">
        <w:rPr>
          <w:rFonts w:ascii="Times New Roman" w:hAnsi="Times New Roman"/>
          <w:szCs w:val="24"/>
        </w:rPr>
        <w:t xml:space="preserve"> информирование родителей специалистами (педагогами, психологами, врачами и т. п.);</w:t>
      </w:r>
    </w:p>
    <w:p w:rsidR="00FD2FB5" w:rsidRPr="005B25D8" w:rsidRDefault="00FD2FB5" w:rsidP="00D9311B">
      <w:pPr>
        <w:pStyle w:val="1-21"/>
        <w:numPr>
          <w:ilvl w:val="0"/>
          <w:numId w:val="45"/>
        </w:numPr>
        <w:tabs>
          <w:tab w:val="left" w:pos="993"/>
        </w:tabs>
        <w:ind w:left="0" w:firstLine="709"/>
        <w:jc w:val="both"/>
        <w:rPr>
          <w:rFonts w:ascii="Times New Roman" w:hAnsi="Times New Roman"/>
          <w:szCs w:val="24"/>
        </w:rPr>
      </w:pPr>
      <w:r w:rsidRPr="005B25D8">
        <w:rPr>
          <w:rFonts w:ascii="Times New Roman" w:hAnsi="Times New Roman"/>
          <w:szCs w:val="24"/>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FD2FB5" w:rsidRPr="005B25D8" w:rsidRDefault="00FD2FB5" w:rsidP="00D9311B">
      <w:pPr>
        <w:pStyle w:val="1-21"/>
        <w:numPr>
          <w:ilvl w:val="0"/>
          <w:numId w:val="45"/>
        </w:numPr>
        <w:tabs>
          <w:tab w:val="left" w:pos="993"/>
        </w:tabs>
        <w:ind w:left="0" w:firstLine="709"/>
        <w:jc w:val="both"/>
        <w:rPr>
          <w:rFonts w:ascii="Times New Roman" w:hAnsi="Times New Roman"/>
          <w:szCs w:val="24"/>
        </w:rPr>
      </w:pPr>
      <w:r w:rsidRPr="005B25D8">
        <w:rPr>
          <w:rFonts w:ascii="Times New Roman" w:hAnsi="Times New Roman"/>
          <w:szCs w:val="24"/>
        </w:rPr>
        <w:lastRenderedPageBreak/>
        <w:t>организация предъявления родителями своего опыта воспитания, своих проектов решения актуальных задач помощи ребенку;</w:t>
      </w:r>
    </w:p>
    <w:p w:rsidR="00FD2FB5" w:rsidRPr="005B25D8" w:rsidRDefault="00FD2FB5" w:rsidP="00D9311B">
      <w:pPr>
        <w:pStyle w:val="1-21"/>
        <w:numPr>
          <w:ilvl w:val="0"/>
          <w:numId w:val="45"/>
        </w:numPr>
        <w:tabs>
          <w:tab w:val="left" w:pos="993"/>
        </w:tabs>
        <w:ind w:left="0" w:firstLine="709"/>
        <w:jc w:val="both"/>
        <w:rPr>
          <w:rFonts w:ascii="Times New Roman" w:hAnsi="Times New Roman"/>
          <w:szCs w:val="24"/>
        </w:rPr>
      </w:pPr>
      <w:r w:rsidRPr="005B25D8">
        <w:rPr>
          <w:rFonts w:ascii="Times New Roman" w:hAnsi="Times New Roman"/>
          <w:szCs w:val="24"/>
        </w:rPr>
        <w:t>проигрывание родителем актуальных ситуаций для понимания собственных стереотипов и барьеров для эффективного воспитания;</w:t>
      </w:r>
    </w:p>
    <w:p w:rsidR="00FD2FB5" w:rsidRPr="005B25D8" w:rsidRDefault="00FD2FB5" w:rsidP="00D9311B">
      <w:pPr>
        <w:pStyle w:val="1-21"/>
        <w:numPr>
          <w:ilvl w:val="0"/>
          <w:numId w:val="45"/>
        </w:numPr>
        <w:tabs>
          <w:tab w:val="left" w:pos="993"/>
        </w:tabs>
        <w:ind w:left="0" w:firstLine="709"/>
        <w:jc w:val="both"/>
        <w:rPr>
          <w:rFonts w:ascii="Times New Roman" w:hAnsi="Times New Roman"/>
          <w:szCs w:val="24"/>
        </w:rPr>
      </w:pPr>
      <w:r w:rsidRPr="005B25D8">
        <w:rPr>
          <w:rFonts w:ascii="Times New Roman" w:hAnsi="Times New Roman"/>
          <w:szCs w:val="24"/>
        </w:rPr>
        <w:t>организация преодоления родителями ошибочных и неэффективных способов решения задач семейного воспитания младших школьников;</w:t>
      </w:r>
    </w:p>
    <w:p w:rsidR="00FD2FB5" w:rsidRPr="005B25D8" w:rsidRDefault="00FD2FB5" w:rsidP="00D9311B">
      <w:pPr>
        <w:pStyle w:val="1-21"/>
        <w:numPr>
          <w:ilvl w:val="0"/>
          <w:numId w:val="45"/>
        </w:numPr>
        <w:tabs>
          <w:tab w:val="left" w:pos="993"/>
        </w:tabs>
        <w:ind w:left="0" w:firstLine="709"/>
        <w:jc w:val="both"/>
        <w:rPr>
          <w:rFonts w:ascii="Times New Roman" w:hAnsi="Times New Roman"/>
          <w:szCs w:val="24"/>
        </w:rPr>
      </w:pPr>
      <w:r w:rsidRPr="005B25D8">
        <w:rPr>
          <w:rFonts w:ascii="Times New Roman" w:hAnsi="Times New Roman"/>
          <w:szCs w:val="24"/>
        </w:rPr>
        <w:t>организация совместного времяпрепровождения родителей одного ученического класса;</w:t>
      </w:r>
    </w:p>
    <w:p w:rsidR="00FD2FB5" w:rsidRPr="005B25D8" w:rsidRDefault="00FD2FB5" w:rsidP="00D9311B">
      <w:pPr>
        <w:pStyle w:val="1-21"/>
        <w:numPr>
          <w:ilvl w:val="0"/>
          <w:numId w:val="45"/>
        </w:numPr>
        <w:tabs>
          <w:tab w:val="left" w:pos="993"/>
        </w:tabs>
        <w:ind w:left="0" w:firstLine="709"/>
        <w:jc w:val="both"/>
        <w:rPr>
          <w:rFonts w:ascii="Times New Roman" w:hAnsi="Times New Roman"/>
          <w:szCs w:val="24"/>
        </w:rPr>
      </w:pPr>
      <w:r w:rsidRPr="005B25D8">
        <w:rPr>
          <w:rFonts w:ascii="Times New Roman" w:hAnsi="Times New Roman"/>
          <w:szCs w:val="24"/>
        </w:rPr>
        <w:t>преобразования стереотипов взаимодействия с родными близкими и партнерами в воспитании и социализации детей.</w:t>
      </w:r>
    </w:p>
    <w:p w:rsidR="00FD2FB5" w:rsidRPr="005B25D8" w:rsidRDefault="00FD2FB5" w:rsidP="00D9311B">
      <w:pPr>
        <w:ind w:firstLine="709"/>
        <w:jc w:val="both"/>
      </w:pPr>
      <w:r w:rsidRPr="005B25D8">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FD2FB5" w:rsidRPr="005B25D8" w:rsidRDefault="00FD2FB5" w:rsidP="00D9311B">
      <w:pPr>
        <w:pStyle w:val="a3"/>
        <w:spacing w:line="240" w:lineRule="auto"/>
        <w:ind w:firstLine="709"/>
        <w:rPr>
          <w:rFonts w:ascii="Times New Roman" w:hAnsi="Times New Roman"/>
          <w:color w:val="auto"/>
          <w:sz w:val="24"/>
          <w:szCs w:val="24"/>
        </w:rPr>
      </w:pPr>
    </w:p>
    <w:p w:rsidR="00FD2FB5" w:rsidRPr="005B25D8" w:rsidRDefault="00FD2FB5" w:rsidP="00D9311B">
      <w:pPr>
        <w:widowControl w:val="0"/>
        <w:autoSpaceDE w:val="0"/>
        <w:autoSpaceDN w:val="0"/>
        <w:adjustRightInd w:val="0"/>
        <w:ind w:left="709"/>
        <w:rPr>
          <w:b/>
        </w:rPr>
      </w:pPr>
      <w:r w:rsidRPr="005B25D8">
        <w:rPr>
          <w:b/>
        </w:rPr>
        <w:t>2.3.7.Критерии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FD2FB5" w:rsidRPr="005B25D8" w:rsidRDefault="00FD2FB5" w:rsidP="00D9311B">
      <w:pPr>
        <w:ind w:firstLine="709"/>
        <w:jc w:val="both"/>
      </w:pPr>
      <w:r w:rsidRPr="005B25D8">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FD2FB5" w:rsidRPr="005B25D8" w:rsidRDefault="00FD2FB5" w:rsidP="00D9311B">
      <w:pPr>
        <w:ind w:firstLine="709"/>
        <w:jc w:val="both"/>
      </w:pPr>
      <w:r w:rsidRPr="005B25D8">
        <w:rPr>
          <w:b/>
        </w:rPr>
        <w:t>Программа мониторинга должна включать в себя следующие направления</w:t>
      </w:r>
      <w:r w:rsidRPr="005B25D8">
        <w:t xml:space="preserve"> (блоки исследования):</w:t>
      </w:r>
    </w:p>
    <w:p w:rsidR="00FD2FB5" w:rsidRPr="005B25D8" w:rsidRDefault="00FD2FB5" w:rsidP="00D9311B">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5B25D8">
        <w:rPr>
          <w:rStyle w:val="dash041e005f0441005f043d005f043e005f0432005f043d005f043e005f0439005f0020005f0442005f0435005f043a005f0441005f0442005f0020005f0441005f0020005f043e005f0442005f0441005f0442005f0443005f043f005f043e005f043char1"/>
          <w:b/>
        </w:rPr>
        <w:t>Блок 1.</w:t>
      </w:r>
      <w:r w:rsidRPr="005B25D8">
        <w:rPr>
          <w:rStyle w:val="dash041e005f0441005f043d005f043e005f0432005f043d005f043e005f0439005f0020005f0442005f0435005f043a005f0441005f0442005f0020005f0441005f0020005f043e005f0442005f0441005f0442005f0443005f043f005f043e005f043char1"/>
        </w:rPr>
        <w:t xml:space="preserve"> </w:t>
      </w:r>
      <w:r w:rsidRPr="005B25D8">
        <w:rPr>
          <w:rStyle w:val="dash041e005f0441005f043d005f043e005f0432005f043d005f043e005f0439005f0020005f0442005f0435005f043a005f0441005f0442005f0020005f0441005f0020005f043e005f0442005f0441005f0442005f0443005f043f005f043e005f043char1"/>
          <w:b/>
        </w:rPr>
        <w:t>Исследование особенностей духовно-нравственного развития, воспитания и социализации младших школьников</w:t>
      </w:r>
      <w:r w:rsidRPr="005B25D8">
        <w:rPr>
          <w:rStyle w:val="dash041e005f0441005f043d005f043e005f0432005f043d005f043e005f0439005f0020005f0442005f0435005f043a005f0441005f0442005f0020005f0441005f0020005f043e005f0442005f0441005f0442005f0443005f043f005f043e005f043char1"/>
        </w:rPr>
        <w:t xml:space="preserve">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FD2FB5" w:rsidRPr="005B25D8" w:rsidRDefault="00FD2FB5" w:rsidP="00D9311B">
      <w:pPr>
        <w:ind w:firstLine="709"/>
        <w:jc w:val="both"/>
      </w:pPr>
      <w:r w:rsidRPr="005B25D8">
        <w:rPr>
          <w:b/>
        </w:rPr>
        <w:t>Блок 2.</w:t>
      </w:r>
      <w:r w:rsidRPr="005B25D8">
        <w:t xml:space="preserve"> </w:t>
      </w:r>
      <w:r w:rsidRPr="005B25D8">
        <w:rPr>
          <w:b/>
        </w:rPr>
        <w:t>Исследование</w:t>
      </w:r>
      <w:r w:rsidRPr="005B25D8">
        <w:rPr>
          <w:b/>
          <w:kern w:val="2"/>
        </w:rPr>
        <w:t xml:space="preserve"> целостной развивающей образовательной среды в образовательной организации </w:t>
      </w:r>
      <w:r w:rsidRPr="005B25D8">
        <w:rPr>
          <w:kern w:val="2"/>
        </w:rPr>
        <w:t>(классе),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FD2FB5" w:rsidRPr="005B25D8" w:rsidRDefault="00FD2FB5" w:rsidP="00D9311B">
      <w:pPr>
        <w:ind w:firstLine="709"/>
        <w:jc w:val="both"/>
        <w:rPr>
          <w:rFonts w:eastAsia="@Arial Unicode MS"/>
        </w:rPr>
      </w:pPr>
      <w:r w:rsidRPr="005B25D8">
        <w:rPr>
          <w:b/>
        </w:rPr>
        <w:t xml:space="preserve">Блок 3. Исследование взаимодействия образовательной организации с семьями воспитанников </w:t>
      </w:r>
      <w:r w:rsidRPr="005B25D8">
        <w:t>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5B25D8">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FD2FB5" w:rsidRPr="005B25D8" w:rsidRDefault="00FD2FB5" w:rsidP="00D9311B">
      <w:pPr>
        <w:ind w:firstLine="709"/>
        <w:jc w:val="both"/>
      </w:pPr>
      <w:r w:rsidRPr="005B25D8">
        <w:t>Данные, полученные по каждому из трех направлений мониторинга, могут рассматриваться в качестве</w:t>
      </w:r>
      <w:r w:rsidRPr="005B25D8">
        <w:rPr>
          <w:b/>
        </w:rPr>
        <w:t xml:space="preserve"> основных показателей </w:t>
      </w:r>
      <w:r w:rsidRPr="005B25D8">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FD2FB5" w:rsidRPr="005B25D8" w:rsidRDefault="00FD2FB5" w:rsidP="00D9311B">
      <w:pPr>
        <w:ind w:firstLine="709"/>
        <w:jc w:val="both"/>
      </w:pPr>
      <w:r w:rsidRPr="005B25D8">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FD2FB5" w:rsidRPr="005B25D8" w:rsidRDefault="00FD2FB5" w:rsidP="00D9311B">
      <w:pPr>
        <w:pStyle w:val="-12"/>
        <w:spacing w:after="0"/>
        <w:ind w:left="0" w:firstLine="709"/>
        <w:jc w:val="both"/>
        <w:rPr>
          <w:rFonts w:ascii="Times New Roman" w:hAnsi="Times New Roman"/>
          <w:i/>
        </w:rPr>
      </w:pPr>
      <w:r w:rsidRPr="005B25D8">
        <w:rPr>
          <w:rFonts w:ascii="Times New Roman" w:hAnsi="Times New Roman"/>
          <w:b/>
        </w:rPr>
        <w:lastRenderedPageBreak/>
        <w:t>Методологический инструментарий</w:t>
      </w:r>
      <w:r w:rsidRPr="005B25D8">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5B25D8">
        <w:rPr>
          <w:rFonts w:ascii="Times New Roman" w:hAnsi="Times New Roman"/>
          <w:bCs/>
        </w:rPr>
        <w:t xml:space="preserve">опрос (анкетирование, интервью, беседа), </w:t>
      </w:r>
      <w:r w:rsidRPr="005B25D8">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FD2FB5" w:rsidRPr="005B25D8" w:rsidRDefault="00FD2FB5" w:rsidP="00D9311B">
      <w:pPr>
        <w:ind w:firstLine="709"/>
        <w:jc w:val="both"/>
      </w:pPr>
      <w:r w:rsidRPr="005B25D8">
        <w:t>Основной</w:t>
      </w:r>
      <w:r w:rsidRPr="005B25D8">
        <w:rPr>
          <w:b/>
        </w:rPr>
        <w:t xml:space="preserve"> целью исследования</w:t>
      </w:r>
      <w:r w:rsidRPr="005B25D8">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FD2FB5" w:rsidRPr="005B25D8" w:rsidRDefault="00FD2FB5" w:rsidP="00D9311B">
      <w:pPr>
        <w:ind w:firstLine="709"/>
        <w:jc w:val="both"/>
        <w:rPr>
          <w:i/>
        </w:rPr>
      </w:pPr>
      <w:r w:rsidRPr="005B25D8">
        <w:rPr>
          <w:b/>
        </w:rPr>
        <w:t>Этап 1.</w:t>
      </w:r>
      <w:r w:rsidRPr="005B25D8">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FD2FB5" w:rsidRPr="005B25D8" w:rsidRDefault="00FD2FB5" w:rsidP="00D9311B">
      <w:pPr>
        <w:ind w:firstLine="709"/>
        <w:jc w:val="both"/>
        <w:rPr>
          <w:i/>
        </w:rPr>
      </w:pPr>
      <w:r w:rsidRPr="005B25D8">
        <w:rPr>
          <w:b/>
        </w:rPr>
        <w:t>Этап 2.</w:t>
      </w:r>
      <w:r w:rsidRPr="005B25D8">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FD2FB5" w:rsidRPr="005B25D8" w:rsidRDefault="00FD2FB5" w:rsidP="00D9311B">
      <w:pPr>
        <w:ind w:firstLine="709"/>
        <w:jc w:val="both"/>
      </w:pPr>
      <w:r w:rsidRPr="005B25D8">
        <w:rPr>
          <w:b/>
        </w:rPr>
        <w:t>Этап 3.</w:t>
      </w:r>
      <w:r w:rsidRPr="005B25D8">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5B25D8">
        <w:rPr>
          <w:b/>
        </w:rPr>
        <w:t>исследование динамики</w:t>
      </w:r>
      <w:r w:rsidRPr="005B25D8">
        <w:t xml:space="preserve"> развития младших школьников и анализ выполнения годового плана воспитательной работы.</w:t>
      </w:r>
    </w:p>
    <w:p w:rsidR="00FD2FB5" w:rsidRPr="005B25D8" w:rsidRDefault="00FD2FB5" w:rsidP="00D9311B">
      <w:pPr>
        <w:ind w:firstLine="709"/>
        <w:jc w:val="both"/>
        <w:rPr>
          <w:b/>
        </w:rPr>
      </w:pPr>
      <w:r w:rsidRPr="005B25D8">
        <w:t xml:space="preserve">Комплексная оценка эффективности реализуемой образовательной организацией воспитательной программыосуществляется в соответствии с динамикой </w:t>
      </w:r>
      <w:r w:rsidRPr="005B25D8">
        <w:rPr>
          <w:b/>
        </w:rPr>
        <w:t>основных показателей целостного процесса духовно-нравственного развития, воспитания и социализации младших школьников</w:t>
      </w:r>
      <w:r w:rsidRPr="005B25D8">
        <w:t>:</w:t>
      </w:r>
    </w:p>
    <w:p w:rsidR="00FD2FB5" w:rsidRPr="005B25D8" w:rsidRDefault="00FD2FB5" w:rsidP="00D9311B">
      <w:pPr>
        <w:pStyle w:val="dash041e005f0431005f044b005f0447005f043d005f044b005f0439"/>
        <w:ind w:firstLine="709"/>
        <w:jc w:val="both"/>
      </w:pPr>
      <w:r w:rsidRPr="005B25D8">
        <w:rPr>
          <w:b/>
        </w:rPr>
        <w:t>Блок 1.</w:t>
      </w:r>
      <w:r w:rsidRPr="005B25D8">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FD2FB5" w:rsidRPr="005B25D8" w:rsidRDefault="00FD2FB5" w:rsidP="00D9311B">
      <w:pPr>
        <w:ind w:firstLine="709"/>
        <w:contextualSpacing/>
        <w:jc w:val="both"/>
        <w:rPr>
          <w:kern w:val="2"/>
        </w:rPr>
      </w:pPr>
      <w:r w:rsidRPr="005B25D8">
        <w:rPr>
          <w:b/>
        </w:rPr>
        <w:t>Блок 2.</w:t>
      </w:r>
      <w:r w:rsidRPr="005B25D8">
        <w:t xml:space="preserve"> Анализ изменений (динамика показателей)</w:t>
      </w:r>
      <w:r w:rsidRPr="005B25D8">
        <w:rPr>
          <w:kern w:val="2"/>
        </w:rPr>
        <w:t xml:space="preserve"> развивающей образовательной среды в образовательной организации (классе) исследуется по следующим направлениям:</w:t>
      </w:r>
    </w:p>
    <w:p w:rsidR="00FD2FB5" w:rsidRPr="005B25D8" w:rsidRDefault="00FD2FB5" w:rsidP="00D9311B">
      <w:pPr>
        <w:numPr>
          <w:ilvl w:val="0"/>
          <w:numId w:val="43"/>
        </w:numPr>
        <w:tabs>
          <w:tab w:val="left" w:pos="993"/>
        </w:tabs>
        <w:ind w:left="0" w:firstLine="709"/>
        <w:contextualSpacing/>
        <w:jc w:val="both"/>
      </w:pPr>
      <w:r w:rsidRPr="005B25D8">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FD2FB5" w:rsidRPr="005B25D8" w:rsidRDefault="00FD2FB5" w:rsidP="00D9311B">
      <w:pPr>
        <w:numPr>
          <w:ilvl w:val="0"/>
          <w:numId w:val="43"/>
        </w:numPr>
        <w:tabs>
          <w:tab w:val="left" w:pos="993"/>
        </w:tabs>
        <w:ind w:left="0" w:firstLine="709"/>
        <w:contextualSpacing/>
        <w:jc w:val="both"/>
      </w:pPr>
      <w:r w:rsidRPr="005B25D8">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FD2FB5" w:rsidRPr="005B25D8" w:rsidRDefault="00FD2FB5" w:rsidP="00D9311B">
      <w:pPr>
        <w:numPr>
          <w:ilvl w:val="0"/>
          <w:numId w:val="43"/>
        </w:numPr>
        <w:tabs>
          <w:tab w:val="left" w:pos="993"/>
        </w:tabs>
        <w:ind w:left="0" w:firstLine="709"/>
        <w:contextualSpacing/>
        <w:jc w:val="both"/>
      </w:pPr>
      <w:r w:rsidRPr="005B25D8">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FD2FB5" w:rsidRPr="005B25D8" w:rsidRDefault="00FD2FB5" w:rsidP="00D9311B">
      <w:pPr>
        <w:numPr>
          <w:ilvl w:val="0"/>
          <w:numId w:val="43"/>
        </w:numPr>
        <w:tabs>
          <w:tab w:val="left" w:pos="993"/>
        </w:tabs>
        <w:ind w:left="0" w:firstLine="709"/>
        <w:contextualSpacing/>
        <w:jc w:val="both"/>
      </w:pPr>
      <w:r w:rsidRPr="005B25D8">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FD2FB5" w:rsidRPr="005B25D8" w:rsidRDefault="00FD2FB5" w:rsidP="00D9311B">
      <w:pPr>
        <w:numPr>
          <w:ilvl w:val="0"/>
          <w:numId w:val="43"/>
        </w:numPr>
        <w:tabs>
          <w:tab w:val="left" w:pos="993"/>
        </w:tabs>
        <w:ind w:left="0" w:firstLine="709"/>
        <w:contextualSpacing/>
        <w:jc w:val="both"/>
      </w:pPr>
      <w:r w:rsidRPr="005B25D8">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FD2FB5" w:rsidRPr="005B25D8" w:rsidRDefault="00FD2FB5" w:rsidP="00D9311B">
      <w:pPr>
        <w:ind w:firstLine="709"/>
        <w:contextualSpacing/>
        <w:jc w:val="both"/>
        <w:rPr>
          <w:kern w:val="2"/>
        </w:rPr>
      </w:pPr>
      <w:r w:rsidRPr="005B25D8">
        <w:rPr>
          <w:b/>
        </w:rPr>
        <w:t>Блок 3.</w:t>
      </w:r>
      <w:r w:rsidRPr="005B25D8">
        <w:t xml:space="preserve"> Характер изменения (динамика показателей) сотрудничества образовательной организации с семьями младших школьников в рамках реализации </w:t>
      </w:r>
      <w:r w:rsidRPr="005B25D8">
        <w:lastRenderedPageBreak/>
        <w:t>программы воспитания и социализации обучающихся</w:t>
      </w:r>
      <w:r w:rsidRPr="005B25D8">
        <w:rPr>
          <w:kern w:val="2"/>
        </w:rPr>
        <w:t xml:space="preserve"> исследуется по следующим направлениям:</w:t>
      </w:r>
    </w:p>
    <w:p w:rsidR="00FD2FB5" w:rsidRPr="005B25D8" w:rsidRDefault="00FD2FB5" w:rsidP="00D9311B">
      <w:pPr>
        <w:numPr>
          <w:ilvl w:val="0"/>
          <w:numId w:val="43"/>
        </w:numPr>
        <w:tabs>
          <w:tab w:val="left" w:pos="993"/>
        </w:tabs>
        <w:ind w:left="0" w:firstLine="709"/>
        <w:contextualSpacing/>
        <w:jc w:val="both"/>
      </w:pPr>
      <w:r w:rsidRPr="005B25D8">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FD2FB5" w:rsidRPr="005B25D8" w:rsidRDefault="00FD2FB5" w:rsidP="00D9311B">
      <w:pPr>
        <w:numPr>
          <w:ilvl w:val="0"/>
          <w:numId w:val="43"/>
        </w:numPr>
        <w:tabs>
          <w:tab w:val="left" w:pos="993"/>
        </w:tabs>
        <w:ind w:left="0" w:firstLine="709"/>
        <w:contextualSpacing/>
        <w:jc w:val="both"/>
      </w:pPr>
      <w:r w:rsidRPr="005B25D8">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FD2FB5" w:rsidRPr="005B25D8" w:rsidRDefault="00FD2FB5" w:rsidP="00D9311B">
      <w:pPr>
        <w:numPr>
          <w:ilvl w:val="0"/>
          <w:numId w:val="43"/>
        </w:numPr>
        <w:tabs>
          <w:tab w:val="left" w:pos="993"/>
        </w:tabs>
        <w:ind w:left="0" w:firstLine="709"/>
        <w:contextualSpacing/>
        <w:jc w:val="both"/>
      </w:pPr>
      <w:r w:rsidRPr="005B25D8">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FD2FB5" w:rsidRPr="005B25D8" w:rsidRDefault="00FD2FB5" w:rsidP="00D9311B">
      <w:pPr>
        <w:widowControl w:val="0"/>
        <w:numPr>
          <w:ilvl w:val="0"/>
          <w:numId w:val="43"/>
        </w:numPr>
        <w:tabs>
          <w:tab w:val="left" w:pos="993"/>
        </w:tabs>
        <w:ind w:left="0" w:firstLine="709"/>
        <w:contextualSpacing/>
        <w:jc w:val="both"/>
      </w:pPr>
      <w:r w:rsidRPr="005B25D8">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FD2FB5" w:rsidRPr="005B25D8" w:rsidRDefault="00FD2FB5" w:rsidP="00D9311B">
      <w:pPr>
        <w:pStyle w:val="dash041e005f0431005f044b005f0447005f043d005f044b005f0439"/>
        <w:widowControl w:val="0"/>
        <w:numPr>
          <w:ilvl w:val="0"/>
          <w:numId w:val="44"/>
        </w:numPr>
        <w:ind w:left="0" w:firstLine="709"/>
        <w:jc w:val="both"/>
      </w:pPr>
      <w:r w:rsidRPr="005B25D8">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FD2FB5" w:rsidRPr="005B25D8" w:rsidRDefault="00FD2FB5" w:rsidP="00D9311B">
      <w:pPr>
        <w:ind w:firstLine="709"/>
        <w:contextualSpacing/>
        <w:jc w:val="both"/>
      </w:pPr>
      <w:r w:rsidRPr="005B25D8">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FD2FB5" w:rsidRPr="005B25D8" w:rsidRDefault="00FD2FB5" w:rsidP="00D9311B">
      <w:pPr>
        <w:ind w:firstLine="709"/>
        <w:jc w:val="both"/>
      </w:pPr>
      <w:r w:rsidRPr="005B25D8">
        <w:t xml:space="preserve">В качестве </w:t>
      </w:r>
      <w:r w:rsidRPr="005B25D8">
        <w:rPr>
          <w:b/>
        </w:rPr>
        <w:t>критериев, по которым изучается динамика</w:t>
      </w:r>
      <w:r w:rsidRPr="005B25D8">
        <w:t xml:space="preserve"> процесса воспитания и социализации обучающихся, выделены:</w:t>
      </w:r>
    </w:p>
    <w:p w:rsidR="00FD2FB5" w:rsidRPr="005B25D8" w:rsidRDefault="00FD2FB5" w:rsidP="00D9311B">
      <w:pPr>
        <w:numPr>
          <w:ilvl w:val="0"/>
          <w:numId w:val="42"/>
        </w:numPr>
        <w:tabs>
          <w:tab w:val="left" w:pos="993"/>
        </w:tabs>
        <w:ind w:left="0" w:firstLine="709"/>
        <w:jc w:val="both"/>
      </w:pPr>
      <w:r w:rsidRPr="005B25D8">
        <w:rPr>
          <w:b/>
        </w:rPr>
        <w:t>Положительная динамика</w:t>
      </w:r>
      <w:r w:rsidRPr="005B25D8">
        <w:rPr>
          <w:i/>
        </w:rPr>
        <w:t xml:space="preserve"> –</w:t>
      </w:r>
      <w:r w:rsidRPr="005B25D8">
        <w:t xml:space="preserve"> увеличение положительных значений выделенных показателей </w:t>
      </w:r>
      <w:r w:rsidRPr="005B25D8">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FD2FB5" w:rsidRPr="005B25D8" w:rsidRDefault="00FD2FB5" w:rsidP="00D9311B">
      <w:pPr>
        <w:numPr>
          <w:ilvl w:val="0"/>
          <w:numId w:val="42"/>
        </w:numPr>
        <w:tabs>
          <w:tab w:val="left" w:pos="993"/>
        </w:tabs>
        <w:ind w:left="0" w:firstLine="709"/>
        <w:jc w:val="both"/>
      </w:pPr>
      <w:r w:rsidRPr="005B25D8">
        <w:rPr>
          <w:b/>
        </w:rPr>
        <w:t>Инертность положительной</w:t>
      </w:r>
      <w:r w:rsidRPr="005B25D8">
        <w:t xml:space="preserve">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5B25D8">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FD2FB5" w:rsidRPr="005B25D8" w:rsidRDefault="00FD2FB5" w:rsidP="00D9311B">
      <w:pPr>
        <w:numPr>
          <w:ilvl w:val="0"/>
          <w:numId w:val="42"/>
        </w:numPr>
        <w:tabs>
          <w:tab w:val="left" w:pos="993"/>
        </w:tabs>
        <w:ind w:left="0" w:firstLine="709"/>
        <w:jc w:val="both"/>
      </w:pPr>
      <w:r w:rsidRPr="005B25D8">
        <w:rPr>
          <w:b/>
        </w:rPr>
        <w:t>Устойчивость (стабильность)</w:t>
      </w:r>
      <w:r w:rsidRPr="005B25D8">
        <w:t xml:space="preserve"> исследуемых показателей духовно-нравственного развития, воспитания и социализации обучающихся</w:t>
      </w:r>
      <w:r w:rsidRPr="005B25D8">
        <w:rPr>
          <w:rStyle w:val="dash041e005f0431005f044b005f0447005f043d005f044b005f0439005f005fchar1char1"/>
        </w:rPr>
        <w:t xml:space="preserve">на интерпретационном и контрольном этапах исследования. </w:t>
      </w:r>
      <w:r w:rsidRPr="005B25D8">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FD2FB5" w:rsidRPr="005B25D8" w:rsidRDefault="00FD2FB5" w:rsidP="00D9311B">
      <w:pPr>
        <w:pStyle w:val="-12"/>
        <w:spacing w:after="0"/>
        <w:ind w:left="0" w:firstLine="709"/>
        <w:jc w:val="both"/>
        <w:rPr>
          <w:rFonts w:ascii="Times New Roman" w:hAnsi="Times New Roman"/>
          <w:lang w:eastAsia="ru-RU"/>
        </w:rPr>
      </w:pPr>
    </w:p>
    <w:p w:rsidR="00FD2FB5" w:rsidRPr="005B25D8" w:rsidRDefault="00FD2FB5" w:rsidP="00D9311B">
      <w:pPr>
        <w:ind w:firstLine="709"/>
        <w:jc w:val="both"/>
      </w:pPr>
      <w:r w:rsidRPr="005B25D8">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FD2FB5" w:rsidRPr="005B25D8" w:rsidRDefault="00FD2FB5" w:rsidP="00D9311B">
      <w:pPr>
        <w:ind w:firstLine="709"/>
        <w:jc w:val="both"/>
      </w:pPr>
      <w:r w:rsidRPr="005B25D8">
        <w:lastRenderedPageBreak/>
        <w:t>На основе результатов исследования может быть составленахарактеристика класса и индивидуальная характеристика учащегося</w:t>
      </w:r>
      <w:r w:rsidRPr="005B25D8">
        <w:rPr>
          <w:b/>
        </w:rPr>
        <w:t xml:space="preserve">, </w:t>
      </w:r>
      <w:r w:rsidRPr="005B25D8">
        <w:t xml:space="preserve">включающая три основных компонента: </w:t>
      </w:r>
    </w:p>
    <w:p w:rsidR="00FD2FB5" w:rsidRPr="005B25D8" w:rsidRDefault="00FD2FB5" w:rsidP="00D9311B">
      <w:pPr>
        <w:numPr>
          <w:ilvl w:val="0"/>
          <w:numId w:val="47"/>
        </w:numPr>
        <w:tabs>
          <w:tab w:val="left" w:pos="993"/>
        </w:tabs>
        <w:ind w:left="0" w:firstLine="709"/>
        <w:contextualSpacing/>
        <w:jc w:val="both"/>
      </w:pPr>
      <w:r w:rsidRPr="005B25D8">
        <w:t xml:space="preserve">характеристику достижений и положительных качеств обучающегося; </w:t>
      </w:r>
    </w:p>
    <w:p w:rsidR="00FD2FB5" w:rsidRPr="005B25D8" w:rsidRDefault="00FD2FB5" w:rsidP="00D9311B">
      <w:pPr>
        <w:numPr>
          <w:ilvl w:val="0"/>
          <w:numId w:val="47"/>
        </w:numPr>
        <w:tabs>
          <w:tab w:val="left" w:pos="993"/>
        </w:tabs>
        <w:ind w:left="0" w:firstLine="709"/>
        <w:contextualSpacing/>
        <w:jc w:val="both"/>
      </w:pPr>
      <w:r w:rsidRPr="005B25D8">
        <w:t xml:space="preserve">определение приоритетных задач и направлений индивидуального развития; </w:t>
      </w:r>
    </w:p>
    <w:p w:rsidR="00FD2FB5" w:rsidRPr="005B25D8" w:rsidRDefault="00FD2FB5" w:rsidP="00D9311B">
      <w:pPr>
        <w:numPr>
          <w:ilvl w:val="0"/>
          <w:numId w:val="47"/>
        </w:numPr>
        <w:tabs>
          <w:tab w:val="left" w:pos="993"/>
        </w:tabs>
        <w:ind w:left="0" w:firstLine="709"/>
        <w:contextualSpacing/>
        <w:jc w:val="both"/>
      </w:pPr>
      <w:r w:rsidRPr="005B25D8">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FD2FB5" w:rsidRPr="005B25D8" w:rsidRDefault="00FD2FB5" w:rsidP="00D9311B">
      <w:pPr>
        <w:ind w:firstLine="709"/>
        <w:jc w:val="both"/>
      </w:pPr>
      <w:r w:rsidRPr="005B25D8">
        <w:t>Полученные и зафиксированные результаты исследования могут быть включены в портфель достижений младших школьников.</w:t>
      </w:r>
    </w:p>
    <w:p w:rsidR="00FD2FB5" w:rsidRPr="005B25D8" w:rsidRDefault="00FD2FB5" w:rsidP="00D9311B">
      <w:pPr>
        <w:ind w:firstLine="709"/>
        <w:jc w:val="both"/>
        <w:rPr>
          <w:b/>
        </w:rPr>
      </w:pPr>
      <w:r w:rsidRPr="005B25D8">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1"/>
        <w:gridCol w:w="4851"/>
      </w:tblGrid>
      <w:tr w:rsidR="00FD2FB5" w:rsidRPr="00E979FC" w:rsidTr="006A3290">
        <w:tc>
          <w:tcPr>
            <w:tcW w:w="4851" w:type="dxa"/>
          </w:tcPr>
          <w:p w:rsidR="00FD2FB5" w:rsidRPr="00E979FC" w:rsidRDefault="00FD2FB5" w:rsidP="00D9311B">
            <w:pPr>
              <w:jc w:val="center"/>
              <w:rPr>
                <w:b/>
                <w:sz w:val="20"/>
                <w:szCs w:val="20"/>
              </w:rPr>
            </w:pPr>
            <w:r w:rsidRPr="00E979FC">
              <w:rPr>
                <w:b/>
                <w:sz w:val="20"/>
                <w:szCs w:val="20"/>
              </w:rPr>
              <w:t>Показатели оценки</w:t>
            </w:r>
          </w:p>
        </w:tc>
        <w:tc>
          <w:tcPr>
            <w:tcW w:w="4851" w:type="dxa"/>
          </w:tcPr>
          <w:p w:rsidR="00FD2FB5" w:rsidRPr="00E979FC" w:rsidRDefault="00FD2FB5" w:rsidP="00D9311B">
            <w:pPr>
              <w:jc w:val="center"/>
              <w:rPr>
                <w:b/>
                <w:sz w:val="20"/>
                <w:szCs w:val="20"/>
              </w:rPr>
            </w:pPr>
            <w:r w:rsidRPr="00E979FC">
              <w:rPr>
                <w:b/>
                <w:sz w:val="20"/>
                <w:szCs w:val="20"/>
              </w:rPr>
              <w:t>Результат</w:t>
            </w:r>
          </w:p>
        </w:tc>
      </w:tr>
      <w:tr w:rsidR="00FD2FB5" w:rsidRPr="00E979FC" w:rsidTr="006A3290">
        <w:tc>
          <w:tcPr>
            <w:tcW w:w="4851" w:type="dxa"/>
          </w:tcPr>
          <w:p w:rsidR="00FD2FB5" w:rsidRPr="00E979FC" w:rsidRDefault="00FD2FB5" w:rsidP="00D9311B">
            <w:pPr>
              <w:jc w:val="both"/>
              <w:rPr>
                <w:color w:val="C0504D"/>
                <w:sz w:val="20"/>
                <w:szCs w:val="20"/>
              </w:rPr>
            </w:pPr>
            <w:r w:rsidRPr="00E979FC">
              <w:rPr>
                <w:sz w:val="20"/>
                <w:szCs w:val="20"/>
              </w:rPr>
              <w:t xml:space="preserve">1. </w:t>
            </w:r>
            <w:r w:rsidRPr="00E979FC">
              <w:rPr>
                <w:b/>
                <w:sz w:val="20"/>
                <w:szCs w:val="20"/>
              </w:rPr>
              <w:t>Документационное обеспечение воспитательной деятельности в начальной школе</w:t>
            </w:r>
          </w:p>
        </w:tc>
        <w:tc>
          <w:tcPr>
            <w:tcW w:w="4851" w:type="dxa"/>
          </w:tcPr>
          <w:p w:rsidR="00FD2FB5" w:rsidRPr="00E979FC" w:rsidRDefault="00FD2FB5" w:rsidP="00D9311B">
            <w:pPr>
              <w:jc w:val="both"/>
              <w:rPr>
                <w:sz w:val="20"/>
                <w:szCs w:val="20"/>
              </w:rPr>
            </w:pPr>
            <w:r w:rsidRPr="00E979FC">
              <w:rPr>
                <w:sz w:val="20"/>
                <w:szCs w:val="20"/>
              </w:rPr>
              <w:t xml:space="preserve">Имеются локальные акты МКОУ «Погорельская СОШ», определяющих содержание  воспитательной работы школы; </w:t>
            </w:r>
          </w:p>
        </w:tc>
      </w:tr>
      <w:tr w:rsidR="00FD2FB5" w:rsidRPr="00E979FC" w:rsidTr="006A3290">
        <w:tc>
          <w:tcPr>
            <w:tcW w:w="4851" w:type="dxa"/>
          </w:tcPr>
          <w:p w:rsidR="00FD2FB5" w:rsidRPr="00E979FC" w:rsidRDefault="00FD2FB5" w:rsidP="00D9311B">
            <w:pPr>
              <w:jc w:val="both"/>
              <w:rPr>
                <w:color w:val="C0504D"/>
                <w:sz w:val="20"/>
                <w:szCs w:val="20"/>
              </w:rPr>
            </w:pPr>
            <w:r w:rsidRPr="00E979FC">
              <w:rPr>
                <w:sz w:val="20"/>
                <w:szCs w:val="20"/>
              </w:rPr>
              <w:t xml:space="preserve">2. </w:t>
            </w:r>
            <w:r w:rsidRPr="00E979FC">
              <w:rPr>
                <w:b/>
                <w:sz w:val="20"/>
                <w:szCs w:val="20"/>
              </w:rPr>
              <w:t>Материально-техническая база и другие материальные условия воспитательной деятельности в начальной школе</w:t>
            </w:r>
            <w:r w:rsidRPr="00E979FC">
              <w:rPr>
                <w:sz w:val="20"/>
                <w:szCs w:val="20"/>
              </w:rPr>
              <w:t>:</w:t>
            </w:r>
          </w:p>
        </w:tc>
        <w:tc>
          <w:tcPr>
            <w:tcW w:w="4851" w:type="dxa"/>
          </w:tcPr>
          <w:p w:rsidR="00FD2FB5" w:rsidRPr="00E979FC" w:rsidRDefault="00FD2FB5" w:rsidP="00D9311B">
            <w:pPr>
              <w:jc w:val="both"/>
              <w:rPr>
                <w:sz w:val="20"/>
                <w:szCs w:val="20"/>
              </w:rPr>
            </w:pPr>
            <w:r w:rsidRPr="00E979FC">
              <w:rPr>
                <w:sz w:val="20"/>
                <w:szCs w:val="20"/>
              </w:rPr>
              <w:t>Имеется:</w:t>
            </w:r>
          </w:p>
          <w:p w:rsidR="00FD2FB5" w:rsidRPr="00E979FC" w:rsidRDefault="00FD2FB5" w:rsidP="00D9311B">
            <w:pPr>
              <w:jc w:val="both"/>
              <w:rPr>
                <w:color w:val="C0504D"/>
                <w:sz w:val="20"/>
                <w:szCs w:val="20"/>
              </w:rPr>
            </w:pPr>
            <w:r w:rsidRPr="00E979FC">
              <w:rPr>
                <w:sz w:val="20"/>
                <w:szCs w:val="20"/>
              </w:rPr>
              <w:t>Школьная библиотека,</w:t>
            </w:r>
            <w:r w:rsidR="00D12120" w:rsidRPr="00E979FC">
              <w:rPr>
                <w:sz w:val="20"/>
                <w:szCs w:val="20"/>
              </w:rPr>
              <w:t xml:space="preserve"> </w:t>
            </w:r>
            <w:r w:rsidRPr="00E979FC">
              <w:rPr>
                <w:sz w:val="20"/>
                <w:szCs w:val="20"/>
              </w:rPr>
              <w:t>спортзал, стадион, игровая площадка, спортивное оборудование, спортивные тренажеры, настольные игры, шашки, шахматы, одна интерактивная доска, 3 моноблока, 3 компьютера, ноутбук, 3 мультимедийных проектора, наглядные пособия, 4 микрофона, музыкальное оборудование, 2 колонки</w:t>
            </w:r>
          </w:p>
        </w:tc>
      </w:tr>
      <w:tr w:rsidR="00FD2FB5" w:rsidRPr="00E979FC" w:rsidTr="006A3290">
        <w:tc>
          <w:tcPr>
            <w:tcW w:w="4851" w:type="dxa"/>
          </w:tcPr>
          <w:p w:rsidR="00FD2FB5" w:rsidRPr="00E979FC" w:rsidRDefault="00FD2FB5" w:rsidP="00D9311B">
            <w:pPr>
              <w:jc w:val="both"/>
              <w:rPr>
                <w:color w:val="C0504D"/>
                <w:sz w:val="20"/>
                <w:szCs w:val="20"/>
              </w:rPr>
            </w:pPr>
            <w:r w:rsidRPr="00E979FC">
              <w:rPr>
                <w:sz w:val="20"/>
                <w:szCs w:val="20"/>
              </w:rPr>
              <w:t xml:space="preserve">3. </w:t>
            </w:r>
            <w:r w:rsidRPr="00E979FC">
              <w:rPr>
                <w:b/>
                <w:sz w:val="20"/>
                <w:szCs w:val="20"/>
              </w:rPr>
              <w:t>Информационно-методическое обеспечение воспитательной деятельности в начальной школе</w:t>
            </w:r>
          </w:p>
        </w:tc>
        <w:tc>
          <w:tcPr>
            <w:tcW w:w="4851" w:type="dxa"/>
          </w:tcPr>
          <w:p w:rsidR="00FD2FB5" w:rsidRPr="00E979FC" w:rsidRDefault="00DF15BF" w:rsidP="00D9311B">
            <w:pPr>
              <w:jc w:val="both"/>
              <w:rPr>
                <w:sz w:val="20"/>
                <w:szCs w:val="20"/>
              </w:rPr>
            </w:pPr>
            <w:r w:rsidRPr="00E979FC">
              <w:rPr>
                <w:sz w:val="20"/>
                <w:szCs w:val="20"/>
              </w:rPr>
              <w:t>Имеется школьный сайт; ведутся электронные журналы через программное обеспечение «Электронная школа»</w:t>
            </w:r>
            <w:r w:rsidR="007634E4" w:rsidRPr="00E979FC">
              <w:rPr>
                <w:sz w:val="20"/>
                <w:szCs w:val="20"/>
              </w:rPr>
              <w:t xml:space="preserve">;  используются интернет </w:t>
            </w:r>
            <w:r w:rsidRPr="00E979FC">
              <w:rPr>
                <w:sz w:val="20"/>
                <w:szCs w:val="20"/>
              </w:rPr>
              <w:t>ресурсы</w:t>
            </w:r>
            <w:r w:rsidR="007634E4" w:rsidRPr="00E979FC">
              <w:rPr>
                <w:sz w:val="20"/>
                <w:szCs w:val="20"/>
              </w:rPr>
              <w:t xml:space="preserve">; имеются рабочие программы </w:t>
            </w:r>
            <w:r w:rsidR="00FD2FB5" w:rsidRPr="00E979FC">
              <w:rPr>
                <w:sz w:val="20"/>
                <w:szCs w:val="20"/>
              </w:rPr>
              <w:t>кружков: «Играем вместе», «Маленький художник», «Уроки здоровья», «В мире сказок», «Шахматы»</w:t>
            </w:r>
          </w:p>
        </w:tc>
      </w:tr>
      <w:tr w:rsidR="00FD2FB5" w:rsidRPr="00E979FC" w:rsidTr="006A3290">
        <w:tc>
          <w:tcPr>
            <w:tcW w:w="4851" w:type="dxa"/>
          </w:tcPr>
          <w:p w:rsidR="00FD2FB5" w:rsidRPr="00E979FC" w:rsidRDefault="00FD2FB5" w:rsidP="00D9311B">
            <w:pPr>
              <w:jc w:val="both"/>
              <w:rPr>
                <w:color w:val="C0504D"/>
                <w:sz w:val="20"/>
                <w:szCs w:val="20"/>
              </w:rPr>
            </w:pPr>
            <w:r w:rsidRPr="00E979FC">
              <w:rPr>
                <w:sz w:val="20"/>
                <w:szCs w:val="20"/>
              </w:rPr>
              <w:t xml:space="preserve">4. </w:t>
            </w:r>
            <w:r w:rsidRPr="00E979FC">
              <w:rPr>
                <w:b/>
                <w:sz w:val="20"/>
                <w:szCs w:val="20"/>
              </w:rPr>
              <w:t>Обеспечение уровня организации воспитательной работы и воспитывающих влияний учебной деятельности</w:t>
            </w:r>
            <w:r w:rsidRPr="00E979FC">
              <w:rPr>
                <w:sz w:val="20"/>
                <w:szCs w:val="20"/>
              </w:rPr>
              <w:t>:</w:t>
            </w:r>
          </w:p>
        </w:tc>
        <w:tc>
          <w:tcPr>
            <w:tcW w:w="4851" w:type="dxa"/>
          </w:tcPr>
          <w:p w:rsidR="00FD2FB5" w:rsidRPr="00E979FC" w:rsidRDefault="00FD2FB5" w:rsidP="00D9311B">
            <w:pPr>
              <w:jc w:val="both"/>
              <w:rPr>
                <w:color w:val="C0504D"/>
                <w:sz w:val="20"/>
                <w:szCs w:val="20"/>
              </w:rPr>
            </w:pPr>
            <w:r w:rsidRPr="00E979FC">
              <w:rPr>
                <w:sz w:val="20"/>
                <w:szCs w:val="20"/>
              </w:rPr>
              <w:t>Достаточной связь внеурочной воспитывающей деятельности с урочной деятельностью, определение воспитательных целей и задач в рабочих программах УМК «Школа России», «Развивающая система Л.В. Заноква», поурочных планах</w:t>
            </w:r>
          </w:p>
        </w:tc>
      </w:tr>
      <w:tr w:rsidR="00FD2FB5" w:rsidRPr="00E979FC" w:rsidTr="006A3290">
        <w:tc>
          <w:tcPr>
            <w:tcW w:w="4851" w:type="dxa"/>
          </w:tcPr>
          <w:p w:rsidR="00FD2FB5" w:rsidRPr="00E979FC" w:rsidRDefault="00FD2FB5" w:rsidP="00D9311B">
            <w:pPr>
              <w:jc w:val="both"/>
              <w:rPr>
                <w:color w:val="C0504D"/>
                <w:sz w:val="20"/>
                <w:szCs w:val="20"/>
              </w:rPr>
            </w:pPr>
            <w:r w:rsidRPr="00E979FC">
              <w:rPr>
                <w:sz w:val="20"/>
                <w:szCs w:val="20"/>
              </w:rPr>
              <w:t>5</w:t>
            </w:r>
            <w:r w:rsidRPr="00E979FC">
              <w:rPr>
                <w:b/>
                <w:sz w:val="20"/>
                <w:szCs w:val="20"/>
              </w:rPr>
              <w:t>. Кадровое обеспечение воспитательной деятельности в начальной школе</w:t>
            </w:r>
            <w:r w:rsidRPr="00E979FC">
              <w:rPr>
                <w:sz w:val="20"/>
                <w:szCs w:val="20"/>
              </w:rPr>
              <w:t>:</w:t>
            </w:r>
          </w:p>
        </w:tc>
        <w:tc>
          <w:tcPr>
            <w:tcW w:w="4851" w:type="dxa"/>
          </w:tcPr>
          <w:p w:rsidR="00FD2FB5" w:rsidRPr="00E979FC" w:rsidRDefault="00FD2FB5" w:rsidP="00D9311B">
            <w:pPr>
              <w:jc w:val="both"/>
              <w:rPr>
                <w:sz w:val="20"/>
                <w:szCs w:val="20"/>
              </w:rPr>
            </w:pPr>
            <w:r w:rsidRPr="00E979FC">
              <w:rPr>
                <w:sz w:val="20"/>
                <w:szCs w:val="20"/>
              </w:rPr>
              <w:t>Зам. директора по ВР,</w:t>
            </w:r>
            <w:r w:rsidR="00D12120" w:rsidRPr="00E979FC">
              <w:rPr>
                <w:sz w:val="20"/>
                <w:szCs w:val="20"/>
              </w:rPr>
              <w:t xml:space="preserve"> 8 учителей начальных классов( включая Мыльниковский филиал),  учитель</w:t>
            </w:r>
            <w:r w:rsidRPr="00E979FC">
              <w:rPr>
                <w:sz w:val="20"/>
                <w:szCs w:val="20"/>
              </w:rPr>
              <w:t xml:space="preserve"> музыки, учитель физической культуры, социальный педагог, библиотекарь, педагоги дополнительного образования  Погорельского ДДЮ</w:t>
            </w:r>
          </w:p>
        </w:tc>
      </w:tr>
      <w:tr w:rsidR="00FD2FB5" w:rsidRPr="00E979FC" w:rsidTr="006A3290">
        <w:tc>
          <w:tcPr>
            <w:tcW w:w="4851" w:type="dxa"/>
          </w:tcPr>
          <w:p w:rsidR="00FD2FB5" w:rsidRPr="00E979FC" w:rsidRDefault="00FD2FB5" w:rsidP="00D9311B">
            <w:pPr>
              <w:jc w:val="both"/>
              <w:rPr>
                <w:color w:val="C0504D"/>
                <w:sz w:val="20"/>
                <w:szCs w:val="20"/>
              </w:rPr>
            </w:pPr>
            <w:r w:rsidRPr="00E979FC">
              <w:rPr>
                <w:sz w:val="20"/>
                <w:szCs w:val="20"/>
              </w:rPr>
              <w:t xml:space="preserve">6. </w:t>
            </w:r>
            <w:r w:rsidRPr="00E979FC">
              <w:rPr>
                <w:b/>
                <w:sz w:val="20"/>
                <w:szCs w:val="20"/>
              </w:rPr>
              <w:t>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w:t>
            </w:r>
            <w:r w:rsidRPr="00E979FC">
              <w:rPr>
                <w:sz w:val="20"/>
                <w:szCs w:val="20"/>
              </w:rPr>
              <w:t>:</w:t>
            </w:r>
          </w:p>
        </w:tc>
        <w:tc>
          <w:tcPr>
            <w:tcW w:w="4851" w:type="dxa"/>
          </w:tcPr>
          <w:p w:rsidR="00FD2FB5" w:rsidRPr="00E979FC" w:rsidRDefault="00FD2FB5" w:rsidP="00D9311B">
            <w:pPr>
              <w:jc w:val="both"/>
              <w:rPr>
                <w:sz w:val="20"/>
                <w:szCs w:val="20"/>
              </w:rPr>
            </w:pPr>
            <w:r w:rsidRPr="00E979FC">
              <w:rPr>
                <w:sz w:val="20"/>
                <w:szCs w:val="20"/>
              </w:rPr>
              <w:t>Кружки : «Маленький худо</w:t>
            </w:r>
            <w:r w:rsidR="00D9311B" w:rsidRPr="00E979FC">
              <w:rPr>
                <w:sz w:val="20"/>
                <w:szCs w:val="20"/>
              </w:rPr>
              <w:t>ж</w:t>
            </w:r>
            <w:r w:rsidRPr="00E979FC">
              <w:rPr>
                <w:sz w:val="20"/>
                <w:szCs w:val="20"/>
              </w:rPr>
              <w:t xml:space="preserve">ник», «Уроки здоровья», «Играем вместе», </w:t>
            </w:r>
          </w:p>
          <w:p w:rsidR="00FD2FB5" w:rsidRPr="00E979FC" w:rsidRDefault="00FD2FB5" w:rsidP="00D9311B">
            <w:pPr>
              <w:jc w:val="both"/>
              <w:rPr>
                <w:sz w:val="20"/>
                <w:szCs w:val="20"/>
              </w:rPr>
            </w:pPr>
            <w:r w:rsidRPr="00E979FC">
              <w:rPr>
                <w:sz w:val="20"/>
                <w:szCs w:val="20"/>
              </w:rPr>
              <w:t>«В мире сказок», «Шахматы»</w:t>
            </w:r>
          </w:p>
        </w:tc>
      </w:tr>
      <w:tr w:rsidR="00FD2FB5" w:rsidRPr="00E979FC" w:rsidTr="006A3290">
        <w:tc>
          <w:tcPr>
            <w:tcW w:w="4851" w:type="dxa"/>
          </w:tcPr>
          <w:p w:rsidR="00FD2FB5" w:rsidRPr="00E979FC" w:rsidRDefault="00FD2FB5" w:rsidP="00D9311B">
            <w:pPr>
              <w:jc w:val="both"/>
              <w:rPr>
                <w:color w:val="C0504D"/>
                <w:sz w:val="20"/>
                <w:szCs w:val="20"/>
              </w:rPr>
            </w:pPr>
            <w:r w:rsidRPr="00E979FC">
              <w:rPr>
                <w:sz w:val="20"/>
                <w:szCs w:val="20"/>
              </w:rPr>
              <w:t xml:space="preserve">7. </w:t>
            </w:r>
            <w:r w:rsidRPr="00E979FC">
              <w:rPr>
                <w:b/>
                <w:sz w:val="20"/>
                <w:szCs w:val="20"/>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w:t>
            </w:r>
          </w:p>
        </w:tc>
        <w:tc>
          <w:tcPr>
            <w:tcW w:w="4851" w:type="dxa"/>
          </w:tcPr>
          <w:p w:rsidR="00FD2FB5" w:rsidRPr="00E979FC" w:rsidRDefault="00FD2FB5" w:rsidP="00D9311B">
            <w:pPr>
              <w:jc w:val="both"/>
              <w:rPr>
                <w:sz w:val="20"/>
                <w:szCs w:val="20"/>
              </w:rPr>
            </w:pPr>
            <w:r w:rsidRPr="00E979FC">
              <w:rPr>
                <w:sz w:val="20"/>
                <w:szCs w:val="20"/>
              </w:rPr>
              <w:t>Поведенное анкетироваие по результатам внедрения ФГОС НОО , проведенное в мае 2015 года показало, что 100%  родителей удовлетворены результатми учебно- воспитательного процесса в школе</w:t>
            </w:r>
          </w:p>
        </w:tc>
      </w:tr>
      <w:tr w:rsidR="00FD2FB5" w:rsidRPr="00E979FC" w:rsidTr="006A3290">
        <w:tc>
          <w:tcPr>
            <w:tcW w:w="4851" w:type="dxa"/>
          </w:tcPr>
          <w:p w:rsidR="00FD2FB5" w:rsidRPr="00E979FC" w:rsidRDefault="00FD2FB5" w:rsidP="00D9311B">
            <w:pPr>
              <w:jc w:val="both"/>
              <w:rPr>
                <w:color w:val="C0504D"/>
                <w:sz w:val="20"/>
                <w:szCs w:val="20"/>
              </w:rPr>
            </w:pPr>
            <w:r w:rsidRPr="00E979FC">
              <w:rPr>
                <w:sz w:val="20"/>
                <w:szCs w:val="20"/>
              </w:rPr>
              <w:t xml:space="preserve">8. </w:t>
            </w:r>
            <w:r w:rsidRPr="00E979FC">
              <w:rPr>
                <w:b/>
                <w:sz w:val="20"/>
                <w:szCs w:val="20"/>
              </w:rPr>
              <w:t>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w:t>
            </w:r>
          </w:p>
        </w:tc>
        <w:tc>
          <w:tcPr>
            <w:tcW w:w="4851" w:type="dxa"/>
          </w:tcPr>
          <w:p w:rsidR="00FD2FB5" w:rsidRPr="00E979FC" w:rsidRDefault="00FD2FB5" w:rsidP="00D9311B">
            <w:pPr>
              <w:jc w:val="both"/>
              <w:rPr>
                <w:sz w:val="20"/>
                <w:szCs w:val="20"/>
              </w:rPr>
            </w:pPr>
            <w:r w:rsidRPr="00E979FC">
              <w:rPr>
                <w:sz w:val="20"/>
                <w:szCs w:val="20"/>
              </w:rPr>
              <w:t>Соответствует</w:t>
            </w:r>
          </w:p>
        </w:tc>
      </w:tr>
      <w:tr w:rsidR="00FD2FB5" w:rsidRPr="00E979FC" w:rsidTr="006A3290">
        <w:tc>
          <w:tcPr>
            <w:tcW w:w="4851" w:type="dxa"/>
          </w:tcPr>
          <w:p w:rsidR="00FD2FB5" w:rsidRPr="00E979FC" w:rsidRDefault="00FD2FB5" w:rsidP="00D9311B">
            <w:pPr>
              <w:jc w:val="both"/>
              <w:rPr>
                <w:color w:val="C0504D"/>
                <w:sz w:val="20"/>
                <w:szCs w:val="20"/>
              </w:rPr>
            </w:pPr>
            <w:r w:rsidRPr="00E979FC">
              <w:rPr>
                <w:sz w:val="20"/>
                <w:szCs w:val="20"/>
              </w:rPr>
              <w:t xml:space="preserve">9. </w:t>
            </w:r>
            <w:r w:rsidRPr="00E979FC">
              <w:rPr>
                <w:b/>
                <w:sz w:val="20"/>
                <w:szCs w:val="20"/>
              </w:rPr>
              <w:t xml:space="preserve">Обеспечение взаимодействия педагогического коллектива образовательной организации с общественностью и внешними организациями для </w:t>
            </w:r>
            <w:r w:rsidRPr="00E979FC">
              <w:rPr>
                <w:b/>
                <w:sz w:val="20"/>
                <w:szCs w:val="20"/>
              </w:rPr>
              <w:lastRenderedPageBreak/>
              <w:t>решения задач воспитательной деятельности</w:t>
            </w:r>
          </w:p>
        </w:tc>
        <w:tc>
          <w:tcPr>
            <w:tcW w:w="4851" w:type="dxa"/>
          </w:tcPr>
          <w:p w:rsidR="00FD2FB5" w:rsidRPr="00E979FC" w:rsidRDefault="00FD2FB5" w:rsidP="00D9311B">
            <w:pPr>
              <w:jc w:val="both"/>
              <w:rPr>
                <w:sz w:val="20"/>
                <w:szCs w:val="20"/>
              </w:rPr>
            </w:pPr>
            <w:r w:rsidRPr="00E979FC">
              <w:rPr>
                <w:sz w:val="20"/>
                <w:szCs w:val="20"/>
              </w:rPr>
              <w:lastRenderedPageBreak/>
              <w:t xml:space="preserve">Школа взаимодействует с администрацией с.Погорелка, Советом ветеранов села, сельской библиотекой, д/сад «Рябинка», д/сад «Фонтанчик», </w:t>
            </w:r>
            <w:r w:rsidRPr="00E979FC">
              <w:rPr>
                <w:sz w:val="20"/>
                <w:szCs w:val="20"/>
              </w:rPr>
              <w:lastRenderedPageBreak/>
              <w:t>Погорельский Дом Детства и Юношества, музыкальная школа г. Шадринска, художественная школа г. Шадринска, Шадринский краеведческий музей, Драматический театр, ДК ШААЗ, цен</w:t>
            </w:r>
            <w:r w:rsidR="00D9311B" w:rsidRPr="00E979FC">
              <w:rPr>
                <w:sz w:val="20"/>
                <w:szCs w:val="20"/>
              </w:rPr>
              <w:t>т</w:t>
            </w:r>
            <w:r w:rsidRPr="00E979FC">
              <w:rPr>
                <w:sz w:val="20"/>
                <w:szCs w:val="20"/>
              </w:rPr>
              <w:t>р «Лад», ШГПИ</w:t>
            </w:r>
          </w:p>
        </w:tc>
      </w:tr>
    </w:tbl>
    <w:p w:rsidR="00FD2FB5" w:rsidRPr="005B25D8" w:rsidRDefault="00FD2FB5" w:rsidP="00D9311B">
      <w:pPr>
        <w:ind w:firstLine="709"/>
        <w:jc w:val="both"/>
        <w:rPr>
          <w:color w:val="C0504D"/>
        </w:rPr>
      </w:pPr>
    </w:p>
    <w:p w:rsidR="00FD2FB5" w:rsidRPr="005B25D8" w:rsidRDefault="00FD2FB5" w:rsidP="00D9311B"/>
    <w:p w:rsidR="00FD2FB5" w:rsidRPr="005B25D8" w:rsidRDefault="00FD2FB5" w:rsidP="00D9311B">
      <w:pPr>
        <w:pStyle w:val="aff"/>
        <w:spacing w:line="240" w:lineRule="auto"/>
        <w:ind w:left="1080"/>
        <w:jc w:val="center"/>
        <w:rPr>
          <w:sz w:val="24"/>
        </w:rPr>
      </w:pPr>
      <w:bookmarkStart w:id="169" w:name="_Toc288394104"/>
      <w:bookmarkStart w:id="170" w:name="_Toc288410571"/>
      <w:bookmarkStart w:id="171" w:name="_Toc288410700"/>
      <w:bookmarkStart w:id="172" w:name="_Toc294246109"/>
      <w:r w:rsidRPr="005B25D8">
        <w:rPr>
          <w:sz w:val="24"/>
        </w:rPr>
        <w:t>2.4  Программа формирования экологической культуры, здорового и безопасного образа жизни</w:t>
      </w:r>
      <w:bookmarkEnd w:id="169"/>
      <w:bookmarkEnd w:id="170"/>
      <w:bookmarkEnd w:id="171"/>
      <w:bookmarkEnd w:id="172"/>
      <w:r w:rsidRPr="005B25D8">
        <w:rPr>
          <w:sz w:val="24"/>
        </w:rPr>
        <w:t xml:space="preserve">  МКОУ «Погорельская СОШ»</w:t>
      </w:r>
    </w:p>
    <w:p w:rsidR="00FD2FB5" w:rsidRPr="005B25D8" w:rsidRDefault="00FD2FB5" w:rsidP="00D9311B">
      <w:pPr>
        <w:pStyle w:val="a3"/>
        <w:spacing w:line="240" w:lineRule="auto"/>
        <w:ind w:firstLine="454"/>
        <w:rPr>
          <w:rStyle w:val="Zag11"/>
          <w:rFonts w:ascii="Times New Roman" w:hAnsi="Times New Roman"/>
          <w:color w:val="auto"/>
          <w:sz w:val="24"/>
          <w:szCs w:val="24"/>
        </w:rPr>
      </w:pPr>
      <w:r w:rsidRPr="005B25D8">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5B25D8">
        <w:rPr>
          <w:rStyle w:val="Zag11"/>
          <w:rFonts w:ascii="Times New Roman" w:hAnsi="Times New Roman"/>
          <w:color w:val="auto"/>
          <w:spacing w:val="2"/>
          <w:sz w:val="24"/>
          <w:szCs w:val="24"/>
        </w:rPr>
        <w:t xml:space="preserve">у обучающихся знаний, установок, личностных </w:t>
      </w:r>
      <w:r w:rsidRPr="005B25D8">
        <w:rPr>
          <w:rStyle w:val="Zag11"/>
          <w:rFonts w:ascii="Times New Roman" w:hAnsi="Times New Roman"/>
          <w:color w:val="auto"/>
          <w:sz w:val="24"/>
          <w:szCs w:val="24"/>
        </w:rPr>
        <w:t xml:space="preserve">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FD2FB5" w:rsidRPr="005B25D8" w:rsidRDefault="00FD2FB5" w:rsidP="00D9311B">
      <w:pPr>
        <w:pStyle w:val="a3"/>
        <w:spacing w:line="240" w:lineRule="auto"/>
        <w:ind w:firstLine="454"/>
        <w:rPr>
          <w:rStyle w:val="Zag11"/>
          <w:rFonts w:ascii="Times New Roman" w:hAnsi="Times New Roman"/>
          <w:color w:val="auto"/>
          <w:spacing w:val="2"/>
          <w:sz w:val="24"/>
          <w:szCs w:val="24"/>
        </w:rPr>
      </w:pPr>
      <w:r w:rsidRPr="005B25D8">
        <w:rPr>
          <w:rStyle w:val="Zag11"/>
          <w:rFonts w:ascii="Times New Roman" w:hAnsi="Times New Roman"/>
          <w:color w:val="auto"/>
          <w:spacing w:val="2"/>
          <w:sz w:val="24"/>
          <w:szCs w:val="24"/>
        </w:rPr>
        <w:t xml:space="preserve">Программа направлена на развитие мотивации и готовности обучающихся повышать свою </w:t>
      </w:r>
      <w:r w:rsidRPr="005B25D8">
        <w:rPr>
          <w:rStyle w:val="Zag11"/>
          <w:rFonts w:ascii="Times New Roman" w:hAnsi="Times New Roman"/>
          <w:color w:val="auto"/>
          <w:sz w:val="24"/>
          <w:szCs w:val="24"/>
        </w:rPr>
        <w:t xml:space="preserve">экологическую грамотность, действовать предусмотрительно, </w:t>
      </w:r>
      <w:r w:rsidRPr="005B25D8">
        <w:rPr>
          <w:rStyle w:val="Zag11"/>
          <w:rFonts w:ascii="Times New Roman" w:hAnsi="Times New Roman"/>
          <w:color w:val="auto"/>
          <w:spacing w:val="2"/>
          <w:sz w:val="24"/>
          <w:szCs w:val="24"/>
        </w:rPr>
        <w:t>осознанно придерживаться здорового и экологически без</w:t>
      </w:r>
      <w:r w:rsidRPr="005B25D8">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5B25D8">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FD2FB5" w:rsidRPr="005B25D8" w:rsidRDefault="00FD2FB5" w:rsidP="00D9311B">
      <w:pPr>
        <w:pStyle w:val="a3"/>
        <w:spacing w:line="240" w:lineRule="auto"/>
        <w:ind w:firstLine="454"/>
        <w:rPr>
          <w:rStyle w:val="Zag11"/>
          <w:rFonts w:ascii="Times New Roman" w:hAnsi="Times New Roman"/>
          <w:b/>
          <w:bCs/>
          <w:iCs/>
          <w:color w:val="auto"/>
          <w:sz w:val="24"/>
          <w:szCs w:val="24"/>
        </w:rPr>
      </w:pPr>
      <w:r w:rsidRPr="005B25D8">
        <w:rPr>
          <w:rStyle w:val="Zag11"/>
          <w:rFonts w:ascii="Times New Roman" w:hAnsi="Times New Roman"/>
          <w:b/>
          <w:bCs/>
          <w:iCs/>
          <w:color w:val="auto"/>
          <w:sz w:val="24"/>
          <w:szCs w:val="24"/>
        </w:rPr>
        <w:t>Цели и задачи программы</w:t>
      </w:r>
    </w:p>
    <w:p w:rsidR="00FD2FB5" w:rsidRPr="005B25D8" w:rsidRDefault="00FD2FB5" w:rsidP="00D9311B">
      <w:pPr>
        <w:pStyle w:val="a3"/>
        <w:spacing w:line="240" w:lineRule="auto"/>
        <w:ind w:firstLine="454"/>
        <w:rPr>
          <w:rStyle w:val="Zag11"/>
          <w:rFonts w:ascii="Times New Roman" w:hAnsi="Times New Roman"/>
          <w:color w:val="auto"/>
          <w:sz w:val="24"/>
          <w:szCs w:val="24"/>
        </w:rPr>
      </w:pPr>
      <w:r w:rsidRPr="005B25D8">
        <w:rPr>
          <w:rStyle w:val="Zag11"/>
          <w:rFonts w:ascii="Times New Roman" w:hAnsi="Times New Roman"/>
          <w:b/>
          <w:bCs/>
          <w:color w:val="auto"/>
          <w:spacing w:val="2"/>
          <w:sz w:val="24"/>
          <w:szCs w:val="24"/>
        </w:rPr>
        <w:t>Цель</w:t>
      </w:r>
      <w:r w:rsidRPr="005B25D8">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5B25D8">
        <w:rPr>
          <w:rStyle w:val="Zag11"/>
          <w:rFonts w:ascii="Times New Roman"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5B25D8">
        <w:rPr>
          <w:rStyle w:val="Zag11"/>
          <w:rFonts w:ascii="Times New Roman" w:hAnsi="Times New Roman"/>
          <w:color w:val="auto"/>
          <w:spacing w:val="2"/>
          <w:sz w:val="24"/>
          <w:szCs w:val="24"/>
        </w:rPr>
        <w:t>вательному и эмоциональному развитию ребёнка, достиже</w:t>
      </w:r>
      <w:r w:rsidRPr="005B25D8">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FD2FB5" w:rsidRPr="005B25D8" w:rsidRDefault="00FD2FB5" w:rsidP="00D9311B">
      <w:pPr>
        <w:pStyle w:val="a3"/>
        <w:spacing w:line="240" w:lineRule="auto"/>
        <w:ind w:firstLine="454"/>
        <w:rPr>
          <w:rStyle w:val="Zag11"/>
          <w:rFonts w:ascii="Times New Roman" w:hAnsi="Times New Roman"/>
          <w:b/>
          <w:bCs/>
          <w:color w:val="auto"/>
          <w:sz w:val="24"/>
          <w:szCs w:val="24"/>
        </w:rPr>
      </w:pPr>
      <w:r w:rsidRPr="005B25D8">
        <w:rPr>
          <w:rStyle w:val="Zag11"/>
          <w:rFonts w:ascii="Times New Roman" w:hAnsi="Times New Roman"/>
          <w:b/>
          <w:bCs/>
          <w:color w:val="auto"/>
          <w:sz w:val="24"/>
          <w:szCs w:val="24"/>
        </w:rPr>
        <w:t>Задачи программы:</w:t>
      </w:r>
    </w:p>
    <w:p w:rsidR="00FD2FB5" w:rsidRPr="005B25D8" w:rsidRDefault="00FD2FB5" w:rsidP="00D9311B">
      <w:pPr>
        <w:pStyle w:val="21"/>
        <w:spacing w:line="240" w:lineRule="auto"/>
        <w:rPr>
          <w:rStyle w:val="Zag11"/>
          <w:color w:val="auto"/>
          <w:sz w:val="24"/>
        </w:rPr>
      </w:pPr>
      <w:r w:rsidRPr="005B25D8">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5B25D8">
        <w:rPr>
          <w:rStyle w:val="Zag11"/>
          <w:color w:val="auto"/>
          <w:sz w:val="24"/>
        </w:rPr>
        <w:t>в быту и природе, безопасного для человека и окружающей среды;</w:t>
      </w:r>
    </w:p>
    <w:p w:rsidR="00FD2FB5" w:rsidRPr="005B25D8" w:rsidRDefault="00FD2FB5" w:rsidP="00D9311B">
      <w:pPr>
        <w:pStyle w:val="21"/>
        <w:spacing w:line="240" w:lineRule="auto"/>
        <w:rPr>
          <w:rStyle w:val="Zag11"/>
          <w:color w:val="auto"/>
          <w:sz w:val="24"/>
        </w:rPr>
      </w:pPr>
      <w:r w:rsidRPr="005B25D8">
        <w:rPr>
          <w:rStyle w:val="Zag11"/>
          <w:color w:val="auto"/>
          <w:sz w:val="24"/>
        </w:rPr>
        <w:t xml:space="preserve">сформировать представление о позитивных и негативных </w:t>
      </w:r>
      <w:r w:rsidRPr="005B25D8">
        <w:rPr>
          <w:rStyle w:val="Zag11"/>
          <w:color w:val="auto"/>
          <w:spacing w:val="2"/>
          <w:sz w:val="24"/>
        </w:rPr>
        <w:t>факторах, влияющих на здоровье, в том числе о влиянии</w:t>
      </w:r>
      <w:r w:rsidR="00D9311B" w:rsidRPr="005B25D8">
        <w:rPr>
          <w:rStyle w:val="Zag11"/>
          <w:color w:val="auto"/>
          <w:spacing w:val="2"/>
          <w:sz w:val="24"/>
        </w:rPr>
        <w:t xml:space="preserve"> </w:t>
      </w:r>
      <w:r w:rsidRPr="005B25D8">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FD2FB5" w:rsidRPr="005B25D8" w:rsidRDefault="00FD2FB5" w:rsidP="00D9311B">
      <w:pPr>
        <w:pStyle w:val="21"/>
        <w:spacing w:line="240" w:lineRule="auto"/>
        <w:rPr>
          <w:rStyle w:val="Zag11"/>
          <w:color w:val="auto"/>
          <w:sz w:val="24"/>
        </w:rPr>
      </w:pPr>
      <w:r w:rsidRPr="005B25D8">
        <w:rPr>
          <w:rStyle w:val="Zag11"/>
          <w:color w:val="auto"/>
          <w:spacing w:val="2"/>
          <w:sz w:val="24"/>
        </w:rPr>
        <w:t>дать представление с учётом принципа информацион</w:t>
      </w:r>
      <w:r w:rsidRPr="005B25D8">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FD2FB5" w:rsidRPr="005B25D8" w:rsidRDefault="00FD2FB5" w:rsidP="00D9311B">
      <w:pPr>
        <w:pStyle w:val="21"/>
        <w:spacing w:line="240" w:lineRule="auto"/>
        <w:rPr>
          <w:rStyle w:val="Zag11"/>
          <w:color w:val="auto"/>
          <w:sz w:val="24"/>
        </w:rPr>
      </w:pPr>
      <w:r w:rsidRPr="005B25D8">
        <w:rPr>
          <w:rStyle w:val="Zag11"/>
          <w:color w:val="auto"/>
          <w:sz w:val="24"/>
        </w:rPr>
        <w:t>сформировать познавательный интерес и бережное отношение к природе;</w:t>
      </w:r>
    </w:p>
    <w:p w:rsidR="00FD2FB5" w:rsidRPr="005B25D8" w:rsidRDefault="00FD2FB5" w:rsidP="00D9311B">
      <w:pPr>
        <w:pStyle w:val="21"/>
        <w:spacing w:line="240" w:lineRule="auto"/>
        <w:rPr>
          <w:rStyle w:val="Zag11"/>
          <w:color w:val="auto"/>
          <w:sz w:val="24"/>
        </w:rPr>
      </w:pPr>
      <w:r w:rsidRPr="005B25D8">
        <w:rPr>
          <w:rStyle w:val="Zag11"/>
          <w:color w:val="auto"/>
          <w:sz w:val="24"/>
        </w:rPr>
        <w:t>научить школьников выполнять правила личной гигиены и развить готовность на их основе самостоятельно поддерживать своё здоровье;</w:t>
      </w:r>
    </w:p>
    <w:p w:rsidR="00FD2FB5" w:rsidRPr="005B25D8" w:rsidRDefault="00FD2FB5" w:rsidP="00D9311B">
      <w:pPr>
        <w:pStyle w:val="21"/>
        <w:spacing w:line="240" w:lineRule="auto"/>
        <w:rPr>
          <w:rStyle w:val="Zag11"/>
          <w:color w:val="auto"/>
          <w:sz w:val="24"/>
        </w:rPr>
      </w:pPr>
      <w:r w:rsidRPr="005B25D8">
        <w:rPr>
          <w:rStyle w:val="Zag11"/>
          <w:color w:val="auto"/>
          <w:spacing w:val="2"/>
          <w:sz w:val="24"/>
        </w:rPr>
        <w:t xml:space="preserve">сформировать представление о правильном (здоровом) </w:t>
      </w:r>
      <w:r w:rsidRPr="005B25D8">
        <w:rPr>
          <w:rStyle w:val="Zag11"/>
          <w:color w:val="auto"/>
          <w:sz w:val="24"/>
        </w:rPr>
        <w:t>питании, его режиме, структуре, полезных продуктах;</w:t>
      </w:r>
    </w:p>
    <w:p w:rsidR="00FD2FB5" w:rsidRPr="005B25D8" w:rsidRDefault="00FD2FB5" w:rsidP="00D9311B">
      <w:pPr>
        <w:pStyle w:val="21"/>
        <w:spacing w:line="240" w:lineRule="auto"/>
        <w:rPr>
          <w:rStyle w:val="Zag11"/>
          <w:color w:val="auto"/>
          <w:sz w:val="24"/>
        </w:rPr>
      </w:pPr>
      <w:r w:rsidRPr="005B25D8">
        <w:rPr>
          <w:rStyle w:val="Zag11"/>
          <w:color w:val="auto"/>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D2FB5" w:rsidRPr="005B25D8" w:rsidRDefault="00FD2FB5" w:rsidP="00D9311B">
      <w:pPr>
        <w:pStyle w:val="21"/>
        <w:spacing w:line="240" w:lineRule="auto"/>
        <w:rPr>
          <w:rStyle w:val="Zag11"/>
          <w:color w:val="auto"/>
          <w:spacing w:val="-2"/>
          <w:sz w:val="24"/>
        </w:rPr>
      </w:pPr>
      <w:r w:rsidRPr="005B25D8">
        <w:rPr>
          <w:rStyle w:val="Zag11"/>
          <w:color w:val="auto"/>
          <w:spacing w:val="-5"/>
          <w:sz w:val="24"/>
        </w:rPr>
        <w:t>обучить безопасному поведению в окружающей среде и эле</w:t>
      </w:r>
      <w:r w:rsidRPr="005B25D8">
        <w:rPr>
          <w:rStyle w:val="Zag11"/>
          <w:color w:val="auto"/>
          <w:spacing w:val="-2"/>
          <w:sz w:val="24"/>
        </w:rPr>
        <w:t>ментарным навыкам поведения в экстремальных ситуациях;</w:t>
      </w:r>
    </w:p>
    <w:p w:rsidR="00FD2FB5" w:rsidRPr="005B25D8" w:rsidRDefault="00FD2FB5" w:rsidP="00D9311B">
      <w:pPr>
        <w:pStyle w:val="21"/>
        <w:spacing w:line="240" w:lineRule="auto"/>
        <w:rPr>
          <w:rStyle w:val="Zag11"/>
          <w:color w:val="auto"/>
          <w:sz w:val="24"/>
        </w:rPr>
      </w:pPr>
      <w:r w:rsidRPr="005B25D8">
        <w:rPr>
          <w:rStyle w:val="Zag11"/>
          <w:color w:val="auto"/>
          <w:spacing w:val="2"/>
          <w:sz w:val="24"/>
        </w:rPr>
        <w:t xml:space="preserve">сформировать навыки позитивного </w:t>
      </w:r>
      <w:r w:rsidRPr="005B25D8">
        <w:rPr>
          <w:rStyle w:val="Zag11"/>
          <w:color w:val="auto"/>
          <w:sz w:val="24"/>
        </w:rPr>
        <w:t>общения;</w:t>
      </w:r>
    </w:p>
    <w:p w:rsidR="00FD2FB5" w:rsidRPr="005B25D8" w:rsidRDefault="00FD2FB5" w:rsidP="00D9311B">
      <w:pPr>
        <w:pStyle w:val="21"/>
        <w:spacing w:line="240" w:lineRule="auto"/>
        <w:rPr>
          <w:rStyle w:val="Zag11"/>
          <w:color w:val="auto"/>
          <w:sz w:val="24"/>
        </w:rPr>
      </w:pPr>
      <w:r w:rsidRPr="005B25D8">
        <w:rPr>
          <w:rStyle w:val="Zag11"/>
          <w:color w:val="auto"/>
          <w:spacing w:val="2"/>
          <w:sz w:val="24"/>
        </w:rPr>
        <w:t>научить осознанному выбору поступков, стиля поведе</w:t>
      </w:r>
      <w:r w:rsidRPr="005B25D8">
        <w:rPr>
          <w:rStyle w:val="Zag11"/>
          <w:color w:val="auto"/>
          <w:sz w:val="24"/>
        </w:rPr>
        <w:t>ния, позволяющих сохранять и укреплять здоровье;</w:t>
      </w:r>
    </w:p>
    <w:p w:rsidR="00FD2FB5" w:rsidRPr="005B25D8" w:rsidRDefault="00FD2FB5" w:rsidP="00D9311B">
      <w:pPr>
        <w:pStyle w:val="21"/>
        <w:spacing w:line="240" w:lineRule="auto"/>
        <w:rPr>
          <w:rStyle w:val="Zag11"/>
          <w:color w:val="auto"/>
          <w:sz w:val="24"/>
        </w:rPr>
      </w:pPr>
      <w:r w:rsidRPr="005B25D8">
        <w:rPr>
          <w:rStyle w:val="Zag11"/>
          <w:color w:val="auto"/>
          <w:sz w:val="24"/>
        </w:rPr>
        <w:lastRenderedPageBreak/>
        <w:t>сформировать потребность ребёнка безбоязненно обра</w:t>
      </w:r>
      <w:r w:rsidRPr="005B25D8">
        <w:rPr>
          <w:rStyle w:val="Zag11"/>
          <w:color w:val="auto"/>
          <w:spacing w:val="2"/>
          <w:sz w:val="24"/>
        </w:rPr>
        <w:t>щаться к врачу по любым вопросам состояния здоровья,</w:t>
      </w:r>
      <w:r w:rsidRPr="005B25D8">
        <w:rPr>
          <w:rStyle w:val="Zag11"/>
          <w:color w:val="auto"/>
          <w:sz w:val="24"/>
        </w:rPr>
        <w:t>в том числе связанным с особенностями роста и развития.</w:t>
      </w:r>
    </w:p>
    <w:p w:rsidR="00FD2FB5" w:rsidRPr="005B25D8" w:rsidRDefault="00FD2FB5" w:rsidP="00D9311B">
      <w:pPr>
        <w:pStyle w:val="a3"/>
        <w:spacing w:line="240" w:lineRule="auto"/>
        <w:ind w:firstLine="454"/>
        <w:rPr>
          <w:rStyle w:val="Zag11"/>
          <w:rFonts w:ascii="Times New Roman" w:hAnsi="Times New Roman"/>
          <w:b/>
          <w:bCs/>
          <w:iCs/>
          <w:color w:val="auto"/>
          <w:sz w:val="24"/>
          <w:szCs w:val="24"/>
        </w:rPr>
      </w:pPr>
      <w:r w:rsidRPr="005B25D8">
        <w:rPr>
          <w:rStyle w:val="Zag11"/>
          <w:rFonts w:ascii="Times New Roman" w:hAnsi="Times New Roman"/>
          <w:b/>
          <w:bCs/>
          <w:iCs/>
          <w:color w:val="auto"/>
          <w:sz w:val="24"/>
          <w:szCs w:val="24"/>
        </w:rPr>
        <w:t>Основные направления программы</w:t>
      </w:r>
    </w:p>
    <w:p w:rsidR="00FD2FB5" w:rsidRPr="005B25D8" w:rsidRDefault="00FD2FB5" w:rsidP="00D9311B">
      <w:pPr>
        <w:pStyle w:val="a3"/>
        <w:spacing w:line="240" w:lineRule="auto"/>
        <w:ind w:firstLine="454"/>
        <w:rPr>
          <w:rStyle w:val="Zag11"/>
          <w:rFonts w:ascii="Times New Roman" w:hAnsi="Times New Roman"/>
          <w:iCs/>
          <w:color w:val="auto"/>
          <w:sz w:val="24"/>
          <w:szCs w:val="24"/>
        </w:rPr>
      </w:pPr>
      <w:r w:rsidRPr="005B25D8">
        <w:rPr>
          <w:rStyle w:val="Zag11"/>
          <w:rFonts w:ascii="Times New Roman" w:hAnsi="Times New Roman"/>
          <w:iCs/>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5B25D8">
        <w:rPr>
          <w:rStyle w:val="Zag11"/>
          <w:rFonts w:ascii="Times New Roman" w:hAnsi="Times New Roman"/>
          <w:b/>
          <w:iCs/>
          <w:color w:val="auto"/>
          <w:sz w:val="24"/>
          <w:szCs w:val="24"/>
        </w:rPr>
        <w:t>направлениям</w:t>
      </w:r>
      <w:r w:rsidRPr="005B25D8">
        <w:rPr>
          <w:rStyle w:val="Zag11"/>
          <w:rFonts w:ascii="Times New Roman" w:hAnsi="Times New Roman"/>
          <w:iCs/>
          <w:color w:val="auto"/>
          <w:sz w:val="24"/>
          <w:szCs w:val="24"/>
        </w:rPr>
        <w:t>:</w:t>
      </w:r>
    </w:p>
    <w:p w:rsidR="00FD2FB5" w:rsidRPr="005B25D8" w:rsidRDefault="00FD2FB5" w:rsidP="00D9311B">
      <w:pPr>
        <w:pStyle w:val="21"/>
        <w:spacing w:line="240" w:lineRule="auto"/>
        <w:rPr>
          <w:rStyle w:val="Zag11"/>
          <w:color w:val="auto"/>
          <w:sz w:val="24"/>
        </w:rPr>
      </w:pPr>
      <w:r w:rsidRPr="005B25D8">
        <w:rPr>
          <w:rStyle w:val="Zag11"/>
          <w:color w:val="auto"/>
          <w:sz w:val="24"/>
        </w:rPr>
        <w:t xml:space="preserve">создание экологически безопасной, здоровьесберегающей инфраструктуры </w:t>
      </w:r>
      <w:r w:rsidRPr="005B25D8">
        <w:rPr>
          <w:rStyle w:val="Zag11"/>
          <w:color w:val="auto"/>
          <w:spacing w:val="-3"/>
          <w:sz w:val="24"/>
        </w:rPr>
        <w:t>образовательной организации</w:t>
      </w:r>
      <w:r w:rsidRPr="005B25D8">
        <w:rPr>
          <w:rStyle w:val="Zag11"/>
          <w:color w:val="auto"/>
          <w:sz w:val="24"/>
        </w:rPr>
        <w:t>;</w:t>
      </w:r>
    </w:p>
    <w:p w:rsidR="00FD2FB5" w:rsidRPr="005B25D8" w:rsidRDefault="00FD2FB5" w:rsidP="00D9311B">
      <w:pPr>
        <w:pStyle w:val="21"/>
        <w:spacing w:line="240" w:lineRule="auto"/>
        <w:rPr>
          <w:rStyle w:val="Zag11"/>
          <w:color w:val="auto"/>
          <w:sz w:val="24"/>
        </w:rPr>
      </w:pPr>
      <w:r w:rsidRPr="005B25D8">
        <w:rPr>
          <w:rStyle w:val="Zag11"/>
          <w:color w:val="auto"/>
          <w:sz w:val="24"/>
        </w:rPr>
        <w:t>формирование экологической культуры</w:t>
      </w:r>
    </w:p>
    <w:p w:rsidR="00FD2FB5" w:rsidRPr="005B25D8" w:rsidRDefault="00FD2FB5" w:rsidP="00D9311B">
      <w:pPr>
        <w:pStyle w:val="21"/>
        <w:spacing w:line="240" w:lineRule="auto"/>
        <w:rPr>
          <w:rStyle w:val="Zag11"/>
          <w:color w:val="auto"/>
          <w:sz w:val="24"/>
        </w:rPr>
      </w:pPr>
      <w:r w:rsidRPr="005B25D8">
        <w:rPr>
          <w:rStyle w:val="Zag11"/>
          <w:color w:val="auto"/>
          <w:sz w:val="24"/>
        </w:rPr>
        <w:t xml:space="preserve">организация учебной и внеурочной деятельности обучающихся; </w:t>
      </w:r>
    </w:p>
    <w:p w:rsidR="00FD2FB5" w:rsidRPr="005B25D8" w:rsidRDefault="00FD2FB5" w:rsidP="00D9311B">
      <w:pPr>
        <w:pStyle w:val="21"/>
        <w:spacing w:line="240" w:lineRule="auto"/>
        <w:rPr>
          <w:rStyle w:val="Zag11"/>
          <w:color w:val="auto"/>
          <w:sz w:val="24"/>
        </w:rPr>
      </w:pPr>
      <w:r w:rsidRPr="005B25D8">
        <w:rPr>
          <w:rStyle w:val="Zag11"/>
          <w:color w:val="auto"/>
          <w:sz w:val="24"/>
        </w:rPr>
        <w:t xml:space="preserve">организация физкультурно­оздоровительной работы; </w:t>
      </w:r>
    </w:p>
    <w:p w:rsidR="00FD2FB5" w:rsidRPr="005B25D8" w:rsidRDefault="00FD2FB5" w:rsidP="00D9311B">
      <w:pPr>
        <w:pStyle w:val="21"/>
        <w:spacing w:line="240" w:lineRule="auto"/>
        <w:rPr>
          <w:rStyle w:val="Zag11"/>
          <w:color w:val="auto"/>
          <w:sz w:val="24"/>
        </w:rPr>
      </w:pPr>
      <w:r w:rsidRPr="005B25D8">
        <w:rPr>
          <w:rStyle w:val="Zag11"/>
          <w:color w:val="auto"/>
          <w:sz w:val="24"/>
        </w:rPr>
        <w:t>реализация дополнительных образовательных курсов;</w:t>
      </w:r>
    </w:p>
    <w:p w:rsidR="00FD2FB5" w:rsidRPr="005B25D8" w:rsidRDefault="00FD2FB5" w:rsidP="00D9311B">
      <w:pPr>
        <w:pStyle w:val="21"/>
        <w:spacing w:line="240" w:lineRule="auto"/>
        <w:rPr>
          <w:rStyle w:val="Zag11"/>
          <w:color w:val="auto"/>
          <w:sz w:val="24"/>
        </w:rPr>
      </w:pPr>
      <w:r w:rsidRPr="005B25D8">
        <w:rPr>
          <w:rStyle w:val="Zag11"/>
          <w:color w:val="auto"/>
          <w:sz w:val="24"/>
        </w:rPr>
        <w:t>организация работы с родителями (законными представителями).</w:t>
      </w:r>
    </w:p>
    <w:p w:rsidR="00FD2FB5" w:rsidRPr="005B25D8" w:rsidRDefault="00FD2FB5" w:rsidP="00D9311B">
      <w:pPr>
        <w:pStyle w:val="a3"/>
        <w:spacing w:line="240" w:lineRule="auto"/>
        <w:ind w:firstLine="454"/>
        <w:rPr>
          <w:rStyle w:val="Zag11"/>
          <w:rFonts w:ascii="Times New Roman" w:hAnsi="Times New Roman"/>
          <w:b/>
          <w:bCs/>
          <w:iCs/>
          <w:color w:val="auto"/>
          <w:sz w:val="24"/>
          <w:szCs w:val="24"/>
        </w:rPr>
      </w:pPr>
      <w:r w:rsidRPr="005B25D8">
        <w:rPr>
          <w:rStyle w:val="Zag11"/>
          <w:rFonts w:ascii="Times New Roman" w:hAnsi="Times New Roman"/>
          <w:b/>
          <w:bCs/>
          <w:iCs/>
          <w:color w:val="auto"/>
          <w:sz w:val="24"/>
          <w:szCs w:val="24"/>
        </w:rPr>
        <w:t>Модель организации работы МКОУ «Погорельская СОШ» по реализации программы</w:t>
      </w:r>
    </w:p>
    <w:p w:rsidR="00FD2FB5" w:rsidRPr="005B25D8" w:rsidRDefault="00FD2FB5" w:rsidP="00D9311B">
      <w:pPr>
        <w:pStyle w:val="a3"/>
        <w:spacing w:line="240" w:lineRule="auto"/>
        <w:ind w:firstLine="454"/>
        <w:rPr>
          <w:rStyle w:val="Zag11"/>
          <w:rFonts w:ascii="Times New Roman" w:hAnsi="Times New Roman"/>
          <w:color w:val="auto"/>
          <w:spacing w:val="-3"/>
          <w:sz w:val="24"/>
          <w:szCs w:val="24"/>
        </w:rPr>
      </w:pPr>
      <w:r w:rsidRPr="005B25D8">
        <w:rPr>
          <w:rStyle w:val="Zag11"/>
          <w:rFonts w:ascii="Times New Roman" w:hAnsi="Times New Roman"/>
          <w:color w:val="auto"/>
          <w:spacing w:val="-3"/>
          <w:sz w:val="24"/>
          <w:szCs w:val="24"/>
        </w:rPr>
        <w:t xml:space="preserve"> Работа  по реализации про</w:t>
      </w:r>
      <w:r w:rsidRPr="005B25D8">
        <w:rPr>
          <w:rStyle w:val="Zag11"/>
          <w:rFonts w:ascii="Times New Roman" w:hAnsi="Times New Roman"/>
          <w:color w:val="auto"/>
          <w:sz w:val="24"/>
          <w:szCs w:val="24"/>
        </w:rPr>
        <w:t xml:space="preserve">граммы формирования экологической культуры, здорового и </w:t>
      </w:r>
      <w:r w:rsidRPr="005B25D8">
        <w:rPr>
          <w:rStyle w:val="Zag11"/>
          <w:rFonts w:ascii="Times New Roman" w:hAnsi="Times New Roman"/>
          <w:color w:val="auto"/>
          <w:spacing w:val="-3"/>
          <w:sz w:val="24"/>
          <w:szCs w:val="24"/>
        </w:rPr>
        <w:t xml:space="preserve">безопасного образа жизни реализована в два этапа. </w:t>
      </w:r>
    </w:p>
    <w:p w:rsidR="00FD2FB5" w:rsidRPr="005B25D8" w:rsidRDefault="00FD2FB5" w:rsidP="00D9311B">
      <w:pPr>
        <w:pStyle w:val="a3"/>
        <w:spacing w:line="240" w:lineRule="auto"/>
        <w:ind w:firstLine="454"/>
        <w:rPr>
          <w:rStyle w:val="Zag11"/>
          <w:rFonts w:ascii="Times New Roman" w:hAnsi="Times New Roman"/>
          <w:color w:val="auto"/>
          <w:sz w:val="24"/>
          <w:szCs w:val="24"/>
        </w:rPr>
      </w:pPr>
      <w:r w:rsidRPr="005B25D8">
        <w:rPr>
          <w:rStyle w:val="Zag11"/>
          <w:rFonts w:ascii="Times New Roman" w:hAnsi="Times New Roman"/>
          <w:b/>
          <w:iCs/>
          <w:color w:val="auto"/>
          <w:sz w:val="24"/>
          <w:szCs w:val="24"/>
        </w:rPr>
        <w:t>Первый этап</w:t>
      </w:r>
      <w:r w:rsidRPr="005B25D8">
        <w:rPr>
          <w:rStyle w:val="Zag11"/>
          <w:rFonts w:ascii="Times New Roman" w:hAnsi="Times New Roman"/>
          <w:color w:val="auto"/>
          <w:sz w:val="24"/>
          <w:szCs w:val="24"/>
        </w:rPr>
        <w:t xml:space="preserve"> — анализ состояния и планирование работы школы по данному направлению, в том числе по:</w:t>
      </w:r>
    </w:p>
    <w:p w:rsidR="00FD2FB5" w:rsidRPr="005B25D8" w:rsidRDefault="00FD2FB5" w:rsidP="00D9311B">
      <w:pPr>
        <w:pStyle w:val="21"/>
        <w:spacing w:line="240" w:lineRule="auto"/>
        <w:rPr>
          <w:rStyle w:val="Zag11"/>
          <w:color w:val="auto"/>
          <w:sz w:val="24"/>
        </w:rPr>
      </w:pPr>
      <w:r w:rsidRPr="005B25D8">
        <w:rPr>
          <w:rStyle w:val="Zag11"/>
          <w:color w:val="auto"/>
          <w:sz w:val="24"/>
        </w:rPr>
        <w:t xml:space="preserve">организации режима дня детей, их нагрузкам, питанию, </w:t>
      </w:r>
      <w:r w:rsidRPr="005B25D8">
        <w:rPr>
          <w:rStyle w:val="Zag11"/>
          <w:color w:val="auto"/>
          <w:spacing w:val="-4"/>
          <w:sz w:val="24"/>
        </w:rPr>
        <w:t>физкультурно­оздоровительной работе, сформированности эле</w:t>
      </w:r>
      <w:r w:rsidRPr="005B25D8">
        <w:rPr>
          <w:rStyle w:val="Zag11"/>
          <w:color w:val="auto"/>
          <w:sz w:val="24"/>
        </w:rPr>
        <w:t>ментарных навыков гигиены, рационального питания и профилактике вредных привычек;</w:t>
      </w:r>
    </w:p>
    <w:p w:rsidR="00FD2FB5" w:rsidRPr="005B25D8" w:rsidRDefault="00FD2FB5" w:rsidP="00D9311B">
      <w:pPr>
        <w:pStyle w:val="21"/>
        <w:spacing w:line="240" w:lineRule="auto"/>
        <w:rPr>
          <w:rStyle w:val="Zag11"/>
          <w:color w:val="auto"/>
          <w:sz w:val="24"/>
        </w:rPr>
      </w:pPr>
      <w:r w:rsidRPr="005B25D8">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5B25D8">
        <w:rPr>
          <w:rStyle w:val="Zag11"/>
          <w:color w:val="auto"/>
          <w:spacing w:val="-2"/>
          <w:sz w:val="24"/>
        </w:rPr>
        <w:t>й организации с обучающимися и родителями (законными пред</w:t>
      </w:r>
      <w:r w:rsidRPr="005B25D8">
        <w:rPr>
          <w:rStyle w:val="Zag11"/>
          <w:color w:val="auto"/>
          <w:sz w:val="24"/>
        </w:rPr>
        <w:t>ставителями);</w:t>
      </w:r>
    </w:p>
    <w:p w:rsidR="00FD2FB5" w:rsidRPr="005B25D8" w:rsidRDefault="00FD2FB5" w:rsidP="00D9311B">
      <w:pPr>
        <w:pStyle w:val="21"/>
        <w:spacing w:line="240" w:lineRule="auto"/>
        <w:rPr>
          <w:rStyle w:val="Zag11"/>
          <w:color w:val="auto"/>
          <w:sz w:val="24"/>
        </w:rPr>
      </w:pPr>
      <w:r w:rsidRPr="005B25D8">
        <w:rPr>
          <w:rStyle w:val="Zag11"/>
          <w:color w:val="auto"/>
          <w:spacing w:val="-3"/>
          <w:sz w:val="24"/>
        </w:rPr>
        <w:t xml:space="preserve">выделению приоритетов в работе образовательного образовательной организации </w:t>
      </w:r>
      <w:r w:rsidRPr="005B25D8">
        <w:rPr>
          <w:rStyle w:val="Zag11"/>
          <w:color w:val="auto"/>
          <w:spacing w:val="2"/>
          <w:sz w:val="24"/>
        </w:rPr>
        <w:t>с учётом результатов проведённого анализа, а также возрастных особенностей обучающихся при получении  началь</w:t>
      </w:r>
      <w:r w:rsidRPr="005B25D8">
        <w:rPr>
          <w:rStyle w:val="Zag11"/>
          <w:color w:val="auto"/>
          <w:sz w:val="24"/>
        </w:rPr>
        <w:t>ного общего образования.</w:t>
      </w:r>
    </w:p>
    <w:p w:rsidR="00FD2FB5" w:rsidRPr="005B25D8" w:rsidRDefault="00FD2FB5" w:rsidP="00D9311B">
      <w:pPr>
        <w:pStyle w:val="a3"/>
        <w:spacing w:line="240" w:lineRule="auto"/>
        <w:ind w:firstLine="454"/>
        <w:rPr>
          <w:rStyle w:val="Zag11"/>
          <w:rFonts w:ascii="Times New Roman" w:hAnsi="Times New Roman"/>
          <w:color w:val="auto"/>
          <w:sz w:val="24"/>
          <w:szCs w:val="24"/>
        </w:rPr>
      </w:pPr>
      <w:r w:rsidRPr="005B25D8">
        <w:rPr>
          <w:rStyle w:val="Zag11"/>
          <w:rFonts w:ascii="Times New Roman" w:hAnsi="Times New Roman"/>
          <w:b/>
          <w:iCs/>
          <w:color w:val="auto"/>
          <w:spacing w:val="-4"/>
          <w:sz w:val="24"/>
          <w:szCs w:val="24"/>
        </w:rPr>
        <w:t>Второй этап</w:t>
      </w:r>
      <w:r w:rsidRPr="005B25D8">
        <w:rPr>
          <w:rStyle w:val="Zag11"/>
          <w:rFonts w:ascii="Times New Roman" w:hAnsi="Times New Roman"/>
          <w:color w:val="auto"/>
          <w:spacing w:val="-4"/>
          <w:sz w:val="24"/>
          <w:szCs w:val="24"/>
        </w:rPr>
        <w:t xml:space="preserve"> — организация просветительской, учебно­вос</w:t>
      </w:r>
      <w:r w:rsidRPr="005B25D8">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5B25D8">
        <w:rPr>
          <w:rStyle w:val="Zag11"/>
          <w:rFonts w:ascii="Times New Roman" w:hAnsi="Times New Roman"/>
          <w:color w:val="auto"/>
          <w:sz w:val="24"/>
          <w:szCs w:val="24"/>
        </w:rPr>
        <w:t xml:space="preserve"> по данному направлению.</w:t>
      </w:r>
    </w:p>
    <w:p w:rsidR="00FD2FB5" w:rsidRPr="005B25D8" w:rsidRDefault="00FD2FB5" w:rsidP="00D9311B">
      <w:pPr>
        <w:pStyle w:val="a3"/>
        <w:spacing w:line="240" w:lineRule="auto"/>
        <w:ind w:firstLine="454"/>
        <w:rPr>
          <w:rStyle w:val="Zag11"/>
          <w:rFonts w:ascii="Times New Roman" w:hAnsi="Times New Roman"/>
          <w:color w:val="auto"/>
          <w:sz w:val="24"/>
          <w:szCs w:val="24"/>
        </w:rPr>
      </w:pPr>
      <w:r w:rsidRPr="005B25D8">
        <w:rPr>
          <w:rStyle w:val="Zag11"/>
          <w:rFonts w:ascii="Times New Roman" w:hAnsi="Times New Roman"/>
          <w:b/>
          <w:bCs/>
          <w:iCs/>
          <w:color w:val="auto"/>
          <w:spacing w:val="2"/>
          <w:sz w:val="24"/>
          <w:szCs w:val="24"/>
        </w:rPr>
        <w:t xml:space="preserve">Критерии и показатели эффективности деятельности </w:t>
      </w:r>
      <w:r w:rsidRPr="005B25D8">
        <w:rPr>
          <w:rStyle w:val="Zag11"/>
          <w:rFonts w:ascii="Times New Roman" w:hAnsi="Times New Roman"/>
          <w:b/>
          <w:color w:val="auto"/>
          <w:spacing w:val="-3"/>
          <w:sz w:val="24"/>
          <w:szCs w:val="24"/>
        </w:rPr>
        <w:t xml:space="preserve">МКОУ «Погорельская СОШ» </w:t>
      </w:r>
      <w:r w:rsidRPr="005B25D8">
        <w:rPr>
          <w:rStyle w:val="Zag11"/>
          <w:rFonts w:ascii="Times New Roman" w:hAnsi="Times New Roman"/>
          <w:b/>
          <w:color w:val="auto"/>
          <w:sz w:val="24"/>
          <w:szCs w:val="24"/>
        </w:rPr>
        <w:t>по реализации Программы экологической культуры, здорового и безопасного образа жизни:</w:t>
      </w:r>
    </w:p>
    <w:p w:rsidR="00FD2FB5" w:rsidRPr="005B25D8" w:rsidRDefault="00FD2FB5" w:rsidP="00D9311B">
      <w:pPr>
        <w:pStyle w:val="21"/>
        <w:spacing w:line="240" w:lineRule="auto"/>
        <w:rPr>
          <w:rStyle w:val="Zag11"/>
          <w:color w:val="auto"/>
          <w:sz w:val="24"/>
        </w:rPr>
      </w:pPr>
      <w:r w:rsidRPr="005B25D8">
        <w:rPr>
          <w:rStyle w:val="Zag11"/>
          <w:color w:val="auto"/>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5B25D8">
        <w:rPr>
          <w:rStyle w:val="Zag11"/>
          <w:color w:val="auto"/>
          <w:spacing w:val="2"/>
          <w:sz w:val="24"/>
        </w:rPr>
        <w:t xml:space="preserve">на здоровье человека, правилах поведения в школе и вне </w:t>
      </w:r>
      <w:r w:rsidRPr="005B25D8">
        <w:rPr>
          <w:rStyle w:val="Zag11"/>
          <w:color w:val="auto"/>
          <w:sz w:val="24"/>
        </w:rPr>
        <w:t>школы, в том числе на транспорте;</w:t>
      </w:r>
    </w:p>
    <w:p w:rsidR="00FD2FB5" w:rsidRPr="005B25D8" w:rsidRDefault="00FD2FB5" w:rsidP="00D9311B">
      <w:pPr>
        <w:pStyle w:val="21"/>
        <w:spacing w:line="240" w:lineRule="auto"/>
        <w:rPr>
          <w:rStyle w:val="Zag11"/>
          <w:color w:val="auto"/>
          <w:sz w:val="24"/>
        </w:rPr>
      </w:pPr>
      <w:r w:rsidRPr="005B25D8">
        <w:rPr>
          <w:rStyle w:val="Zag11"/>
          <w:color w:val="auto"/>
          <w:spacing w:val="2"/>
          <w:sz w:val="24"/>
        </w:rPr>
        <w:t>отслеживание динамики показателей здоровья обучаю</w:t>
      </w:r>
      <w:r w:rsidRPr="005B25D8">
        <w:rPr>
          <w:rStyle w:val="Zag11"/>
          <w:color w:val="auto"/>
          <w:sz w:val="24"/>
        </w:rPr>
        <w:t>щихся: общего показателя здоровья, показателей заболеваемости органов зрения и опорно­двигательного аппарата;</w:t>
      </w:r>
    </w:p>
    <w:p w:rsidR="00FD2FB5" w:rsidRPr="005B25D8" w:rsidRDefault="00FD2FB5" w:rsidP="00D9311B">
      <w:pPr>
        <w:pStyle w:val="21"/>
        <w:spacing w:line="240" w:lineRule="auto"/>
        <w:rPr>
          <w:rStyle w:val="Zag11"/>
          <w:color w:val="auto"/>
          <w:spacing w:val="-2"/>
          <w:sz w:val="24"/>
        </w:rPr>
      </w:pPr>
      <w:r w:rsidRPr="005B25D8">
        <w:rPr>
          <w:rStyle w:val="Zag11"/>
          <w:color w:val="auto"/>
          <w:sz w:val="24"/>
        </w:rPr>
        <w:t xml:space="preserve">отслеживание динамики травматизма в образовательной </w:t>
      </w:r>
      <w:r w:rsidRPr="005B25D8">
        <w:rPr>
          <w:rStyle w:val="Zag11"/>
          <w:color w:val="auto"/>
          <w:spacing w:val="-2"/>
          <w:sz w:val="24"/>
        </w:rPr>
        <w:t>организации, в том числе дорожно­транспортного травматизма;</w:t>
      </w:r>
    </w:p>
    <w:p w:rsidR="00FD2FB5" w:rsidRPr="005B25D8" w:rsidRDefault="00FD2FB5" w:rsidP="00D9311B">
      <w:pPr>
        <w:pStyle w:val="21"/>
        <w:spacing w:line="240" w:lineRule="auto"/>
        <w:rPr>
          <w:rStyle w:val="Zag11"/>
          <w:color w:val="auto"/>
          <w:sz w:val="24"/>
        </w:rPr>
      </w:pPr>
      <w:r w:rsidRPr="005B25D8">
        <w:rPr>
          <w:rStyle w:val="Zag11"/>
          <w:color w:val="auto"/>
          <w:sz w:val="24"/>
        </w:rPr>
        <w:t>отслеживание динамики показателей количества пропусков занятий по болезни;</w:t>
      </w:r>
    </w:p>
    <w:p w:rsidR="00FD2FB5" w:rsidRPr="005B25D8" w:rsidRDefault="00FD2FB5" w:rsidP="00D9311B">
      <w:pPr>
        <w:pStyle w:val="21"/>
        <w:spacing w:line="240" w:lineRule="auto"/>
        <w:rPr>
          <w:rStyle w:val="Zag11"/>
          <w:color w:val="auto"/>
          <w:spacing w:val="2"/>
          <w:sz w:val="24"/>
        </w:rPr>
      </w:pPr>
      <w:r w:rsidRPr="005B25D8">
        <w:rPr>
          <w:rStyle w:val="Zag11"/>
          <w:color w:val="auto"/>
          <w:spacing w:val="2"/>
          <w:sz w:val="24"/>
        </w:rPr>
        <w:t xml:space="preserve">включение в доступный широкой общественности ежегодный отчёт </w:t>
      </w:r>
      <w:r w:rsidRPr="005B25D8">
        <w:rPr>
          <w:rStyle w:val="Zag11"/>
          <w:color w:val="auto"/>
          <w:spacing w:val="-3"/>
          <w:sz w:val="24"/>
        </w:rPr>
        <w:t xml:space="preserve">образовательной организации </w:t>
      </w:r>
      <w:r w:rsidRPr="005B25D8">
        <w:rPr>
          <w:rStyle w:val="Zag11"/>
          <w:color w:val="auto"/>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FD2FB5" w:rsidRPr="005B25D8" w:rsidRDefault="00FD2FB5" w:rsidP="00D9311B">
      <w:pPr>
        <w:pStyle w:val="a3"/>
        <w:spacing w:line="240" w:lineRule="auto"/>
        <w:ind w:firstLine="454"/>
        <w:rPr>
          <w:rStyle w:val="Zag11"/>
          <w:rFonts w:ascii="Times New Roman" w:hAnsi="Times New Roman"/>
          <w:b/>
          <w:color w:val="auto"/>
          <w:sz w:val="24"/>
          <w:szCs w:val="24"/>
        </w:rPr>
      </w:pPr>
      <w:r w:rsidRPr="005B25D8">
        <w:rPr>
          <w:rStyle w:val="Zag11"/>
          <w:rFonts w:ascii="Times New Roman" w:hAnsi="Times New Roman"/>
          <w:b/>
          <w:color w:val="auto"/>
          <w:sz w:val="24"/>
          <w:szCs w:val="24"/>
        </w:rPr>
        <w:t>Критерии эффективной реализации Программы формирования экологической культуры, здорового и безопасного образа жизни обучающихся:</w:t>
      </w:r>
    </w:p>
    <w:p w:rsidR="00FD2FB5" w:rsidRPr="005B25D8" w:rsidRDefault="00FD2FB5" w:rsidP="00D9311B">
      <w:pPr>
        <w:pStyle w:val="21"/>
        <w:spacing w:line="240" w:lineRule="auto"/>
        <w:rPr>
          <w:rStyle w:val="Zag11"/>
          <w:color w:val="auto"/>
          <w:sz w:val="24"/>
        </w:rPr>
      </w:pPr>
      <w:r w:rsidRPr="005B25D8">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5B25D8">
        <w:rPr>
          <w:rStyle w:val="Zag11"/>
          <w:color w:val="auto"/>
          <w:sz w:val="24"/>
        </w:rPr>
        <w:t>системе образования;</w:t>
      </w:r>
    </w:p>
    <w:p w:rsidR="00FD2FB5" w:rsidRPr="005B25D8" w:rsidRDefault="00FD2FB5" w:rsidP="00D9311B">
      <w:pPr>
        <w:pStyle w:val="21"/>
        <w:spacing w:line="240" w:lineRule="auto"/>
        <w:rPr>
          <w:rStyle w:val="Zag11"/>
          <w:color w:val="auto"/>
          <w:sz w:val="24"/>
        </w:rPr>
      </w:pPr>
      <w:r w:rsidRPr="005B25D8">
        <w:rPr>
          <w:rStyle w:val="Zag11"/>
          <w:color w:val="auto"/>
          <w:sz w:val="24"/>
        </w:rPr>
        <w:lastRenderedPageBreak/>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FD2FB5" w:rsidRPr="005B25D8" w:rsidRDefault="00FD2FB5" w:rsidP="00D9311B">
      <w:pPr>
        <w:pStyle w:val="21"/>
        <w:spacing w:line="240" w:lineRule="auto"/>
        <w:rPr>
          <w:rStyle w:val="Zag11"/>
          <w:color w:val="auto"/>
          <w:sz w:val="24"/>
        </w:rPr>
      </w:pPr>
      <w:r w:rsidRPr="005B25D8">
        <w:rPr>
          <w:rStyle w:val="Zag11"/>
          <w:color w:val="auto"/>
          <w:spacing w:val="2"/>
          <w:sz w:val="24"/>
        </w:rPr>
        <w:t xml:space="preserve">повышение уровня культуры межличностного общения </w:t>
      </w:r>
      <w:r w:rsidRPr="005B25D8">
        <w:rPr>
          <w:rStyle w:val="Zag11"/>
          <w:color w:val="auto"/>
          <w:sz w:val="24"/>
        </w:rPr>
        <w:t>обучающихся и уровня эмпатии друг к другу;</w:t>
      </w:r>
    </w:p>
    <w:p w:rsidR="00FD2FB5" w:rsidRPr="005B25D8" w:rsidRDefault="00FD2FB5" w:rsidP="00D9311B">
      <w:pPr>
        <w:pStyle w:val="21"/>
        <w:spacing w:line="240" w:lineRule="auto"/>
        <w:rPr>
          <w:rStyle w:val="Zag11"/>
          <w:color w:val="auto"/>
          <w:sz w:val="24"/>
        </w:rPr>
      </w:pPr>
      <w:r w:rsidRPr="005B25D8">
        <w:rPr>
          <w:rStyle w:val="Zag11"/>
          <w:color w:val="auto"/>
          <w:sz w:val="24"/>
        </w:rPr>
        <w:t>снижение уровня социальной напряжённости в детской и подростковой среде;</w:t>
      </w:r>
    </w:p>
    <w:p w:rsidR="00FD2FB5" w:rsidRPr="005B25D8" w:rsidRDefault="00FD2FB5" w:rsidP="00D9311B">
      <w:pPr>
        <w:pStyle w:val="21"/>
        <w:spacing w:line="240" w:lineRule="auto"/>
        <w:rPr>
          <w:rStyle w:val="Zag11"/>
          <w:color w:val="auto"/>
          <w:sz w:val="24"/>
        </w:rPr>
      </w:pPr>
      <w:r w:rsidRPr="005B25D8">
        <w:rPr>
          <w:rStyle w:val="Zag11"/>
          <w:color w:val="auto"/>
          <w:spacing w:val="2"/>
          <w:sz w:val="24"/>
        </w:rPr>
        <w:t xml:space="preserve">результаты экспресс­диагностики показателей здоровья </w:t>
      </w:r>
      <w:r w:rsidRPr="005B25D8">
        <w:rPr>
          <w:rStyle w:val="Zag11"/>
          <w:color w:val="auto"/>
          <w:sz w:val="24"/>
        </w:rPr>
        <w:t>школьников;</w:t>
      </w:r>
    </w:p>
    <w:p w:rsidR="00FD2FB5" w:rsidRPr="005B25D8" w:rsidRDefault="00FD2FB5" w:rsidP="00D9311B">
      <w:pPr>
        <w:pStyle w:val="21"/>
        <w:spacing w:line="240" w:lineRule="auto"/>
        <w:rPr>
          <w:rStyle w:val="Zag11"/>
          <w:color w:val="auto"/>
          <w:sz w:val="24"/>
        </w:rPr>
      </w:pPr>
      <w:r w:rsidRPr="005B25D8">
        <w:rPr>
          <w:rStyle w:val="Zag11"/>
          <w:color w:val="auto"/>
          <w:sz w:val="24"/>
        </w:rPr>
        <w:t>положительные результаты анализа анкет по исследова</w:t>
      </w:r>
      <w:r w:rsidRPr="005B25D8">
        <w:rPr>
          <w:rStyle w:val="Zag11"/>
          <w:color w:val="auto"/>
          <w:spacing w:val="2"/>
          <w:sz w:val="24"/>
        </w:rPr>
        <w:t xml:space="preserve">нию жизнедеятельности школьников, анкет для родителей </w:t>
      </w:r>
      <w:r w:rsidRPr="005B25D8">
        <w:rPr>
          <w:rStyle w:val="Zag11"/>
          <w:color w:val="auto"/>
          <w:sz w:val="24"/>
        </w:rPr>
        <w:t>(законных представителей).</w:t>
      </w:r>
    </w:p>
    <w:p w:rsidR="00FD2FB5" w:rsidRPr="005B25D8" w:rsidRDefault="00FD2FB5" w:rsidP="00D9311B">
      <w:pPr>
        <w:rPr>
          <w:b/>
        </w:rPr>
      </w:pPr>
      <w:r w:rsidRPr="005B25D8">
        <w:rPr>
          <w:b/>
        </w:rPr>
        <w:t>Принципы:</w:t>
      </w:r>
    </w:p>
    <w:p w:rsidR="00FD2FB5" w:rsidRPr="005B25D8" w:rsidRDefault="00FD2FB5" w:rsidP="00D9311B">
      <w:pPr>
        <w:numPr>
          <w:ilvl w:val="0"/>
          <w:numId w:val="54"/>
        </w:numPr>
      </w:pPr>
      <w:r w:rsidRPr="005B25D8">
        <w:t>научная обоснованность;</w:t>
      </w:r>
    </w:p>
    <w:p w:rsidR="00FD2FB5" w:rsidRPr="005B25D8" w:rsidRDefault="00FD2FB5" w:rsidP="00D9311B">
      <w:pPr>
        <w:numPr>
          <w:ilvl w:val="0"/>
          <w:numId w:val="54"/>
        </w:numPr>
      </w:pPr>
      <w:r w:rsidRPr="005B25D8">
        <w:t>последовательность;</w:t>
      </w:r>
    </w:p>
    <w:p w:rsidR="00FD2FB5" w:rsidRPr="005B25D8" w:rsidRDefault="00FD2FB5" w:rsidP="00D9311B">
      <w:pPr>
        <w:numPr>
          <w:ilvl w:val="0"/>
          <w:numId w:val="54"/>
        </w:numPr>
      </w:pPr>
      <w:r w:rsidRPr="005B25D8">
        <w:t>возрастная и социокультурная адекватность;</w:t>
      </w:r>
    </w:p>
    <w:p w:rsidR="00FD2FB5" w:rsidRPr="005B25D8" w:rsidRDefault="00FD2FB5" w:rsidP="00D9311B">
      <w:pPr>
        <w:numPr>
          <w:ilvl w:val="0"/>
          <w:numId w:val="54"/>
        </w:numPr>
      </w:pPr>
      <w:r w:rsidRPr="005B25D8">
        <w:t>информационная безопасность;</w:t>
      </w:r>
    </w:p>
    <w:p w:rsidR="00FD2FB5" w:rsidRPr="005B25D8" w:rsidRDefault="00FD2FB5" w:rsidP="00D9311B">
      <w:pPr>
        <w:numPr>
          <w:ilvl w:val="0"/>
          <w:numId w:val="54"/>
        </w:numPr>
      </w:pPr>
      <w:r w:rsidRPr="005B25D8">
        <w:t>практическая целесообразность</w:t>
      </w:r>
    </w:p>
    <w:p w:rsidR="00FD2FB5" w:rsidRPr="005B25D8" w:rsidRDefault="00FD2FB5" w:rsidP="00D9311B"/>
    <w:p w:rsidR="00FD2FB5" w:rsidRPr="005B25D8" w:rsidRDefault="00FD2FB5" w:rsidP="00D9311B"/>
    <w:tbl>
      <w:tblPr>
        <w:tblW w:w="1055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96"/>
        <w:gridCol w:w="2239"/>
        <w:gridCol w:w="2055"/>
        <w:gridCol w:w="1922"/>
      </w:tblGrid>
      <w:tr w:rsidR="00FD2FB5" w:rsidRPr="00E979FC" w:rsidTr="00CC3EE3">
        <w:tc>
          <w:tcPr>
            <w:tcW w:w="2340" w:type="dxa"/>
          </w:tcPr>
          <w:p w:rsidR="00FD2FB5" w:rsidRPr="00E979FC" w:rsidRDefault="00FD2FB5" w:rsidP="00D9311B">
            <w:pPr>
              <w:rPr>
                <w:b/>
                <w:sz w:val="20"/>
                <w:szCs w:val="20"/>
              </w:rPr>
            </w:pPr>
            <w:r w:rsidRPr="00E979FC">
              <w:rPr>
                <w:b/>
                <w:sz w:val="20"/>
                <w:szCs w:val="20"/>
              </w:rPr>
              <w:t>Направления формирования экологической культуры, здорового и безопасного образа жизни</w:t>
            </w:r>
          </w:p>
        </w:tc>
        <w:tc>
          <w:tcPr>
            <w:tcW w:w="1996" w:type="dxa"/>
          </w:tcPr>
          <w:p w:rsidR="00FD2FB5" w:rsidRPr="00E979FC" w:rsidRDefault="00FD2FB5" w:rsidP="00D9311B">
            <w:pPr>
              <w:rPr>
                <w:b/>
                <w:sz w:val="20"/>
                <w:szCs w:val="20"/>
              </w:rPr>
            </w:pPr>
            <w:r w:rsidRPr="00E979FC">
              <w:rPr>
                <w:b/>
                <w:sz w:val="20"/>
                <w:szCs w:val="20"/>
              </w:rPr>
              <w:t>Содержание деятельности</w:t>
            </w:r>
          </w:p>
        </w:tc>
        <w:tc>
          <w:tcPr>
            <w:tcW w:w="2239" w:type="dxa"/>
          </w:tcPr>
          <w:p w:rsidR="00FD2FB5" w:rsidRPr="00E979FC" w:rsidRDefault="00FD2FB5" w:rsidP="00D9311B">
            <w:pPr>
              <w:rPr>
                <w:b/>
                <w:sz w:val="20"/>
                <w:szCs w:val="20"/>
              </w:rPr>
            </w:pPr>
            <w:r w:rsidRPr="00E979FC">
              <w:rPr>
                <w:b/>
                <w:sz w:val="20"/>
                <w:szCs w:val="20"/>
              </w:rPr>
              <w:t>Виды деятельности</w:t>
            </w:r>
          </w:p>
        </w:tc>
        <w:tc>
          <w:tcPr>
            <w:tcW w:w="2055" w:type="dxa"/>
          </w:tcPr>
          <w:p w:rsidR="00FD2FB5" w:rsidRPr="00E979FC" w:rsidRDefault="00FD2FB5" w:rsidP="00D9311B">
            <w:pPr>
              <w:rPr>
                <w:b/>
                <w:sz w:val="20"/>
                <w:szCs w:val="20"/>
              </w:rPr>
            </w:pPr>
            <w:r w:rsidRPr="00E979FC">
              <w:rPr>
                <w:b/>
                <w:sz w:val="20"/>
                <w:szCs w:val="20"/>
              </w:rPr>
              <w:t>Совместная деятельность школы с семьями обучающихся, учреждениями окружающего социума</w:t>
            </w:r>
          </w:p>
        </w:tc>
        <w:tc>
          <w:tcPr>
            <w:tcW w:w="1922" w:type="dxa"/>
          </w:tcPr>
          <w:p w:rsidR="00FD2FB5" w:rsidRPr="00E979FC" w:rsidRDefault="00FD2FB5" w:rsidP="00D9311B">
            <w:pPr>
              <w:rPr>
                <w:b/>
                <w:sz w:val="20"/>
                <w:szCs w:val="20"/>
              </w:rPr>
            </w:pPr>
            <w:r w:rsidRPr="00E979FC">
              <w:rPr>
                <w:b/>
                <w:sz w:val="20"/>
                <w:szCs w:val="20"/>
              </w:rPr>
              <w:t>Ожидаемые результаты деятельности</w:t>
            </w:r>
          </w:p>
        </w:tc>
      </w:tr>
      <w:tr w:rsidR="00CC3EE3" w:rsidRPr="00E979FC" w:rsidTr="00CC3EE3">
        <w:tc>
          <w:tcPr>
            <w:tcW w:w="2340" w:type="dxa"/>
          </w:tcPr>
          <w:p w:rsidR="00CC3EE3" w:rsidRPr="00E979FC" w:rsidRDefault="00CC3EE3" w:rsidP="00D9311B">
            <w:pPr>
              <w:rPr>
                <w:b/>
                <w:sz w:val="20"/>
                <w:szCs w:val="20"/>
              </w:rPr>
            </w:pPr>
            <w:r w:rsidRPr="00E979FC">
              <w:rPr>
                <w:b/>
                <w:sz w:val="20"/>
                <w:szCs w:val="20"/>
              </w:rPr>
              <w:t>1.Создание экологически безопасной, здоровьесберегающей инфраструктуры школы</w:t>
            </w:r>
          </w:p>
          <w:p w:rsidR="00CC3EE3" w:rsidRPr="00E979FC" w:rsidRDefault="00CC3EE3" w:rsidP="00D9311B">
            <w:pPr>
              <w:rPr>
                <w:b/>
                <w:sz w:val="20"/>
                <w:szCs w:val="20"/>
              </w:rPr>
            </w:pPr>
          </w:p>
          <w:p w:rsidR="00CC3EE3" w:rsidRPr="00E979FC" w:rsidRDefault="00CC3EE3" w:rsidP="00D9311B">
            <w:pPr>
              <w:rPr>
                <w:b/>
                <w:sz w:val="20"/>
                <w:szCs w:val="20"/>
              </w:rPr>
            </w:pPr>
          </w:p>
          <w:p w:rsidR="00CC3EE3" w:rsidRPr="00E979FC" w:rsidRDefault="00CC3EE3" w:rsidP="00D9311B">
            <w:pPr>
              <w:pStyle w:val="21"/>
              <w:numPr>
                <w:ilvl w:val="0"/>
                <w:numId w:val="0"/>
              </w:numPr>
              <w:spacing w:line="240" w:lineRule="auto"/>
              <w:rPr>
                <w:b/>
                <w:sz w:val="20"/>
                <w:szCs w:val="20"/>
              </w:rPr>
            </w:pPr>
          </w:p>
        </w:tc>
        <w:tc>
          <w:tcPr>
            <w:tcW w:w="1996" w:type="dxa"/>
          </w:tcPr>
          <w:p w:rsidR="00CC3EE3" w:rsidRPr="00E979FC" w:rsidRDefault="00CC3EE3" w:rsidP="00D9311B">
            <w:pPr>
              <w:rPr>
                <w:sz w:val="20"/>
                <w:szCs w:val="20"/>
              </w:rPr>
            </w:pPr>
            <w:r w:rsidRPr="00E979FC">
              <w:rPr>
                <w:sz w:val="20"/>
                <w:szCs w:val="20"/>
              </w:rPr>
              <w:t>-Подготовка школы к началу учебного года в соответствии гигиеническими нормами, нормами пожарной безопасности, требованиями охраны здоровья и охраны труда обучающихся</w:t>
            </w:r>
          </w:p>
          <w:p w:rsidR="00CC3EE3" w:rsidRPr="00E979FC" w:rsidRDefault="00CC3EE3" w:rsidP="00D9311B">
            <w:pPr>
              <w:rPr>
                <w:sz w:val="20"/>
                <w:szCs w:val="20"/>
              </w:rPr>
            </w:pPr>
            <w:r w:rsidRPr="00E979FC">
              <w:rPr>
                <w:sz w:val="20"/>
                <w:szCs w:val="20"/>
              </w:rPr>
              <w:t>-Работа по расширению материально- технической базы школы, приобретение нового спортивного и игрового инвентаря</w:t>
            </w:r>
          </w:p>
          <w:p w:rsidR="00CC3EE3" w:rsidRPr="00E979FC" w:rsidRDefault="00CC3EE3" w:rsidP="00D9311B">
            <w:pPr>
              <w:rPr>
                <w:sz w:val="20"/>
                <w:szCs w:val="20"/>
              </w:rPr>
            </w:pPr>
            <w:r w:rsidRPr="00E979FC">
              <w:rPr>
                <w:sz w:val="20"/>
                <w:szCs w:val="20"/>
              </w:rPr>
              <w:t>- Обеспечение образовательного учреждения необходимыми специалистами</w:t>
            </w:r>
          </w:p>
          <w:p w:rsidR="00CC3EE3" w:rsidRPr="00E979FC" w:rsidRDefault="00CC3EE3" w:rsidP="00D9311B">
            <w:pPr>
              <w:rPr>
                <w:sz w:val="20"/>
                <w:szCs w:val="20"/>
              </w:rPr>
            </w:pPr>
          </w:p>
        </w:tc>
        <w:tc>
          <w:tcPr>
            <w:tcW w:w="2239" w:type="dxa"/>
          </w:tcPr>
          <w:p w:rsidR="00CC3EE3" w:rsidRPr="00E979FC" w:rsidRDefault="00CC3EE3" w:rsidP="00D9311B">
            <w:pPr>
              <w:rPr>
                <w:sz w:val="20"/>
                <w:szCs w:val="20"/>
              </w:rPr>
            </w:pPr>
            <w:r w:rsidRPr="00E979FC">
              <w:rPr>
                <w:sz w:val="20"/>
                <w:szCs w:val="20"/>
              </w:rPr>
              <w:t xml:space="preserve">- Организация ремонтных работ </w:t>
            </w:r>
          </w:p>
          <w:p w:rsidR="00CC3EE3" w:rsidRPr="00E979FC" w:rsidRDefault="00CC3EE3" w:rsidP="00D9311B">
            <w:pPr>
              <w:rPr>
                <w:sz w:val="20"/>
                <w:szCs w:val="20"/>
              </w:rPr>
            </w:pPr>
            <w:r w:rsidRPr="00E979FC">
              <w:rPr>
                <w:sz w:val="20"/>
                <w:szCs w:val="20"/>
              </w:rPr>
              <w:t>- Проведение генеральных уборок, косметического ремонта</w:t>
            </w:r>
          </w:p>
          <w:p w:rsidR="00CC3EE3" w:rsidRPr="00E979FC" w:rsidRDefault="00CC3EE3" w:rsidP="00D9311B">
            <w:pPr>
              <w:rPr>
                <w:sz w:val="20"/>
                <w:szCs w:val="20"/>
              </w:rPr>
            </w:pPr>
            <w:r w:rsidRPr="00E979FC">
              <w:rPr>
                <w:sz w:val="20"/>
                <w:szCs w:val="20"/>
              </w:rPr>
              <w:t xml:space="preserve">- оформление заявок на приобретение спортивного и игрового оборудования </w:t>
            </w:r>
          </w:p>
          <w:p w:rsidR="00CC3EE3" w:rsidRPr="00E979FC" w:rsidRDefault="00CC3EE3" w:rsidP="00D9311B">
            <w:pPr>
              <w:rPr>
                <w:sz w:val="20"/>
                <w:szCs w:val="20"/>
              </w:rPr>
            </w:pPr>
            <w:r w:rsidRPr="00E979FC">
              <w:rPr>
                <w:sz w:val="20"/>
                <w:szCs w:val="20"/>
              </w:rPr>
              <w:t>- организация горячего питания</w:t>
            </w:r>
          </w:p>
          <w:p w:rsidR="00CC3EE3" w:rsidRPr="00E979FC" w:rsidRDefault="00CC3EE3" w:rsidP="00D9311B">
            <w:pPr>
              <w:rPr>
                <w:sz w:val="20"/>
                <w:szCs w:val="20"/>
              </w:rPr>
            </w:pPr>
            <w:r w:rsidRPr="00E979FC">
              <w:rPr>
                <w:sz w:val="20"/>
                <w:szCs w:val="20"/>
              </w:rPr>
              <w:t xml:space="preserve">- проведение медицинского осмотра </w:t>
            </w:r>
          </w:p>
        </w:tc>
        <w:tc>
          <w:tcPr>
            <w:tcW w:w="2055" w:type="dxa"/>
          </w:tcPr>
          <w:p w:rsidR="00CC3EE3" w:rsidRPr="00E979FC" w:rsidRDefault="00CC3EE3" w:rsidP="00D9311B">
            <w:pPr>
              <w:rPr>
                <w:sz w:val="20"/>
                <w:szCs w:val="20"/>
              </w:rPr>
            </w:pPr>
            <w:r w:rsidRPr="00E979FC">
              <w:rPr>
                <w:sz w:val="20"/>
                <w:szCs w:val="20"/>
              </w:rPr>
              <w:t>-Сотрудничество с администрацией Погорельского сельсовета</w:t>
            </w:r>
          </w:p>
          <w:p w:rsidR="00CC3EE3" w:rsidRPr="00E979FC" w:rsidRDefault="00CC3EE3" w:rsidP="00D9311B">
            <w:pPr>
              <w:rPr>
                <w:sz w:val="20"/>
                <w:szCs w:val="20"/>
              </w:rPr>
            </w:pPr>
            <w:r w:rsidRPr="00E979FC">
              <w:rPr>
                <w:sz w:val="20"/>
                <w:szCs w:val="20"/>
              </w:rPr>
              <w:t>- Решение назревших вопросов по организации здоровьесберегающей  деятельности школы на Совете школы, родительских собраниях, заседаниях родительских комитетов</w:t>
            </w:r>
          </w:p>
        </w:tc>
        <w:tc>
          <w:tcPr>
            <w:tcW w:w="1922" w:type="dxa"/>
          </w:tcPr>
          <w:p w:rsidR="00CC3EE3" w:rsidRPr="00E979FC" w:rsidRDefault="00CC3EE3" w:rsidP="00D9311B">
            <w:pPr>
              <w:rPr>
                <w:sz w:val="20"/>
                <w:szCs w:val="20"/>
              </w:rPr>
            </w:pPr>
            <w:r w:rsidRPr="00E979FC">
              <w:rPr>
                <w:sz w:val="20"/>
                <w:szCs w:val="20"/>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CC3EE3" w:rsidRPr="00E979FC" w:rsidRDefault="00CC3EE3" w:rsidP="00D9311B">
            <w:pPr>
              <w:rPr>
                <w:sz w:val="20"/>
                <w:szCs w:val="20"/>
              </w:rPr>
            </w:pPr>
            <w:r w:rsidRPr="00E979FC">
              <w:rPr>
                <w:sz w:val="20"/>
                <w:szCs w:val="20"/>
              </w:rPr>
              <w:t>- наличие условий и помещения для питания обучающихся; хранения и приготовления пищи</w:t>
            </w:r>
          </w:p>
          <w:p w:rsidR="00CC3EE3" w:rsidRPr="00E979FC" w:rsidRDefault="00CC3EE3" w:rsidP="00D9311B">
            <w:pPr>
              <w:rPr>
                <w:sz w:val="20"/>
                <w:szCs w:val="20"/>
              </w:rPr>
            </w:pPr>
            <w:r w:rsidRPr="00E979FC">
              <w:rPr>
                <w:sz w:val="20"/>
                <w:szCs w:val="20"/>
              </w:rPr>
              <w:t>- организация горячего питания</w:t>
            </w:r>
          </w:p>
          <w:p w:rsidR="00CC3EE3" w:rsidRPr="00E979FC" w:rsidRDefault="00CC3EE3" w:rsidP="00D9311B">
            <w:pPr>
              <w:rPr>
                <w:sz w:val="20"/>
                <w:szCs w:val="20"/>
              </w:rPr>
            </w:pPr>
            <w:r w:rsidRPr="00E979FC">
              <w:rPr>
                <w:sz w:val="20"/>
                <w:szCs w:val="20"/>
              </w:rPr>
              <w:t>-оснащенность спортзала, стадиона, игровой площадки необходимым игровым и спортивным  оборудованием</w:t>
            </w:r>
          </w:p>
          <w:p w:rsidR="00CC3EE3" w:rsidRPr="00E979FC" w:rsidRDefault="00CC3EE3" w:rsidP="00D9311B">
            <w:pPr>
              <w:rPr>
                <w:sz w:val="20"/>
                <w:szCs w:val="20"/>
              </w:rPr>
            </w:pPr>
            <w:r w:rsidRPr="00E979FC">
              <w:rPr>
                <w:sz w:val="20"/>
                <w:szCs w:val="20"/>
              </w:rPr>
              <w:t xml:space="preserve">- наличие помещения для оказания медицинской </w:t>
            </w:r>
            <w:r w:rsidRPr="00E979FC">
              <w:rPr>
                <w:sz w:val="20"/>
                <w:szCs w:val="20"/>
              </w:rPr>
              <w:lastRenderedPageBreak/>
              <w:t>помощи, проведения прививок</w:t>
            </w:r>
          </w:p>
          <w:p w:rsidR="00CC3EE3" w:rsidRPr="00E979FC" w:rsidRDefault="00CC3EE3" w:rsidP="00D9311B">
            <w:pPr>
              <w:rPr>
                <w:sz w:val="20"/>
                <w:szCs w:val="20"/>
              </w:rPr>
            </w:pPr>
            <w:r w:rsidRPr="00E979FC">
              <w:rPr>
                <w:sz w:val="20"/>
                <w:szCs w:val="20"/>
              </w:rPr>
              <w:t>- наличие необходимого количества специалистов, обеспечивающих оздоровительную работу с обучающимися, включая учителей физкультуры, психолога школы</w:t>
            </w:r>
          </w:p>
        </w:tc>
      </w:tr>
      <w:tr w:rsidR="00CC3EE3" w:rsidRPr="00E979FC" w:rsidTr="00CC3EE3">
        <w:tc>
          <w:tcPr>
            <w:tcW w:w="2340" w:type="dxa"/>
          </w:tcPr>
          <w:p w:rsidR="00CC3EE3" w:rsidRPr="00E979FC" w:rsidRDefault="00CC3EE3" w:rsidP="00D9311B">
            <w:pPr>
              <w:rPr>
                <w:b/>
                <w:sz w:val="20"/>
                <w:szCs w:val="20"/>
              </w:rPr>
            </w:pPr>
            <w:r w:rsidRPr="00E979FC">
              <w:rPr>
                <w:b/>
                <w:sz w:val="20"/>
                <w:szCs w:val="20"/>
              </w:rPr>
              <w:lastRenderedPageBreak/>
              <w:t>2.Формирование экологической культуры</w:t>
            </w:r>
          </w:p>
        </w:tc>
        <w:tc>
          <w:tcPr>
            <w:tcW w:w="1996" w:type="dxa"/>
          </w:tcPr>
          <w:p w:rsidR="00CC3EE3" w:rsidRPr="00E979FC" w:rsidRDefault="00CC3EE3" w:rsidP="00D9311B">
            <w:pPr>
              <w:rPr>
                <w:sz w:val="20"/>
                <w:szCs w:val="20"/>
              </w:rPr>
            </w:pPr>
            <w:r w:rsidRPr="00E979FC">
              <w:rPr>
                <w:sz w:val="20"/>
                <w:szCs w:val="20"/>
              </w:rPr>
              <w:t>-Развитие интереса к природе, понимание активной роли человека в природе;</w:t>
            </w:r>
          </w:p>
          <w:p w:rsidR="00CC3EE3" w:rsidRPr="00E979FC" w:rsidRDefault="00CC3EE3" w:rsidP="00D9311B">
            <w:pPr>
              <w:rPr>
                <w:sz w:val="20"/>
                <w:szCs w:val="20"/>
              </w:rPr>
            </w:pPr>
            <w:r w:rsidRPr="00E979FC">
              <w:rPr>
                <w:sz w:val="20"/>
                <w:szCs w:val="20"/>
              </w:rPr>
              <w:t>-Ценностное отношение к природе и всем формам жизни;</w:t>
            </w:r>
          </w:p>
          <w:p w:rsidR="00CC3EE3" w:rsidRPr="00E979FC" w:rsidRDefault="00CC3EE3" w:rsidP="00D9311B">
            <w:pPr>
              <w:rPr>
                <w:sz w:val="20"/>
                <w:szCs w:val="20"/>
              </w:rPr>
            </w:pPr>
            <w:r w:rsidRPr="00E979FC">
              <w:rPr>
                <w:sz w:val="20"/>
                <w:szCs w:val="20"/>
              </w:rPr>
              <w:t>- Элементарный опыт природоохранительной деятельности;</w:t>
            </w:r>
          </w:p>
          <w:p w:rsidR="00CC3EE3" w:rsidRPr="00E979FC" w:rsidRDefault="00CC3EE3" w:rsidP="00D9311B">
            <w:pPr>
              <w:rPr>
                <w:sz w:val="20"/>
                <w:szCs w:val="20"/>
              </w:rPr>
            </w:pPr>
            <w:r w:rsidRPr="00E979FC">
              <w:rPr>
                <w:sz w:val="20"/>
                <w:szCs w:val="20"/>
              </w:rPr>
              <w:t>- Бережное отношение к растениям и животным</w:t>
            </w:r>
          </w:p>
        </w:tc>
        <w:tc>
          <w:tcPr>
            <w:tcW w:w="2239" w:type="dxa"/>
          </w:tcPr>
          <w:p w:rsidR="00CC3EE3" w:rsidRPr="00E979FC" w:rsidRDefault="00CC3EE3" w:rsidP="00D9311B">
            <w:pPr>
              <w:rPr>
                <w:sz w:val="20"/>
                <w:szCs w:val="20"/>
              </w:rPr>
            </w:pPr>
            <w:r w:rsidRPr="00E979FC">
              <w:rPr>
                <w:sz w:val="20"/>
                <w:szCs w:val="20"/>
              </w:rPr>
              <w:t>-Проведение тематических бесед и классных часов «Береги природу», «Лес- полон чудес» и др.</w:t>
            </w:r>
          </w:p>
          <w:p w:rsidR="00CC3EE3" w:rsidRPr="00E979FC" w:rsidRDefault="00CC3EE3" w:rsidP="00D9311B">
            <w:pPr>
              <w:rPr>
                <w:sz w:val="20"/>
                <w:szCs w:val="20"/>
              </w:rPr>
            </w:pPr>
            <w:r w:rsidRPr="00E979FC">
              <w:rPr>
                <w:sz w:val="20"/>
                <w:szCs w:val="20"/>
              </w:rPr>
              <w:t>-Участие в фестивале первых открытий, защита презентаций «Пернатые друзья»</w:t>
            </w:r>
          </w:p>
          <w:p w:rsidR="00CC3EE3" w:rsidRPr="00E979FC" w:rsidRDefault="00CC3EE3" w:rsidP="00D9311B">
            <w:pPr>
              <w:rPr>
                <w:sz w:val="20"/>
                <w:szCs w:val="20"/>
              </w:rPr>
            </w:pPr>
            <w:r w:rsidRPr="00E979FC">
              <w:rPr>
                <w:sz w:val="20"/>
                <w:szCs w:val="20"/>
              </w:rPr>
              <w:t>- Участие в общешкольных мероприятиях : День земли, День Птиц</w:t>
            </w:r>
          </w:p>
          <w:p w:rsidR="00CC3EE3" w:rsidRPr="00E979FC" w:rsidRDefault="00CC3EE3" w:rsidP="00D9311B">
            <w:pPr>
              <w:rPr>
                <w:sz w:val="20"/>
                <w:szCs w:val="20"/>
              </w:rPr>
            </w:pPr>
            <w:r w:rsidRPr="00E979FC">
              <w:rPr>
                <w:sz w:val="20"/>
                <w:szCs w:val="20"/>
              </w:rPr>
              <w:t>- Проведение экологических субботников</w:t>
            </w:r>
          </w:p>
          <w:p w:rsidR="00CC3EE3" w:rsidRPr="00E979FC" w:rsidRDefault="00CC3EE3" w:rsidP="00D9311B">
            <w:pPr>
              <w:rPr>
                <w:sz w:val="20"/>
                <w:szCs w:val="20"/>
              </w:rPr>
            </w:pPr>
            <w:r w:rsidRPr="00E979FC">
              <w:rPr>
                <w:sz w:val="20"/>
                <w:szCs w:val="20"/>
              </w:rPr>
              <w:t>- Участие в акциях</w:t>
            </w:r>
          </w:p>
          <w:p w:rsidR="00CC3EE3" w:rsidRPr="00E979FC" w:rsidRDefault="00CC3EE3" w:rsidP="00D9311B">
            <w:pPr>
              <w:rPr>
                <w:sz w:val="20"/>
                <w:szCs w:val="20"/>
              </w:rPr>
            </w:pPr>
            <w:r w:rsidRPr="00E979FC">
              <w:rPr>
                <w:sz w:val="20"/>
                <w:szCs w:val="20"/>
              </w:rPr>
              <w:t>«Птичий дом», «Школа- чистый дом, уютный дом»</w:t>
            </w:r>
          </w:p>
          <w:p w:rsidR="00CC3EE3" w:rsidRPr="00E979FC" w:rsidRDefault="00CC3EE3" w:rsidP="00D9311B">
            <w:pPr>
              <w:rPr>
                <w:sz w:val="20"/>
                <w:szCs w:val="20"/>
              </w:rPr>
            </w:pPr>
            <w:r w:rsidRPr="00E979FC">
              <w:rPr>
                <w:sz w:val="20"/>
                <w:szCs w:val="20"/>
              </w:rPr>
              <w:t>- Проведение туристических походов</w:t>
            </w:r>
          </w:p>
          <w:p w:rsidR="00CC3EE3" w:rsidRPr="00E979FC" w:rsidRDefault="00CC3EE3" w:rsidP="00D9311B">
            <w:pPr>
              <w:rPr>
                <w:sz w:val="20"/>
                <w:szCs w:val="20"/>
              </w:rPr>
            </w:pPr>
            <w:r w:rsidRPr="00E979FC">
              <w:rPr>
                <w:sz w:val="20"/>
                <w:szCs w:val="20"/>
              </w:rPr>
              <w:t>- Участие в конкурсах рисунков «Берегите природу!»</w:t>
            </w:r>
          </w:p>
          <w:p w:rsidR="00CC3EE3" w:rsidRPr="00E979FC" w:rsidRDefault="00CC3EE3" w:rsidP="00D9311B">
            <w:pPr>
              <w:rPr>
                <w:sz w:val="20"/>
                <w:szCs w:val="20"/>
              </w:rPr>
            </w:pPr>
            <w:r w:rsidRPr="00E979FC">
              <w:rPr>
                <w:sz w:val="20"/>
                <w:szCs w:val="20"/>
              </w:rPr>
              <w:t>- Проведение экологических десантов</w:t>
            </w:r>
          </w:p>
          <w:p w:rsidR="00CC3EE3" w:rsidRPr="00E979FC" w:rsidRDefault="00CC3EE3" w:rsidP="00D9311B">
            <w:pPr>
              <w:rPr>
                <w:sz w:val="20"/>
                <w:szCs w:val="20"/>
              </w:rPr>
            </w:pPr>
            <w:r w:rsidRPr="00E979FC">
              <w:rPr>
                <w:sz w:val="20"/>
                <w:szCs w:val="20"/>
              </w:rPr>
              <w:t>- Встречи с интересными людьми</w:t>
            </w:r>
          </w:p>
          <w:p w:rsidR="00CC3EE3" w:rsidRPr="00E979FC" w:rsidRDefault="00CC3EE3" w:rsidP="00D9311B">
            <w:pPr>
              <w:rPr>
                <w:sz w:val="20"/>
                <w:szCs w:val="20"/>
              </w:rPr>
            </w:pPr>
            <w:r w:rsidRPr="00E979FC">
              <w:rPr>
                <w:sz w:val="20"/>
                <w:szCs w:val="20"/>
              </w:rPr>
              <w:t>- участие в озеленении пришкольного участка ( посадка цветов и деревьев)</w:t>
            </w:r>
          </w:p>
          <w:p w:rsidR="00CC3EE3" w:rsidRPr="00E979FC" w:rsidRDefault="00CC3EE3" w:rsidP="00D9311B">
            <w:pPr>
              <w:rPr>
                <w:sz w:val="20"/>
                <w:szCs w:val="20"/>
              </w:rPr>
            </w:pPr>
          </w:p>
          <w:p w:rsidR="00CC3EE3" w:rsidRPr="00E979FC" w:rsidRDefault="00CC3EE3" w:rsidP="00D9311B">
            <w:pPr>
              <w:rPr>
                <w:sz w:val="20"/>
                <w:szCs w:val="20"/>
              </w:rPr>
            </w:pPr>
          </w:p>
        </w:tc>
        <w:tc>
          <w:tcPr>
            <w:tcW w:w="2055" w:type="dxa"/>
          </w:tcPr>
          <w:p w:rsidR="00CC3EE3" w:rsidRPr="00E979FC" w:rsidRDefault="00CC3EE3" w:rsidP="00D9311B">
            <w:pPr>
              <w:rPr>
                <w:sz w:val="20"/>
                <w:szCs w:val="20"/>
              </w:rPr>
            </w:pPr>
            <w:r w:rsidRPr="00E979FC">
              <w:rPr>
                <w:sz w:val="20"/>
                <w:szCs w:val="20"/>
              </w:rPr>
              <w:t xml:space="preserve">- Сельская библиотека </w:t>
            </w:r>
          </w:p>
          <w:p w:rsidR="00CC3EE3" w:rsidRPr="00E979FC" w:rsidRDefault="00CC3EE3" w:rsidP="00D9311B">
            <w:pPr>
              <w:rPr>
                <w:sz w:val="20"/>
                <w:szCs w:val="20"/>
              </w:rPr>
            </w:pPr>
            <w:r w:rsidRPr="00E979FC">
              <w:rPr>
                <w:sz w:val="20"/>
                <w:szCs w:val="20"/>
              </w:rPr>
              <w:t>- Дом детства и юношества с. Погорелка</w:t>
            </w:r>
          </w:p>
          <w:p w:rsidR="00CC3EE3" w:rsidRPr="00E979FC" w:rsidRDefault="00CC3EE3" w:rsidP="00D9311B">
            <w:pPr>
              <w:rPr>
                <w:sz w:val="20"/>
                <w:szCs w:val="20"/>
              </w:rPr>
            </w:pPr>
            <w:r w:rsidRPr="00E979FC">
              <w:rPr>
                <w:sz w:val="20"/>
                <w:szCs w:val="20"/>
              </w:rPr>
              <w:t>- Совет ветеранов</w:t>
            </w:r>
          </w:p>
          <w:p w:rsidR="00CC3EE3" w:rsidRPr="00E979FC" w:rsidRDefault="00CC3EE3" w:rsidP="00D9311B">
            <w:pPr>
              <w:rPr>
                <w:sz w:val="20"/>
                <w:szCs w:val="20"/>
              </w:rPr>
            </w:pPr>
            <w:r w:rsidRPr="00E979FC">
              <w:rPr>
                <w:sz w:val="20"/>
                <w:szCs w:val="20"/>
              </w:rPr>
              <w:t>- Привлечение родителей к участию в мероприятиях с экологической направленностью ( беседы, походы, турслеты и т.д.)</w:t>
            </w:r>
          </w:p>
        </w:tc>
        <w:tc>
          <w:tcPr>
            <w:tcW w:w="1922" w:type="dxa"/>
          </w:tcPr>
          <w:p w:rsidR="00CC3EE3" w:rsidRPr="00E979FC" w:rsidRDefault="00CC3EE3" w:rsidP="00D9311B">
            <w:pPr>
              <w:rPr>
                <w:sz w:val="20"/>
                <w:szCs w:val="20"/>
              </w:rPr>
            </w:pPr>
            <w:r w:rsidRPr="00E979FC">
              <w:rPr>
                <w:sz w:val="20"/>
                <w:szCs w:val="20"/>
              </w:rPr>
              <w:t>1.Приобретение элементарных знаний о традициях нравственно- этического отношения к природе в культуре России, нормах экологической этики</w:t>
            </w:r>
          </w:p>
          <w:p w:rsidR="00CC3EE3" w:rsidRPr="00E979FC" w:rsidRDefault="00CC3EE3" w:rsidP="00D9311B">
            <w:pPr>
              <w:rPr>
                <w:sz w:val="20"/>
                <w:szCs w:val="20"/>
              </w:rPr>
            </w:pPr>
            <w:r w:rsidRPr="00E979FC">
              <w:rPr>
                <w:sz w:val="20"/>
                <w:szCs w:val="20"/>
              </w:rPr>
              <w:t>2. Первоначальный опыт участия в природоохранной деятельности в школе, на пришкольном участке, по месту жительства</w:t>
            </w:r>
          </w:p>
          <w:p w:rsidR="00CC3EE3" w:rsidRPr="00E979FC" w:rsidRDefault="00CC3EE3" w:rsidP="00D9311B">
            <w:pPr>
              <w:rPr>
                <w:sz w:val="20"/>
                <w:szCs w:val="20"/>
              </w:rPr>
            </w:pPr>
            <w:r w:rsidRPr="00E979FC">
              <w:rPr>
                <w:sz w:val="20"/>
                <w:szCs w:val="20"/>
              </w:rPr>
              <w:t>3. Приобретение опыта личного участия в экологических акциях, проектах</w:t>
            </w:r>
          </w:p>
        </w:tc>
      </w:tr>
      <w:tr w:rsidR="00CC3EE3" w:rsidRPr="00E979FC" w:rsidTr="00CC3EE3">
        <w:tc>
          <w:tcPr>
            <w:tcW w:w="2340" w:type="dxa"/>
          </w:tcPr>
          <w:p w:rsidR="00CC3EE3" w:rsidRPr="00E979FC" w:rsidRDefault="00CC3EE3" w:rsidP="00D9311B">
            <w:pPr>
              <w:rPr>
                <w:b/>
                <w:sz w:val="20"/>
                <w:szCs w:val="20"/>
              </w:rPr>
            </w:pPr>
            <w:r w:rsidRPr="00E979FC">
              <w:rPr>
                <w:b/>
                <w:sz w:val="20"/>
                <w:szCs w:val="20"/>
              </w:rPr>
              <w:t>3.Организация учебной и внеучебной деятельности</w:t>
            </w:r>
          </w:p>
        </w:tc>
        <w:tc>
          <w:tcPr>
            <w:tcW w:w="1996" w:type="dxa"/>
          </w:tcPr>
          <w:p w:rsidR="00CC3EE3" w:rsidRPr="00E979FC" w:rsidRDefault="00CC3EE3" w:rsidP="00D9311B">
            <w:pPr>
              <w:rPr>
                <w:sz w:val="20"/>
                <w:szCs w:val="20"/>
              </w:rPr>
            </w:pPr>
            <w:r w:rsidRPr="00E979FC">
              <w:rPr>
                <w:sz w:val="20"/>
                <w:szCs w:val="20"/>
              </w:rPr>
              <w:t>- Соблюдение гигиенических норм и требований к организации и объему учебной и внеучебной нагрузки</w:t>
            </w:r>
          </w:p>
          <w:p w:rsidR="00CC3EE3" w:rsidRPr="00E979FC" w:rsidRDefault="00CC3EE3" w:rsidP="00D9311B">
            <w:pPr>
              <w:rPr>
                <w:sz w:val="20"/>
                <w:szCs w:val="20"/>
              </w:rPr>
            </w:pPr>
            <w:r w:rsidRPr="00E979FC">
              <w:rPr>
                <w:sz w:val="20"/>
                <w:szCs w:val="20"/>
              </w:rPr>
              <w:t xml:space="preserve">- использование методов и методик обучения, адекватных возрастным  </w:t>
            </w:r>
            <w:r w:rsidRPr="00E979FC">
              <w:rPr>
                <w:sz w:val="20"/>
                <w:szCs w:val="20"/>
              </w:rPr>
              <w:lastRenderedPageBreak/>
              <w:t>возможностям и особенностям обучающихся</w:t>
            </w:r>
          </w:p>
          <w:p w:rsidR="00CC3EE3" w:rsidRPr="00E979FC" w:rsidRDefault="00CC3EE3" w:rsidP="00D9311B">
            <w:pPr>
              <w:rPr>
                <w:sz w:val="20"/>
                <w:szCs w:val="20"/>
              </w:rPr>
            </w:pPr>
            <w:r w:rsidRPr="00E979FC">
              <w:rPr>
                <w:sz w:val="20"/>
                <w:szCs w:val="20"/>
              </w:rPr>
              <w:t>- Строгое соблюдение всех требований к использованию технических средств обучения</w:t>
            </w:r>
          </w:p>
          <w:p w:rsidR="00CC3EE3" w:rsidRPr="00E979FC" w:rsidRDefault="00CC3EE3" w:rsidP="00D9311B">
            <w:pPr>
              <w:rPr>
                <w:sz w:val="20"/>
                <w:szCs w:val="20"/>
              </w:rPr>
            </w:pPr>
            <w:r w:rsidRPr="00E979FC">
              <w:rPr>
                <w:sz w:val="20"/>
                <w:szCs w:val="20"/>
              </w:rPr>
              <w:t>- ведение работы с детьми с ослабленным здоровьем и с детьми с ограниченными возможностями здоровья</w:t>
            </w:r>
          </w:p>
        </w:tc>
        <w:tc>
          <w:tcPr>
            <w:tcW w:w="2239" w:type="dxa"/>
          </w:tcPr>
          <w:p w:rsidR="00CC3EE3" w:rsidRPr="00E979FC" w:rsidRDefault="00CC3EE3" w:rsidP="00D9311B">
            <w:pPr>
              <w:rPr>
                <w:sz w:val="20"/>
                <w:szCs w:val="20"/>
              </w:rPr>
            </w:pPr>
            <w:r w:rsidRPr="00E979FC">
              <w:rPr>
                <w:sz w:val="20"/>
                <w:szCs w:val="20"/>
              </w:rPr>
              <w:lastRenderedPageBreak/>
              <w:t>- Составление рабочих программ по физкультуре</w:t>
            </w:r>
          </w:p>
          <w:p w:rsidR="00CC3EE3" w:rsidRPr="00E979FC" w:rsidRDefault="00CC3EE3" w:rsidP="00D9311B">
            <w:pPr>
              <w:rPr>
                <w:sz w:val="20"/>
                <w:szCs w:val="20"/>
              </w:rPr>
            </w:pPr>
            <w:r w:rsidRPr="00E979FC">
              <w:rPr>
                <w:sz w:val="20"/>
                <w:szCs w:val="20"/>
              </w:rPr>
              <w:t>-Проведение уроков физической культуры в соответствии с учебным планом</w:t>
            </w:r>
          </w:p>
          <w:p w:rsidR="00CC3EE3" w:rsidRPr="00E979FC" w:rsidRDefault="00CC3EE3" w:rsidP="00D9311B">
            <w:pPr>
              <w:rPr>
                <w:sz w:val="20"/>
                <w:szCs w:val="20"/>
              </w:rPr>
            </w:pPr>
            <w:r w:rsidRPr="00E979FC">
              <w:rPr>
                <w:sz w:val="20"/>
                <w:szCs w:val="20"/>
              </w:rPr>
              <w:t>- организация кружка «Уроки здоровья»</w:t>
            </w:r>
          </w:p>
          <w:p w:rsidR="00CC3EE3" w:rsidRPr="00E979FC" w:rsidRDefault="00CC3EE3" w:rsidP="00D9311B">
            <w:pPr>
              <w:rPr>
                <w:sz w:val="20"/>
                <w:szCs w:val="20"/>
              </w:rPr>
            </w:pPr>
            <w:r w:rsidRPr="00E979FC">
              <w:rPr>
                <w:sz w:val="20"/>
                <w:szCs w:val="20"/>
              </w:rPr>
              <w:t xml:space="preserve">- организация кружка «Оздоровительная физкультура» для </w:t>
            </w:r>
            <w:r w:rsidRPr="00E979FC">
              <w:rPr>
                <w:sz w:val="20"/>
                <w:szCs w:val="20"/>
              </w:rPr>
              <w:lastRenderedPageBreak/>
              <w:t>детей спецмедгруппы</w:t>
            </w:r>
          </w:p>
          <w:p w:rsidR="00CC3EE3" w:rsidRPr="00E979FC" w:rsidRDefault="00CC3EE3" w:rsidP="00D9311B">
            <w:pPr>
              <w:rPr>
                <w:sz w:val="20"/>
                <w:szCs w:val="20"/>
              </w:rPr>
            </w:pPr>
            <w:r w:rsidRPr="00E979FC">
              <w:rPr>
                <w:sz w:val="20"/>
                <w:szCs w:val="20"/>
              </w:rPr>
              <w:t>- Проведение диспансеризации обучающихся</w:t>
            </w:r>
          </w:p>
          <w:p w:rsidR="00CC3EE3" w:rsidRPr="00E979FC" w:rsidRDefault="00CC3EE3" w:rsidP="00D9311B">
            <w:pPr>
              <w:rPr>
                <w:sz w:val="20"/>
                <w:szCs w:val="20"/>
              </w:rPr>
            </w:pPr>
            <w:r w:rsidRPr="00E979FC">
              <w:rPr>
                <w:sz w:val="20"/>
                <w:szCs w:val="20"/>
              </w:rPr>
              <w:t>- Использование здоровьесберегающих технологий в образовательном процессе</w:t>
            </w:r>
          </w:p>
          <w:p w:rsidR="00CC3EE3" w:rsidRPr="00E979FC" w:rsidRDefault="00CC3EE3" w:rsidP="00D9311B">
            <w:pPr>
              <w:rPr>
                <w:sz w:val="20"/>
                <w:szCs w:val="20"/>
              </w:rPr>
            </w:pPr>
            <w:r w:rsidRPr="00E979FC">
              <w:rPr>
                <w:sz w:val="20"/>
                <w:szCs w:val="20"/>
              </w:rPr>
              <w:t>- Соблюдение санитарно- гигиенических требований к уроку в соответствии с требованиями СанПиНа</w:t>
            </w:r>
          </w:p>
          <w:p w:rsidR="00CC3EE3" w:rsidRPr="00E979FC" w:rsidRDefault="00CC3EE3" w:rsidP="00D9311B">
            <w:pPr>
              <w:rPr>
                <w:sz w:val="20"/>
                <w:szCs w:val="20"/>
              </w:rPr>
            </w:pPr>
            <w:r w:rsidRPr="00E979FC">
              <w:rPr>
                <w:sz w:val="20"/>
                <w:szCs w:val="20"/>
              </w:rPr>
              <w:t>- Проведение динамической паузы в 1 классе</w:t>
            </w:r>
          </w:p>
          <w:p w:rsidR="00CC3EE3" w:rsidRPr="00E979FC" w:rsidRDefault="00CC3EE3" w:rsidP="00D9311B">
            <w:pPr>
              <w:rPr>
                <w:sz w:val="20"/>
                <w:szCs w:val="20"/>
              </w:rPr>
            </w:pPr>
            <w:r w:rsidRPr="00E979FC">
              <w:rPr>
                <w:sz w:val="20"/>
                <w:szCs w:val="20"/>
              </w:rPr>
              <w:t>- Организация физкультминуток на уроках</w:t>
            </w:r>
          </w:p>
          <w:p w:rsidR="00CC3EE3" w:rsidRPr="00E979FC" w:rsidRDefault="00CC3EE3" w:rsidP="00D9311B">
            <w:pPr>
              <w:rPr>
                <w:sz w:val="20"/>
                <w:szCs w:val="20"/>
              </w:rPr>
            </w:pPr>
            <w:r w:rsidRPr="00E979FC">
              <w:rPr>
                <w:sz w:val="20"/>
                <w:szCs w:val="20"/>
              </w:rPr>
              <w:t>- Организация конкурса «Самый спортивный класс»</w:t>
            </w:r>
          </w:p>
        </w:tc>
        <w:tc>
          <w:tcPr>
            <w:tcW w:w="2055" w:type="dxa"/>
          </w:tcPr>
          <w:p w:rsidR="00CC3EE3" w:rsidRPr="00E979FC" w:rsidRDefault="00CC3EE3" w:rsidP="00D9311B">
            <w:pPr>
              <w:rPr>
                <w:sz w:val="20"/>
                <w:szCs w:val="20"/>
              </w:rPr>
            </w:pPr>
            <w:r w:rsidRPr="00E979FC">
              <w:rPr>
                <w:sz w:val="20"/>
                <w:szCs w:val="20"/>
              </w:rPr>
              <w:lastRenderedPageBreak/>
              <w:t xml:space="preserve">- Обсуждение вопросов здоровьесбережения школьников на заседаниях Совета школы, родительских собраниях и классных родительских комитетах; </w:t>
            </w:r>
          </w:p>
          <w:p w:rsidR="00CC3EE3" w:rsidRPr="00E979FC" w:rsidRDefault="00CC3EE3" w:rsidP="00D9311B">
            <w:pPr>
              <w:rPr>
                <w:sz w:val="20"/>
                <w:szCs w:val="20"/>
              </w:rPr>
            </w:pPr>
            <w:r w:rsidRPr="00E979FC">
              <w:rPr>
                <w:sz w:val="20"/>
                <w:szCs w:val="20"/>
              </w:rPr>
              <w:t xml:space="preserve">- Проведение </w:t>
            </w:r>
            <w:r w:rsidRPr="00E979FC">
              <w:rPr>
                <w:sz w:val="20"/>
                <w:szCs w:val="20"/>
              </w:rPr>
              <w:lastRenderedPageBreak/>
              <w:t>индивидуальных бесед с родителями по мере необходимости</w:t>
            </w:r>
          </w:p>
          <w:p w:rsidR="00CC3EE3" w:rsidRPr="00E979FC" w:rsidRDefault="00CC3EE3" w:rsidP="00D9311B">
            <w:pPr>
              <w:rPr>
                <w:sz w:val="20"/>
                <w:szCs w:val="20"/>
              </w:rPr>
            </w:pPr>
            <w:r w:rsidRPr="00E979FC">
              <w:rPr>
                <w:sz w:val="20"/>
                <w:szCs w:val="20"/>
              </w:rPr>
              <w:t>- сотрудничество со спортивно- оздоровительным центром «Олимп»</w:t>
            </w:r>
          </w:p>
          <w:p w:rsidR="00CC3EE3" w:rsidRPr="00E979FC" w:rsidRDefault="00CC3EE3" w:rsidP="00D9311B">
            <w:pPr>
              <w:rPr>
                <w:sz w:val="20"/>
                <w:szCs w:val="20"/>
              </w:rPr>
            </w:pPr>
            <w:r w:rsidRPr="00E979FC">
              <w:rPr>
                <w:sz w:val="20"/>
                <w:szCs w:val="20"/>
              </w:rPr>
              <w:t>- детской спортивной школой г. Шадринска</w:t>
            </w:r>
          </w:p>
          <w:p w:rsidR="00CC3EE3" w:rsidRPr="00E979FC" w:rsidRDefault="00CC3EE3" w:rsidP="00D9311B">
            <w:pPr>
              <w:rPr>
                <w:sz w:val="20"/>
                <w:szCs w:val="20"/>
              </w:rPr>
            </w:pPr>
            <w:r w:rsidRPr="00E979FC">
              <w:rPr>
                <w:sz w:val="20"/>
                <w:szCs w:val="20"/>
              </w:rPr>
              <w:t>- спорткомплекс «Ермак»</w:t>
            </w:r>
          </w:p>
          <w:p w:rsidR="00CC3EE3" w:rsidRPr="00E979FC" w:rsidRDefault="00CC3EE3" w:rsidP="00D9311B">
            <w:pPr>
              <w:rPr>
                <w:sz w:val="20"/>
                <w:szCs w:val="20"/>
              </w:rPr>
            </w:pPr>
            <w:r w:rsidRPr="00E979FC">
              <w:rPr>
                <w:sz w:val="20"/>
                <w:szCs w:val="20"/>
              </w:rPr>
              <w:t>- ФАП с. Погорелка</w:t>
            </w:r>
          </w:p>
          <w:p w:rsidR="00CC3EE3" w:rsidRPr="00E979FC" w:rsidRDefault="00CC3EE3" w:rsidP="00D9311B">
            <w:pPr>
              <w:rPr>
                <w:sz w:val="20"/>
                <w:szCs w:val="20"/>
              </w:rPr>
            </w:pPr>
            <w:r w:rsidRPr="00E979FC">
              <w:rPr>
                <w:sz w:val="20"/>
                <w:szCs w:val="20"/>
              </w:rPr>
              <w:t>- ШРБ</w:t>
            </w:r>
          </w:p>
        </w:tc>
        <w:tc>
          <w:tcPr>
            <w:tcW w:w="1922" w:type="dxa"/>
          </w:tcPr>
          <w:p w:rsidR="00CC3EE3" w:rsidRPr="00E979FC" w:rsidRDefault="00CC3EE3" w:rsidP="00D9311B">
            <w:pPr>
              <w:rPr>
                <w:sz w:val="20"/>
                <w:szCs w:val="20"/>
              </w:rPr>
            </w:pPr>
            <w:r w:rsidRPr="00E979FC">
              <w:rPr>
                <w:sz w:val="20"/>
                <w:szCs w:val="20"/>
              </w:rPr>
              <w:lastRenderedPageBreak/>
              <w:t>Создание оптимальных условий для организации образовательного процесса</w:t>
            </w:r>
          </w:p>
        </w:tc>
      </w:tr>
      <w:tr w:rsidR="00CC3EE3" w:rsidRPr="00E979FC" w:rsidTr="00CC3EE3">
        <w:tc>
          <w:tcPr>
            <w:tcW w:w="2340" w:type="dxa"/>
          </w:tcPr>
          <w:p w:rsidR="00CC3EE3" w:rsidRPr="00E979FC" w:rsidRDefault="00CC3EE3" w:rsidP="00D9311B">
            <w:pPr>
              <w:rPr>
                <w:b/>
                <w:sz w:val="20"/>
                <w:szCs w:val="20"/>
              </w:rPr>
            </w:pPr>
            <w:r w:rsidRPr="00E979FC">
              <w:rPr>
                <w:b/>
                <w:sz w:val="20"/>
                <w:szCs w:val="20"/>
              </w:rPr>
              <w:lastRenderedPageBreak/>
              <w:t>4.Организация физкультурно- оздоровительной работы</w:t>
            </w:r>
          </w:p>
        </w:tc>
        <w:tc>
          <w:tcPr>
            <w:tcW w:w="1996" w:type="dxa"/>
          </w:tcPr>
          <w:p w:rsidR="00CC3EE3" w:rsidRPr="00E979FC" w:rsidRDefault="00CC3EE3" w:rsidP="00D9311B">
            <w:pPr>
              <w:rPr>
                <w:sz w:val="20"/>
                <w:szCs w:val="20"/>
              </w:rPr>
            </w:pPr>
            <w:r w:rsidRPr="00E979FC">
              <w:rPr>
                <w:sz w:val="20"/>
                <w:szCs w:val="20"/>
              </w:rPr>
              <w:t>-Формирование культуры здоровья через полноценную и эффективную работу с обучающимися в спортивных секциях</w:t>
            </w:r>
          </w:p>
          <w:p w:rsidR="00CC3EE3" w:rsidRPr="00E979FC" w:rsidRDefault="00CC3EE3" w:rsidP="00D9311B">
            <w:pPr>
              <w:rPr>
                <w:sz w:val="20"/>
                <w:szCs w:val="20"/>
              </w:rPr>
            </w:pPr>
            <w:r w:rsidRPr="00E979FC">
              <w:rPr>
                <w:sz w:val="20"/>
                <w:szCs w:val="20"/>
              </w:rPr>
              <w:t>- регулярное проведение спортивно- оздоровительных мероприятий</w:t>
            </w:r>
          </w:p>
        </w:tc>
        <w:tc>
          <w:tcPr>
            <w:tcW w:w="2239" w:type="dxa"/>
          </w:tcPr>
          <w:p w:rsidR="00CC3EE3" w:rsidRPr="00E979FC" w:rsidRDefault="00CC3EE3" w:rsidP="00D9311B">
            <w:pPr>
              <w:rPr>
                <w:sz w:val="20"/>
                <w:szCs w:val="20"/>
              </w:rPr>
            </w:pPr>
            <w:r w:rsidRPr="00E979FC">
              <w:rPr>
                <w:sz w:val="20"/>
                <w:szCs w:val="20"/>
              </w:rPr>
              <w:t>-Проведение классных часов и бесед «Режим дня школьника», «Поговорим о правильном питании», «Курить- здоровью вредить» и др.</w:t>
            </w:r>
          </w:p>
          <w:p w:rsidR="00CC3EE3" w:rsidRPr="00E979FC" w:rsidRDefault="00CC3EE3" w:rsidP="00D9311B">
            <w:pPr>
              <w:rPr>
                <w:sz w:val="20"/>
                <w:szCs w:val="20"/>
              </w:rPr>
            </w:pPr>
            <w:r w:rsidRPr="00E979FC">
              <w:rPr>
                <w:sz w:val="20"/>
                <w:szCs w:val="20"/>
              </w:rPr>
              <w:t>- Проведение спортивных соревнований, праздников «Папа, мама, я- спортивная семья», «Веселые старты»</w:t>
            </w:r>
          </w:p>
          <w:p w:rsidR="00CC3EE3" w:rsidRPr="00E979FC" w:rsidRDefault="00CC3EE3" w:rsidP="00D9311B">
            <w:pPr>
              <w:rPr>
                <w:sz w:val="20"/>
                <w:szCs w:val="20"/>
              </w:rPr>
            </w:pPr>
            <w:r w:rsidRPr="00E979FC">
              <w:rPr>
                <w:sz w:val="20"/>
                <w:szCs w:val="20"/>
              </w:rPr>
              <w:t>- легкоатлетические кроссы</w:t>
            </w:r>
          </w:p>
          <w:p w:rsidR="00CC3EE3" w:rsidRPr="00E979FC" w:rsidRDefault="00CC3EE3" w:rsidP="00D9311B">
            <w:pPr>
              <w:rPr>
                <w:sz w:val="20"/>
                <w:szCs w:val="20"/>
              </w:rPr>
            </w:pPr>
            <w:r w:rsidRPr="00E979FC">
              <w:rPr>
                <w:sz w:val="20"/>
                <w:szCs w:val="20"/>
              </w:rPr>
              <w:t>- День здоровья</w:t>
            </w:r>
          </w:p>
          <w:p w:rsidR="00CC3EE3" w:rsidRPr="00E979FC" w:rsidRDefault="00CC3EE3" w:rsidP="00D9311B">
            <w:pPr>
              <w:rPr>
                <w:sz w:val="20"/>
                <w:szCs w:val="20"/>
              </w:rPr>
            </w:pPr>
            <w:r w:rsidRPr="00E979FC">
              <w:rPr>
                <w:sz w:val="20"/>
                <w:szCs w:val="20"/>
              </w:rPr>
              <w:t>- Поход выходного дня на лыжах</w:t>
            </w:r>
          </w:p>
          <w:p w:rsidR="00CC3EE3" w:rsidRPr="00E979FC" w:rsidRDefault="00CC3EE3" w:rsidP="00D9311B">
            <w:pPr>
              <w:rPr>
                <w:sz w:val="20"/>
                <w:szCs w:val="20"/>
              </w:rPr>
            </w:pPr>
            <w:r w:rsidRPr="00E979FC">
              <w:rPr>
                <w:sz w:val="20"/>
                <w:szCs w:val="20"/>
              </w:rPr>
              <w:t>- организация работы ЛОЛ</w:t>
            </w:r>
          </w:p>
        </w:tc>
        <w:tc>
          <w:tcPr>
            <w:tcW w:w="2055" w:type="dxa"/>
          </w:tcPr>
          <w:p w:rsidR="00CC3EE3" w:rsidRPr="00E979FC" w:rsidRDefault="00CC3EE3" w:rsidP="00D9311B">
            <w:pPr>
              <w:rPr>
                <w:sz w:val="20"/>
                <w:szCs w:val="20"/>
              </w:rPr>
            </w:pPr>
            <w:r w:rsidRPr="00E979FC">
              <w:rPr>
                <w:sz w:val="20"/>
                <w:szCs w:val="20"/>
              </w:rPr>
              <w:t>Привлечение родителей к организации и участию в оздоровительных мероприятиях школы</w:t>
            </w:r>
          </w:p>
        </w:tc>
        <w:tc>
          <w:tcPr>
            <w:tcW w:w="1922" w:type="dxa"/>
          </w:tcPr>
          <w:p w:rsidR="00CC3EE3" w:rsidRPr="00E979FC" w:rsidRDefault="00CC3EE3" w:rsidP="00D9311B">
            <w:pPr>
              <w:rPr>
                <w:sz w:val="20"/>
                <w:szCs w:val="20"/>
              </w:rPr>
            </w:pPr>
            <w:r w:rsidRPr="00E979FC">
              <w:rPr>
                <w:sz w:val="20"/>
                <w:szCs w:val="20"/>
              </w:rPr>
              <w:t>-Формирование у обучающихся первоначальных знаний и опыта по формированию здорового образа жизни</w:t>
            </w:r>
          </w:p>
          <w:p w:rsidR="00CC3EE3" w:rsidRPr="00E979FC" w:rsidRDefault="00CC3EE3" w:rsidP="00D9311B">
            <w:pPr>
              <w:rPr>
                <w:sz w:val="20"/>
                <w:szCs w:val="20"/>
              </w:rPr>
            </w:pPr>
            <w:r w:rsidRPr="00E979FC">
              <w:rPr>
                <w:sz w:val="20"/>
                <w:szCs w:val="20"/>
              </w:rPr>
              <w:t>- Вовлечение обучающихся в систему работы школы по сохранению и укреплению здоровья</w:t>
            </w:r>
          </w:p>
        </w:tc>
      </w:tr>
      <w:tr w:rsidR="00CC3EE3" w:rsidRPr="00E979FC" w:rsidTr="00CC3EE3">
        <w:tc>
          <w:tcPr>
            <w:tcW w:w="2340" w:type="dxa"/>
          </w:tcPr>
          <w:p w:rsidR="00CC3EE3" w:rsidRPr="00E979FC" w:rsidRDefault="00CC3EE3" w:rsidP="00D9311B">
            <w:pPr>
              <w:rPr>
                <w:b/>
                <w:sz w:val="20"/>
                <w:szCs w:val="20"/>
              </w:rPr>
            </w:pPr>
            <w:r w:rsidRPr="00E979FC">
              <w:rPr>
                <w:b/>
                <w:sz w:val="20"/>
                <w:szCs w:val="20"/>
              </w:rPr>
              <w:t>5.Реализация дополнительных образовательных программ</w:t>
            </w:r>
          </w:p>
        </w:tc>
        <w:tc>
          <w:tcPr>
            <w:tcW w:w="1996" w:type="dxa"/>
          </w:tcPr>
          <w:p w:rsidR="00CC3EE3" w:rsidRPr="00E979FC" w:rsidRDefault="00CC3EE3" w:rsidP="00D9311B">
            <w:pPr>
              <w:rPr>
                <w:sz w:val="20"/>
                <w:szCs w:val="20"/>
              </w:rPr>
            </w:pPr>
            <w:r w:rsidRPr="00E979FC">
              <w:rPr>
                <w:sz w:val="20"/>
                <w:szCs w:val="20"/>
              </w:rPr>
              <w:t>Профилактика вредных привычек ( курения, алкоголя, наркомании)</w:t>
            </w:r>
          </w:p>
          <w:p w:rsidR="00CC3EE3" w:rsidRPr="00E979FC" w:rsidRDefault="00CC3EE3" w:rsidP="00D9311B">
            <w:pPr>
              <w:rPr>
                <w:sz w:val="20"/>
                <w:szCs w:val="20"/>
              </w:rPr>
            </w:pPr>
            <w:r w:rsidRPr="00E979FC">
              <w:rPr>
                <w:sz w:val="20"/>
                <w:szCs w:val="20"/>
              </w:rPr>
              <w:t>Пропаганда культуры здорового питания через учебно- познавательную леятельность</w:t>
            </w:r>
          </w:p>
        </w:tc>
        <w:tc>
          <w:tcPr>
            <w:tcW w:w="2239" w:type="dxa"/>
          </w:tcPr>
          <w:p w:rsidR="00CC3EE3" w:rsidRPr="00E979FC" w:rsidRDefault="00CC3EE3" w:rsidP="00D9311B">
            <w:pPr>
              <w:rPr>
                <w:sz w:val="20"/>
                <w:szCs w:val="20"/>
              </w:rPr>
            </w:pPr>
            <w:r w:rsidRPr="00E979FC">
              <w:rPr>
                <w:sz w:val="20"/>
                <w:szCs w:val="20"/>
              </w:rPr>
              <w:t>1.Программа профилактики ПАВ  «Пусть всегда побеждает жизнь»</w:t>
            </w:r>
          </w:p>
          <w:p w:rsidR="00CC3EE3" w:rsidRPr="00E979FC" w:rsidRDefault="00CC3EE3" w:rsidP="00D9311B">
            <w:pPr>
              <w:rPr>
                <w:sz w:val="20"/>
                <w:szCs w:val="20"/>
              </w:rPr>
            </w:pPr>
            <w:r w:rsidRPr="00E979FC">
              <w:rPr>
                <w:sz w:val="20"/>
                <w:szCs w:val="20"/>
              </w:rPr>
              <w:t>2.Здоровьесберегающий курс «Разговор о правильном питании» 1- 4 классы</w:t>
            </w:r>
          </w:p>
        </w:tc>
        <w:tc>
          <w:tcPr>
            <w:tcW w:w="2055" w:type="dxa"/>
          </w:tcPr>
          <w:p w:rsidR="00CC3EE3" w:rsidRPr="00E979FC" w:rsidRDefault="00CC3EE3" w:rsidP="00D9311B">
            <w:pPr>
              <w:rPr>
                <w:sz w:val="20"/>
                <w:szCs w:val="20"/>
              </w:rPr>
            </w:pPr>
            <w:r w:rsidRPr="00E979FC">
              <w:rPr>
                <w:sz w:val="20"/>
                <w:szCs w:val="20"/>
              </w:rPr>
              <w:t>Привлечение родителей к участию в мероприятиях по программам здоровьясбережения  ( конкурсах, праздниках, классных часах)</w:t>
            </w:r>
          </w:p>
        </w:tc>
        <w:tc>
          <w:tcPr>
            <w:tcW w:w="1922" w:type="dxa"/>
          </w:tcPr>
          <w:p w:rsidR="00CC3EE3" w:rsidRPr="00E979FC" w:rsidRDefault="00CC3EE3" w:rsidP="00D9311B">
            <w:pPr>
              <w:rPr>
                <w:sz w:val="20"/>
                <w:szCs w:val="20"/>
              </w:rPr>
            </w:pPr>
            <w:r w:rsidRPr="00E979FC">
              <w:rPr>
                <w:sz w:val="20"/>
                <w:szCs w:val="20"/>
              </w:rPr>
              <w:t>-Приобретение первоначальных знаний о культуре питания, как одном из главнейших условий сохранения здоровья</w:t>
            </w:r>
          </w:p>
          <w:p w:rsidR="00CC3EE3" w:rsidRPr="00E979FC" w:rsidRDefault="00CC3EE3" w:rsidP="00D9311B">
            <w:pPr>
              <w:rPr>
                <w:sz w:val="20"/>
                <w:szCs w:val="20"/>
              </w:rPr>
            </w:pPr>
            <w:r w:rsidRPr="00E979FC">
              <w:rPr>
                <w:sz w:val="20"/>
                <w:szCs w:val="20"/>
              </w:rPr>
              <w:t>- Приобретение первоначальных знаний о вреде курения, алкоголя и наркомании на организм человека</w:t>
            </w:r>
          </w:p>
        </w:tc>
      </w:tr>
      <w:tr w:rsidR="00CC3EE3" w:rsidRPr="00E979FC" w:rsidTr="00CC3EE3">
        <w:tc>
          <w:tcPr>
            <w:tcW w:w="2340" w:type="dxa"/>
          </w:tcPr>
          <w:p w:rsidR="00CC3EE3" w:rsidRPr="00E979FC" w:rsidRDefault="00CC3EE3" w:rsidP="00D9311B">
            <w:pPr>
              <w:rPr>
                <w:b/>
                <w:sz w:val="20"/>
                <w:szCs w:val="20"/>
              </w:rPr>
            </w:pPr>
            <w:r w:rsidRPr="00E979FC">
              <w:rPr>
                <w:b/>
                <w:sz w:val="20"/>
                <w:szCs w:val="20"/>
              </w:rPr>
              <w:t xml:space="preserve">6.Организация работы с родителями </w:t>
            </w:r>
          </w:p>
          <w:p w:rsidR="00CC3EE3" w:rsidRPr="00E979FC" w:rsidRDefault="00CC3EE3" w:rsidP="00D9311B">
            <w:pPr>
              <w:rPr>
                <w:b/>
                <w:sz w:val="20"/>
                <w:szCs w:val="20"/>
              </w:rPr>
            </w:pPr>
            <w:r w:rsidRPr="00E979FC">
              <w:rPr>
                <w:b/>
                <w:sz w:val="20"/>
                <w:szCs w:val="20"/>
              </w:rPr>
              <w:t xml:space="preserve">( законными </w:t>
            </w:r>
            <w:r w:rsidRPr="00E979FC">
              <w:rPr>
                <w:b/>
                <w:sz w:val="20"/>
                <w:szCs w:val="20"/>
              </w:rPr>
              <w:lastRenderedPageBreak/>
              <w:t>представителями)</w:t>
            </w:r>
          </w:p>
          <w:p w:rsidR="00CC3EE3" w:rsidRPr="00E979FC" w:rsidRDefault="00CC3EE3" w:rsidP="00D9311B">
            <w:pPr>
              <w:rPr>
                <w:b/>
                <w:sz w:val="20"/>
                <w:szCs w:val="20"/>
              </w:rPr>
            </w:pPr>
          </w:p>
          <w:p w:rsidR="00CC3EE3" w:rsidRPr="00E979FC" w:rsidRDefault="00CC3EE3" w:rsidP="00D9311B">
            <w:pPr>
              <w:rPr>
                <w:b/>
                <w:sz w:val="20"/>
                <w:szCs w:val="20"/>
              </w:rPr>
            </w:pPr>
          </w:p>
        </w:tc>
        <w:tc>
          <w:tcPr>
            <w:tcW w:w="1996" w:type="dxa"/>
          </w:tcPr>
          <w:p w:rsidR="00CC3EE3" w:rsidRPr="00E979FC" w:rsidRDefault="00CC3EE3" w:rsidP="00D9311B">
            <w:pPr>
              <w:rPr>
                <w:sz w:val="20"/>
                <w:szCs w:val="20"/>
              </w:rPr>
            </w:pPr>
            <w:r w:rsidRPr="00E979FC">
              <w:rPr>
                <w:sz w:val="20"/>
                <w:szCs w:val="20"/>
              </w:rPr>
              <w:lastRenderedPageBreak/>
              <w:t xml:space="preserve">Организация совместной работы педагогов и </w:t>
            </w:r>
            <w:r w:rsidRPr="00E979FC">
              <w:rPr>
                <w:sz w:val="20"/>
                <w:szCs w:val="20"/>
              </w:rPr>
              <w:lastRenderedPageBreak/>
              <w:t>родителей по проведению спортивных соревнований, дней здоровья, занятий по профилактике вредных привычек, здорового и безопасного образа жизни</w:t>
            </w:r>
          </w:p>
        </w:tc>
        <w:tc>
          <w:tcPr>
            <w:tcW w:w="2239" w:type="dxa"/>
          </w:tcPr>
          <w:p w:rsidR="00CC3EE3" w:rsidRPr="00E979FC" w:rsidRDefault="00CC3EE3" w:rsidP="00D9311B">
            <w:pPr>
              <w:rPr>
                <w:sz w:val="20"/>
                <w:szCs w:val="20"/>
              </w:rPr>
            </w:pPr>
            <w:r w:rsidRPr="00E979FC">
              <w:rPr>
                <w:sz w:val="20"/>
                <w:szCs w:val="20"/>
              </w:rPr>
              <w:lastRenderedPageBreak/>
              <w:t>- Родительские собрания</w:t>
            </w:r>
          </w:p>
          <w:p w:rsidR="00CC3EE3" w:rsidRPr="00E979FC" w:rsidRDefault="00CC3EE3" w:rsidP="00D9311B">
            <w:pPr>
              <w:rPr>
                <w:sz w:val="20"/>
                <w:szCs w:val="20"/>
              </w:rPr>
            </w:pPr>
            <w:r w:rsidRPr="00E979FC">
              <w:rPr>
                <w:sz w:val="20"/>
                <w:szCs w:val="20"/>
              </w:rPr>
              <w:t xml:space="preserve">- Родительские </w:t>
            </w:r>
            <w:r w:rsidRPr="00E979FC">
              <w:rPr>
                <w:sz w:val="20"/>
                <w:szCs w:val="20"/>
              </w:rPr>
              <w:lastRenderedPageBreak/>
              <w:t>лектории</w:t>
            </w:r>
          </w:p>
          <w:p w:rsidR="00CC3EE3" w:rsidRPr="00E979FC" w:rsidRDefault="00CC3EE3" w:rsidP="00D9311B">
            <w:pPr>
              <w:rPr>
                <w:sz w:val="20"/>
                <w:szCs w:val="20"/>
              </w:rPr>
            </w:pPr>
            <w:r w:rsidRPr="00E979FC">
              <w:rPr>
                <w:sz w:val="20"/>
                <w:szCs w:val="20"/>
              </w:rPr>
              <w:t>- Индивидуальные беседы и консультации</w:t>
            </w:r>
          </w:p>
          <w:p w:rsidR="00CC3EE3" w:rsidRPr="00E979FC" w:rsidRDefault="00CC3EE3" w:rsidP="00D9311B">
            <w:pPr>
              <w:rPr>
                <w:sz w:val="20"/>
                <w:szCs w:val="20"/>
              </w:rPr>
            </w:pPr>
            <w:r w:rsidRPr="00E979FC">
              <w:rPr>
                <w:sz w:val="20"/>
                <w:szCs w:val="20"/>
              </w:rPr>
              <w:t>- Родительские собрания с приглашением психолога школы, медицинских работников</w:t>
            </w:r>
          </w:p>
          <w:p w:rsidR="00CC3EE3" w:rsidRPr="00E979FC" w:rsidRDefault="00CC3EE3" w:rsidP="00D9311B">
            <w:pPr>
              <w:rPr>
                <w:sz w:val="20"/>
                <w:szCs w:val="20"/>
              </w:rPr>
            </w:pPr>
            <w:r w:rsidRPr="00E979FC">
              <w:rPr>
                <w:sz w:val="20"/>
                <w:szCs w:val="20"/>
              </w:rPr>
              <w:t>- Работа Совета профилактики</w:t>
            </w:r>
          </w:p>
        </w:tc>
        <w:tc>
          <w:tcPr>
            <w:tcW w:w="2055" w:type="dxa"/>
          </w:tcPr>
          <w:p w:rsidR="00CC3EE3" w:rsidRPr="00E979FC" w:rsidRDefault="00CC3EE3" w:rsidP="00D9311B">
            <w:pPr>
              <w:rPr>
                <w:sz w:val="20"/>
                <w:szCs w:val="20"/>
              </w:rPr>
            </w:pPr>
          </w:p>
        </w:tc>
        <w:tc>
          <w:tcPr>
            <w:tcW w:w="1922" w:type="dxa"/>
          </w:tcPr>
          <w:p w:rsidR="00CC3EE3" w:rsidRPr="00E979FC" w:rsidRDefault="00CC3EE3" w:rsidP="00D9311B">
            <w:pPr>
              <w:rPr>
                <w:sz w:val="20"/>
                <w:szCs w:val="20"/>
              </w:rPr>
            </w:pPr>
            <w:r w:rsidRPr="00E979FC">
              <w:rPr>
                <w:sz w:val="20"/>
                <w:szCs w:val="20"/>
              </w:rPr>
              <w:t xml:space="preserve">Расширение знаний родителей по вопросам </w:t>
            </w:r>
            <w:r w:rsidRPr="00E979FC">
              <w:rPr>
                <w:sz w:val="20"/>
                <w:szCs w:val="20"/>
              </w:rPr>
              <w:lastRenderedPageBreak/>
              <w:t>здоровьесбережения детей</w:t>
            </w:r>
          </w:p>
        </w:tc>
      </w:tr>
    </w:tbl>
    <w:p w:rsidR="00FD2FB5" w:rsidRPr="005B25D8" w:rsidRDefault="00FD2FB5" w:rsidP="00D9311B">
      <w:pPr>
        <w:pStyle w:val="21"/>
        <w:numPr>
          <w:ilvl w:val="0"/>
          <w:numId w:val="0"/>
        </w:numPr>
        <w:spacing w:line="240" w:lineRule="auto"/>
        <w:ind w:left="680"/>
        <w:rPr>
          <w:rStyle w:val="Zag11"/>
          <w:color w:val="auto"/>
          <w:sz w:val="24"/>
        </w:rPr>
      </w:pPr>
    </w:p>
    <w:p w:rsidR="00DF15BF" w:rsidRPr="005B25D8" w:rsidRDefault="00DF15BF" w:rsidP="00D9311B">
      <w:pPr>
        <w:pStyle w:val="aff"/>
        <w:spacing w:line="240" w:lineRule="auto"/>
        <w:jc w:val="center"/>
        <w:rPr>
          <w:sz w:val="24"/>
        </w:rPr>
      </w:pPr>
      <w:bookmarkStart w:id="173" w:name="_Toc288394105"/>
      <w:bookmarkStart w:id="174" w:name="_Toc288410572"/>
      <w:bookmarkStart w:id="175" w:name="_Toc288410701"/>
      <w:bookmarkStart w:id="176" w:name="_Toc294246110"/>
    </w:p>
    <w:p w:rsidR="00DF15BF" w:rsidRPr="005B25D8" w:rsidRDefault="00FD2FB5" w:rsidP="00D9311B">
      <w:pPr>
        <w:pStyle w:val="aff"/>
        <w:spacing w:line="240" w:lineRule="auto"/>
        <w:jc w:val="center"/>
        <w:rPr>
          <w:sz w:val="24"/>
        </w:rPr>
      </w:pPr>
      <w:r w:rsidRPr="005B25D8">
        <w:rPr>
          <w:sz w:val="24"/>
        </w:rPr>
        <w:t>2.5 Программа коррекционной работы</w:t>
      </w:r>
      <w:bookmarkEnd w:id="173"/>
      <w:bookmarkEnd w:id="174"/>
      <w:bookmarkEnd w:id="175"/>
      <w:bookmarkEnd w:id="176"/>
      <w:r w:rsidRPr="005B25D8">
        <w:rPr>
          <w:sz w:val="24"/>
        </w:rPr>
        <w:t xml:space="preserve"> </w:t>
      </w:r>
    </w:p>
    <w:p w:rsidR="00FD2FB5" w:rsidRPr="005B25D8" w:rsidRDefault="00FD2FB5" w:rsidP="00D9311B">
      <w:pPr>
        <w:pStyle w:val="aff"/>
        <w:spacing w:line="240" w:lineRule="auto"/>
        <w:jc w:val="center"/>
        <w:rPr>
          <w:sz w:val="24"/>
        </w:rPr>
      </w:pPr>
      <w:r w:rsidRPr="005B25D8">
        <w:rPr>
          <w:sz w:val="24"/>
        </w:rPr>
        <w:t>МКОУ «Погорельская СОШ»</w:t>
      </w:r>
    </w:p>
    <w:p w:rsidR="00FD2FB5" w:rsidRPr="005B25D8" w:rsidRDefault="00FD2FB5" w:rsidP="00D9311B">
      <w:pPr>
        <w:pStyle w:val="a3"/>
        <w:spacing w:line="240" w:lineRule="auto"/>
        <w:ind w:firstLine="454"/>
        <w:rPr>
          <w:rFonts w:ascii="Times New Roman" w:hAnsi="Times New Roman"/>
          <w:color w:val="auto"/>
          <w:spacing w:val="4"/>
          <w:sz w:val="24"/>
          <w:szCs w:val="24"/>
        </w:rPr>
      </w:pPr>
      <w:r w:rsidRPr="005B25D8">
        <w:rPr>
          <w:rFonts w:ascii="Times New Roman" w:hAnsi="Times New Roman"/>
          <w:b/>
          <w:color w:val="auto"/>
          <w:sz w:val="24"/>
          <w:szCs w:val="24"/>
        </w:rPr>
        <w:t>Цель:</w:t>
      </w:r>
      <w:r w:rsidRPr="005B25D8">
        <w:rPr>
          <w:rFonts w:ascii="Times New Roman" w:hAnsi="Times New Roman"/>
          <w:color w:val="auto"/>
          <w:sz w:val="24"/>
          <w:szCs w:val="24"/>
        </w:rPr>
        <w:t xml:space="preserve"> созда</w:t>
      </w:r>
      <w:r w:rsidRPr="005B25D8">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детейс ОВЗ посредством </w:t>
      </w:r>
      <w:r w:rsidRPr="005B25D8">
        <w:rPr>
          <w:rFonts w:ascii="Times New Roman" w:hAnsi="Times New Roman"/>
          <w:color w:val="auto"/>
          <w:sz w:val="24"/>
          <w:szCs w:val="24"/>
        </w:rPr>
        <w:t>индивидуализации и дифференциации образовательного про</w:t>
      </w:r>
      <w:r w:rsidRPr="005B25D8">
        <w:rPr>
          <w:rFonts w:ascii="Times New Roman" w:hAnsi="Times New Roman"/>
          <w:color w:val="auto"/>
          <w:spacing w:val="4"/>
          <w:sz w:val="24"/>
          <w:szCs w:val="24"/>
        </w:rPr>
        <w:t>цесса.</w:t>
      </w:r>
    </w:p>
    <w:p w:rsidR="00FD2FB5" w:rsidRPr="005B25D8" w:rsidRDefault="00FD2FB5" w:rsidP="00D9311B">
      <w:pPr>
        <w:pStyle w:val="a3"/>
        <w:spacing w:line="240" w:lineRule="auto"/>
        <w:ind w:firstLine="454"/>
        <w:rPr>
          <w:rFonts w:ascii="Times New Roman" w:hAnsi="Times New Roman"/>
          <w:b/>
          <w:bCs/>
          <w:color w:val="auto"/>
          <w:sz w:val="24"/>
          <w:szCs w:val="24"/>
        </w:rPr>
      </w:pPr>
      <w:r w:rsidRPr="005B25D8">
        <w:rPr>
          <w:rFonts w:ascii="Times New Roman" w:hAnsi="Times New Roman"/>
          <w:color w:val="auto"/>
          <w:sz w:val="24"/>
          <w:szCs w:val="24"/>
        </w:rPr>
        <w:t>.</w:t>
      </w:r>
    </w:p>
    <w:p w:rsidR="00FD2FB5" w:rsidRPr="005B25D8" w:rsidRDefault="00FD2FB5" w:rsidP="00D9311B">
      <w:pPr>
        <w:pStyle w:val="a3"/>
        <w:spacing w:line="240" w:lineRule="auto"/>
        <w:ind w:firstLine="454"/>
        <w:rPr>
          <w:rFonts w:ascii="Times New Roman" w:hAnsi="Times New Roman"/>
          <w:color w:val="auto"/>
          <w:sz w:val="24"/>
          <w:szCs w:val="24"/>
        </w:rPr>
      </w:pPr>
      <w:r w:rsidRPr="005B25D8">
        <w:rPr>
          <w:rFonts w:ascii="Times New Roman" w:hAnsi="Times New Roman"/>
          <w:b/>
          <w:bCs/>
          <w:color w:val="auto"/>
          <w:sz w:val="24"/>
          <w:szCs w:val="24"/>
        </w:rPr>
        <w:t>Задачи программы:</w:t>
      </w:r>
    </w:p>
    <w:p w:rsidR="00FD2FB5" w:rsidRPr="005B25D8" w:rsidRDefault="00FD2FB5" w:rsidP="00D9311B">
      <w:pPr>
        <w:pStyle w:val="21"/>
        <w:spacing w:line="240" w:lineRule="auto"/>
        <w:rPr>
          <w:sz w:val="24"/>
        </w:rPr>
      </w:pPr>
      <w:r w:rsidRPr="005B25D8">
        <w:rPr>
          <w:sz w:val="24"/>
        </w:rPr>
        <w:t>своевременное выявление детей с трудностями адаптации, обусловленными ограниченными возможностями здоровья;</w:t>
      </w:r>
    </w:p>
    <w:p w:rsidR="00FD2FB5" w:rsidRPr="005B25D8" w:rsidRDefault="00FD2FB5" w:rsidP="00D9311B">
      <w:pPr>
        <w:pStyle w:val="21"/>
        <w:spacing w:line="240" w:lineRule="auto"/>
        <w:rPr>
          <w:sz w:val="24"/>
        </w:rPr>
      </w:pPr>
      <w:r w:rsidRPr="005B25D8">
        <w:rPr>
          <w:sz w:val="24"/>
        </w:rPr>
        <w:t>определение особых образовательных потребностей детей с ОВЗ, детей­инвалидов;</w:t>
      </w:r>
    </w:p>
    <w:p w:rsidR="00FD2FB5" w:rsidRPr="005B25D8" w:rsidRDefault="00FD2FB5" w:rsidP="00D9311B">
      <w:pPr>
        <w:pStyle w:val="21"/>
        <w:spacing w:line="240" w:lineRule="auto"/>
        <w:rPr>
          <w:sz w:val="24"/>
        </w:rPr>
      </w:pPr>
      <w:r w:rsidRPr="005B25D8">
        <w:rPr>
          <w:sz w:val="24"/>
        </w:rPr>
        <w:t>определение особенностей организации образовательнойдеятельности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FD2FB5" w:rsidRPr="005B25D8" w:rsidRDefault="00FD2FB5" w:rsidP="00D9311B">
      <w:pPr>
        <w:pStyle w:val="21"/>
        <w:spacing w:line="240" w:lineRule="auto"/>
        <w:rPr>
          <w:sz w:val="24"/>
        </w:rPr>
      </w:pPr>
      <w:r w:rsidRPr="005B25D8">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образовательнойорганизации;</w:t>
      </w:r>
    </w:p>
    <w:p w:rsidR="00FD2FB5" w:rsidRPr="005B25D8" w:rsidRDefault="00FD2FB5" w:rsidP="00D9311B">
      <w:pPr>
        <w:pStyle w:val="21"/>
        <w:spacing w:line="240" w:lineRule="auto"/>
        <w:rPr>
          <w:sz w:val="24"/>
        </w:rPr>
      </w:pPr>
      <w:r w:rsidRPr="005B25D8">
        <w:rPr>
          <w:sz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D2FB5" w:rsidRPr="005B25D8" w:rsidRDefault="00FD2FB5" w:rsidP="00D9311B">
      <w:pPr>
        <w:pStyle w:val="21"/>
        <w:spacing w:line="240" w:lineRule="auto"/>
        <w:rPr>
          <w:sz w:val="24"/>
        </w:rPr>
      </w:pPr>
      <w:r w:rsidRPr="005B25D8">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FD2FB5" w:rsidRPr="005B25D8" w:rsidRDefault="00FD2FB5" w:rsidP="00D9311B">
      <w:pPr>
        <w:pStyle w:val="21"/>
        <w:spacing w:line="240" w:lineRule="auto"/>
        <w:rPr>
          <w:sz w:val="24"/>
        </w:rPr>
      </w:pPr>
      <w:r w:rsidRPr="005B25D8">
        <w:rPr>
          <w:sz w:val="24"/>
        </w:rPr>
        <w:t>обеспечение возможности обучения и воспитания по дополнительным образовательным программам и получения</w:t>
      </w:r>
      <w:r w:rsidR="00D9311B" w:rsidRPr="005B25D8">
        <w:rPr>
          <w:sz w:val="24"/>
        </w:rPr>
        <w:t xml:space="preserve"> </w:t>
      </w:r>
      <w:r w:rsidRPr="005B25D8">
        <w:rPr>
          <w:sz w:val="24"/>
        </w:rPr>
        <w:t>дополнительных образовательных коррекционных услуг;</w:t>
      </w:r>
    </w:p>
    <w:p w:rsidR="00FD2FB5" w:rsidRPr="005B25D8" w:rsidRDefault="00FD2FB5" w:rsidP="00D9311B">
      <w:pPr>
        <w:pStyle w:val="21"/>
        <w:spacing w:line="240" w:lineRule="auto"/>
        <w:rPr>
          <w:sz w:val="24"/>
        </w:rPr>
      </w:pPr>
      <w:r w:rsidRPr="005B25D8">
        <w:rPr>
          <w:sz w:val="24"/>
        </w:rPr>
        <w:t>реализация системы мероприятий по социальной адаптации детей с ОВЗ;</w:t>
      </w:r>
    </w:p>
    <w:p w:rsidR="00FD2FB5" w:rsidRPr="005B25D8" w:rsidRDefault="00FD2FB5" w:rsidP="00D9311B">
      <w:pPr>
        <w:pStyle w:val="21"/>
        <w:spacing w:line="240" w:lineRule="auto"/>
        <w:rPr>
          <w:sz w:val="24"/>
        </w:rPr>
      </w:pPr>
      <w:r w:rsidRPr="005B25D8">
        <w:rPr>
          <w:sz w:val="24"/>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FD2FB5" w:rsidRPr="005B25D8" w:rsidRDefault="00FD2FB5" w:rsidP="00D9311B">
      <w:pPr>
        <w:jc w:val="both"/>
      </w:pPr>
      <w:r w:rsidRPr="005B25D8">
        <w:rPr>
          <w:b/>
          <w:bCs/>
        </w:rPr>
        <w:t>Пояснительная записка</w:t>
      </w:r>
    </w:p>
    <w:p w:rsidR="00FD2FB5" w:rsidRPr="005B25D8" w:rsidRDefault="00FD2FB5" w:rsidP="00D9311B">
      <w:pPr>
        <w:jc w:val="both"/>
      </w:pPr>
      <w:r w:rsidRPr="005B25D8">
        <w:t> </w:t>
      </w:r>
    </w:p>
    <w:p w:rsidR="00FD2FB5" w:rsidRPr="005B25D8" w:rsidRDefault="00FD2FB5" w:rsidP="00D9311B">
      <w:pPr>
        <w:jc w:val="both"/>
      </w:pPr>
      <w:r w:rsidRPr="005B25D8">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направлена на создание системы комплексной помощи детям с ограниченными возможностями здоровья</w:t>
      </w:r>
      <w:r w:rsidRPr="005B25D8">
        <w:rPr>
          <w:vertAlign w:val="superscript"/>
        </w:rPr>
        <w:t xml:space="preserve"> </w:t>
      </w:r>
      <w:r w:rsidRPr="005B25D8">
        <w:t> в освоении основной образовательной программы начального общего образования (далее – ООП),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FD2FB5" w:rsidRPr="005B25D8" w:rsidRDefault="00FD2FB5" w:rsidP="00D9311B">
      <w:pPr>
        <w:jc w:val="both"/>
      </w:pPr>
      <w:r w:rsidRPr="005B25D8">
        <w:lastRenderedPageBreak/>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D2FB5" w:rsidRPr="005B25D8" w:rsidRDefault="00FD2FB5" w:rsidP="00D9311B">
      <w:pPr>
        <w:jc w:val="both"/>
      </w:pPr>
      <w:r w:rsidRPr="005B25D8">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r w:rsidRPr="005B25D8">
        <w:rPr>
          <w:b/>
          <w:bCs/>
        </w:rPr>
        <w:t> </w:t>
      </w:r>
    </w:p>
    <w:p w:rsidR="00FD2FB5" w:rsidRPr="005B25D8" w:rsidRDefault="00FD2FB5" w:rsidP="00D9311B">
      <w:pPr>
        <w:jc w:val="both"/>
      </w:pPr>
      <w:r w:rsidRPr="005B25D8">
        <w:t>Программа коррекционной работы обеспечивает:</w:t>
      </w:r>
    </w:p>
    <w:p w:rsidR="00FD2FB5" w:rsidRPr="005B25D8" w:rsidRDefault="00FD2FB5" w:rsidP="00D9311B">
      <w:pPr>
        <w:numPr>
          <w:ilvl w:val="0"/>
          <w:numId w:val="55"/>
        </w:numPr>
        <w:jc w:val="both"/>
      </w:pPr>
      <w:r w:rsidRPr="005B25D8">
        <w:t>своевременное выявление детей с трудностями адаптации, обусловленными ограниченными возможностями здоровья;</w:t>
      </w:r>
    </w:p>
    <w:p w:rsidR="00FD2FB5" w:rsidRPr="005B25D8" w:rsidRDefault="00FD2FB5" w:rsidP="00D9311B">
      <w:pPr>
        <w:numPr>
          <w:ilvl w:val="0"/>
          <w:numId w:val="55"/>
        </w:numPr>
        <w:jc w:val="both"/>
      </w:pPr>
      <w:r w:rsidRPr="005B25D8">
        <w:t>определение особых образовательных потребностей детей с ограниченными возможностями здоровья, детей-инвалидов;</w:t>
      </w:r>
    </w:p>
    <w:p w:rsidR="00FD2FB5" w:rsidRPr="005B25D8" w:rsidRDefault="00FD2FB5" w:rsidP="00D9311B">
      <w:pPr>
        <w:numPr>
          <w:ilvl w:val="0"/>
          <w:numId w:val="55"/>
        </w:numPr>
        <w:jc w:val="both"/>
      </w:pPr>
      <w:r w:rsidRPr="005B25D8">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FD2FB5" w:rsidRPr="005B25D8" w:rsidRDefault="00FD2FB5" w:rsidP="00D9311B">
      <w:pPr>
        <w:numPr>
          <w:ilvl w:val="0"/>
          <w:numId w:val="55"/>
        </w:numPr>
        <w:jc w:val="both"/>
      </w:pPr>
      <w:r w:rsidRPr="005B25D8">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FD2FB5" w:rsidRPr="005B25D8" w:rsidRDefault="00FD2FB5" w:rsidP="00D9311B">
      <w:pPr>
        <w:numPr>
          <w:ilvl w:val="0"/>
          <w:numId w:val="55"/>
        </w:numPr>
        <w:jc w:val="both"/>
      </w:pPr>
      <w:r w:rsidRPr="005B25D8">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D2FB5" w:rsidRPr="005B25D8" w:rsidRDefault="00FD2FB5" w:rsidP="00D9311B">
      <w:pPr>
        <w:numPr>
          <w:ilvl w:val="0"/>
          <w:numId w:val="55"/>
        </w:numPr>
        <w:jc w:val="both"/>
      </w:pPr>
      <w:r w:rsidRPr="005B25D8">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FD2FB5" w:rsidRPr="005B25D8" w:rsidRDefault="00FD2FB5" w:rsidP="00D9311B">
      <w:pPr>
        <w:numPr>
          <w:ilvl w:val="0"/>
          <w:numId w:val="55"/>
        </w:numPr>
        <w:jc w:val="both"/>
      </w:pPr>
      <w:r w:rsidRPr="005B25D8">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FD2FB5" w:rsidRPr="005B25D8" w:rsidRDefault="00FD2FB5" w:rsidP="00D9311B">
      <w:pPr>
        <w:numPr>
          <w:ilvl w:val="0"/>
          <w:numId w:val="55"/>
        </w:numPr>
        <w:jc w:val="both"/>
      </w:pPr>
      <w:r w:rsidRPr="005B25D8">
        <w:t>реализацию системы мероприятий по социальной адаптации детей с ограниченными возможностями здоровья;</w:t>
      </w:r>
    </w:p>
    <w:p w:rsidR="00FD2FB5" w:rsidRPr="005B25D8" w:rsidRDefault="00FD2FB5" w:rsidP="00D9311B">
      <w:pPr>
        <w:numPr>
          <w:ilvl w:val="0"/>
          <w:numId w:val="55"/>
        </w:numPr>
        <w:jc w:val="both"/>
      </w:pPr>
      <w:r w:rsidRPr="005B25D8">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D2FB5" w:rsidRPr="005B25D8" w:rsidRDefault="00FD2FB5" w:rsidP="00D9311B">
      <w:pPr>
        <w:jc w:val="both"/>
        <w:rPr>
          <w:b/>
        </w:rPr>
      </w:pPr>
      <w:r w:rsidRPr="005B25D8">
        <w:t xml:space="preserve">Содержание программы коррекционной работы определяют следующие </w:t>
      </w:r>
      <w:r w:rsidRPr="005B25D8">
        <w:rPr>
          <w:b/>
        </w:rPr>
        <w:t>принципы:</w:t>
      </w:r>
    </w:p>
    <w:p w:rsidR="00FD2FB5" w:rsidRPr="005B25D8" w:rsidRDefault="00FD2FB5" w:rsidP="00D9311B">
      <w:pPr>
        <w:numPr>
          <w:ilvl w:val="0"/>
          <w:numId w:val="56"/>
        </w:numPr>
        <w:jc w:val="both"/>
      </w:pPr>
      <w:r w:rsidRPr="005B25D8">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FD2FB5" w:rsidRPr="005B25D8" w:rsidRDefault="00FD2FB5" w:rsidP="00D9311B">
      <w:pPr>
        <w:numPr>
          <w:ilvl w:val="0"/>
          <w:numId w:val="56"/>
        </w:numPr>
        <w:jc w:val="both"/>
      </w:pPr>
      <w:r w:rsidRPr="005B25D8">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FD2FB5" w:rsidRPr="005B25D8" w:rsidRDefault="00FD2FB5" w:rsidP="00D9311B">
      <w:pPr>
        <w:numPr>
          <w:ilvl w:val="0"/>
          <w:numId w:val="56"/>
        </w:numPr>
        <w:jc w:val="both"/>
      </w:pPr>
      <w:r w:rsidRPr="005B25D8">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D2FB5" w:rsidRPr="005B25D8" w:rsidRDefault="00FD2FB5" w:rsidP="00D9311B">
      <w:pPr>
        <w:numPr>
          <w:ilvl w:val="0"/>
          <w:numId w:val="56"/>
        </w:numPr>
        <w:jc w:val="both"/>
      </w:pPr>
      <w:r w:rsidRPr="005B25D8">
        <w:lastRenderedPageBreak/>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D2FB5" w:rsidRPr="005B25D8" w:rsidRDefault="00FD2FB5" w:rsidP="00D9311B">
      <w:pPr>
        <w:numPr>
          <w:ilvl w:val="0"/>
          <w:numId w:val="56"/>
        </w:numPr>
        <w:jc w:val="both"/>
      </w:pPr>
      <w:r w:rsidRPr="005B25D8">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r w:rsidRPr="005B25D8">
        <w:rPr>
          <w:b/>
          <w:bCs/>
        </w:rPr>
        <w:t> </w:t>
      </w:r>
    </w:p>
    <w:p w:rsidR="00FD2FB5" w:rsidRPr="005B25D8" w:rsidRDefault="00FD2FB5" w:rsidP="00D9311B">
      <w:pPr>
        <w:jc w:val="both"/>
      </w:pPr>
      <w:r w:rsidRPr="005B25D8">
        <w:rPr>
          <w:b/>
          <w:bCs/>
        </w:rPr>
        <w:t>Направления работы</w:t>
      </w:r>
    </w:p>
    <w:p w:rsidR="00FD2FB5" w:rsidRPr="005B25D8" w:rsidRDefault="00FD2FB5" w:rsidP="00D9311B">
      <w:pPr>
        <w:jc w:val="both"/>
      </w:pPr>
      <w:r w:rsidRPr="005B25D8">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FD2FB5" w:rsidRPr="005B25D8" w:rsidRDefault="00FD2FB5" w:rsidP="00D9311B">
      <w:pPr>
        <w:numPr>
          <w:ilvl w:val="0"/>
          <w:numId w:val="57"/>
        </w:numPr>
        <w:jc w:val="both"/>
      </w:pPr>
      <w:r w:rsidRPr="005B25D8">
        <w:rPr>
          <w:b/>
        </w:rPr>
        <w:t>диагностическая работа</w:t>
      </w:r>
      <w:r w:rsidRPr="005B25D8">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FD2FB5" w:rsidRPr="005B25D8" w:rsidRDefault="00FD2FB5" w:rsidP="00D9311B">
      <w:pPr>
        <w:numPr>
          <w:ilvl w:val="0"/>
          <w:numId w:val="57"/>
        </w:numPr>
        <w:jc w:val="both"/>
      </w:pPr>
      <w:r w:rsidRPr="005B25D8">
        <w:rPr>
          <w:b/>
        </w:rPr>
        <w:t>коррекционно-развивающая работа</w:t>
      </w:r>
      <w:r w:rsidRPr="005B25D8">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FD2FB5" w:rsidRPr="005B25D8" w:rsidRDefault="00FD2FB5" w:rsidP="00D9311B">
      <w:pPr>
        <w:numPr>
          <w:ilvl w:val="0"/>
          <w:numId w:val="57"/>
        </w:numPr>
        <w:jc w:val="both"/>
      </w:pPr>
      <w:r w:rsidRPr="005B25D8">
        <w:rPr>
          <w:b/>
        </w:rPr>
        <w:t xml:space="preserve">консультативная работа </w:t>
      </w:r>
      <w:r w:rsidRPr="005B25D8">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D2FB5" w:rsidRPr="005B25D8" w:rsidRDefault="00FD2FB5" w:rsidP="00D9311B">
      <w:pPr>
        <w:numPr>
          <w:ilvl w:val="0"/>
          <w:numId w:val="57"/>
        </w:numPr>
        <w:jc w:val="both"/>
      </w:pPr>
      <w:r w:rsidRPr="005B25D8">
        <w:rPr>
          <w:b/>
        </w:rPr>
        <w:t>информационно-просветительская работа</w:t>
      </w:r>
      <w:r w:rsidRPr="005B25D8">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FD2FB5" w:rsidRPr="005B25D8" w:rsidRDefault="00FD2FB5" w:rsidP="00D9311B">
      <w:pPr>
        <w:jc w:val="both"/>
      </w:pPr>
      <w:r w:rsidRPr="005B25D8">
        <w:rPr>
          <w:b/>
          <w:bCs/>
        </w:rPr>
        <w:t>Этапы реализации программы</w:t>
      </w:r>
    </w:p>
    <w:p w:rsidR="00FD2FB5" w:rsidRPr="005B25D8" w:rsidRDefault="00FD2FB5" w:rsidP="00D9311B">
      <w:pPr>
        <w:jc w:val="both"/>
      </w:pPr>
      <w:r w:rsidRPr="005B25D8">
        <w:t>Коррекционная работа реализуется поэтапно.</w:t>
      </w:r>
    </w:p>
    <w:p w:rsidR="00FD2FB5" w:rsidRPr="005B25D8" w:rsidRDefault="00FD2FB5" w:rsidP="00D9311B">
      <w:pPr>
        <w:jc w:val="both"/>
      </w:pPr>
      <w:r w:rsidRPr="005B25D8">
        <w:t>1.</w:t>
      </w:r>
      <w:r w:rsidRPr="005B25D8">
        <w:rPr>
          <w:b/>
        </w:rPr>
        <w:t>Этап сбора и анализа информации</w:t>
      </w:r>
      <w:r w:rsidRPr="005B25D8">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r w:rsidRPr="005B25D8">
        <w:rPr>
          <w:i/>
          <w:iCs/>
        </w:rPr>
        <w:t> </w:t>
      </w:r>
    </w:p>
    <w:p w:rsidR="00FD2FB5" w:rsidRPr="005B25D8" w:rsidRDefault="00FD2FB5" w:rsidP="00D9311B">
      <w:pPr>
        <w:jc w:val="both"/>
      </w:pPr>
      <w:r w:rsidRPr="005B25D8">
        <w:t xml:space="preserve">2. </w:t>
      </w:r>
      <w:r w:rsidRPr="005B25D8">
        <w:rPr>
          <w:b/>
        </w:rPr>
        <w:t>Этап планирования</w:t>
      </w:r>
      <w:r w:rsidRPr="005B25D8">
        <w:t>,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r w:rsidRPr="005B25D8">
        <w:rPr>
          <w:i/>
          <w:iCs/>
        </w:rPr>
        <w:t> </w:t>
      </w:r>
    </w:p>
    <w:p w:rsidR="00FD2FB5" w:rsidRPr="005B25D8" w:rsidRDefault="00FD2FB5" w:rsidP="00D9311B">
      <w:pPr>
        <w:jc w:val="both"/>
      </w:pPr>
      <w:r w:rsidRPr="005B25D8">
        <w:t xml:space="preserve">3. </w:t>
      </w:r>
      <w:r w:rsidRPr="005B25D8">
        <w:rPr>
          <w:b/>
        </w:rPr>
        <w:t>Этап диагностики</w:t>
      </w:r>
      <w:r w:rsidRPr="005B25D8">
        <w:t xml:space="preserve"> коррекционно-развивающей образовательной среды</w:t>
      </w:r>
      <w:r w:rsidRPr="005B25D8">
        <w:rPr>
          <w:i/>
          <w:iCs/>
        </w:rPr>
        <w:t xml:space="preserve"> </w:t>
      </w:r>
      <w:r w:rsidRPr="005B25D8">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r w:rsidRPr="005B25D8">
        <w:rPr>
          <w:i/>
          <w:iCs/>
        </w:rPr>
        <w:t> </w:t>
      </w:r>
    </w:p>
    <w:p w:rsidR="00FD2FB5" w:rsidRPr="005B25D8" w:rsidRDefault="00FD2FB5" w:rsidP="00D9311B">
      <w:pPr>
        <w:jc w:val="both"/>
      </w:pPr>
      <w:r w:rsidRPr="005B25D8">
        <w:lastRenderedPageBreak/>
        <w:t xml:space="preserve">4. </w:t>
      </w:r>
      <w:r w:rsidRPr="005B25D8">
        <w:rPr>
          <w:b/>
        </w:rPr>
        <w:t>Этап регуляции и корректировки</w:t>
      </w:r>
      <w:r w:rsidRPr="005B25D8">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r w:rsidRPr="005B25D8">
        <w:rPr>
          <w:b/>
          <w:bCs/>
        </w:rPr>
        <w:t> </w:t>
      </w:r>
    </w:p>
    <w:p w:rsidR="00FD2FB5" w:rsidRPr="005B25D8" w:rsidRDefault="00FD2FB5" w:rsidP="00D9311B">
      <w:pPr>
        <w:jc w:val="both"/>
      </w:pPr>
      <w:r w:rsidRPr="005B25D8">
        <w:rPr>
          <w:b/>
          <w:bCs/>
        </w:rPr>
        <w:t> Механизм реализации программы</w:t>
      </w:r>
    </w:p>
    <w:p w:rsidR="00FD2FB5" w:rsidRPr="005B25D8" w:rsidRDefault="00FD2FB5" w:rsidP="00D9311B">
      <w:pPr>
        <w:jc w:val="both"/>
      </w:pPr>
      <w:r w:rsidRPr="005B25D8">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FD2FB5" w:rsidRPr="005B25D8" w:rsidRDefault="00FD2FB5" w:rsidP="00D9311B">
      <w:pPr>
        <w:numPr>
          <w:ilvl w:val="0"/>
          <w:numId w:val="58"/>
        </w:numPr>
        <w:jc w:val="both"/>
      </w:pPr>
      <w:r w:rsidRPr="005B25D8">
        <w:t>комплексность в определении и решении проблем ребёнка, предоставлении ему квалифицированной помощи специалистов разного профиля;</w:t>
      </w:r>
    </w:p>
    <w:p w:rsidR="00FD2FB5" w:rsidRPr="005B25D8" w:rsidRDefault="00FD2FB5" w:rsidP="00D9311B">
      <w:pPr>
        <w:numPr>
          <w:ilvl w:val="0"/>
          <w:numId w:val="58"/>
        </w:numPr>
        <w:jc w:val="both"/>
      </w:pPr>
      <w:r w:rsidRPr="005B25D8">
        <w:t>многоаспектный анализ личностного и познавательного развития ребёнка;</w:t>
      </w:r>
    </w:p>
    <w:p w:rsidR="00FD2FB5" w:rsidRPr="005B25D8" w:rsidRDefault="00FD2FB5" w:rsidP="00D9311B">
      <w:pPr>
        <w:numPr>
          <w:ilvl w:val="0"/>
          <w:numId w:val="58"/>
        </w:numPr>
        <w:jc w:val="both"/>
      </w:pPr>
      <w:r w:rsidRPr="005B25D8">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FD2FB5" w:rsidRPr="005B25D8" w:rsidRDefault="00FD2FB5" w:rsidP="00D9311B">
      <w:pPr>
        <w:jc w:val="both"/>
      </w:pPr>
      <w:r w:rsidRPr="005B25D8">
        <w:t>Социальное партнёрство :</w:t>
      </w:r>
    </w:p>
    <w:p w:rsidR="00FD2FB5" w:rsidRPr="005B25D8" w:rsidRDefault="00FD2FB5" w:rsidP="00D9311B">
      <w:pPr>
        <w:numPr>
          <w:ilvl w:val="0"/>
          <w:numId w:val="59"/>
        </w:numPr>
        <w:jc w:val="both"/>
      </w:pPr>
      <w:r w:rsidRPr="005B25D8">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FD2FB5" w:rsidRPr="005B25D8" w:rsidRDefault="00FD2FB5" w:rsidP="00D9311B">
      <w:pPr>
        <w:numPr>
          <w:ilvl w:val="0"/>
          <w:numId w:val="59"/>
        </w:numPr>
        <w:jc w:val="both"/>
      </w:pPr>
      <w:r w:rsidRPr="005B25D8">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FD2FB5" w:rsidRPr="005B25D8" w:rsidRDefault="00FD2FB5" w:rsidP="00D9311B">
      <w:pPr>
        <w:numPr>
          <w:ilvl w:val="0"/>
          <w:numId w:val="59"/>
        </w:numPr>
        <w:jc w:val="both"/>
      </w:pPr>
      <w:r w:rsidRPr="005B25D8">
        <w:t>сотрудничество с родительской общественностью</w:t>
      </w:r>
    </w:p>
    <w:p w:rsidR="00FD2FB5" w:rsidRPr="005B25D8" w:rsidRDefault="00FD2FB5" w:rsidP="00D9311B">
      <w:pPr>
        <w:jc w:val="both"/>
        <w:rPr>
          <w:b/>
        </w:rPr>
      </w:pPr>
      <w:r w:rsidRPr="005B25D8">
        <w:rPr>
          <w:b/>
          <w:bCs/>
        </w:rPr>
        <w:t> </w:t>
      </w:r>
    </w:p>
    <w:tbl>
      <w:tblPr>
        <w:tblW w:w="1139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377"/>
        <w:gridCol w:w="2205"/>
        <w:gridCol w:w="2874"/>
      </w:tblGrid>
      <w:tr w:rsidR="00FD2FB5" w:rsidRPr="00E979FC" w:rsidTr="00B91876">
        <w:tc>
          <w:tcPr>
            <w:tcW w:w="2936" w:type="dxa"/>
          </w:tcPr>
          <w:p w:rsidR="00FD2FB5" w:rsidRPr="00E979FC" w:rsidRDefault="00FD2FB5" w:rsidP="00D9311B">
            <w:pPr>
              <w:jc w:val="both"/>
              <w:rPr>
                <w:b/>
                <w:sz w:val="20"/>
                <w:szCs w:val="20"/>
              </w:rPr>
            </w:pPr>
            <w:r w:rsidRPr="00E979FC">
              <w:rPr>
                <w:b/>
                <w:sz w:val="20"/>
                <w:szCs w:val="20"/>
              </w:rPr>
              <w:t>Направление работы</w:t>
            </w:r>
          </w:p>
        </w:tc>
        <w:tc>
          <w:tcPr>
            <w:tcW w:w="3377" w:type="dxa"/>
          </w:tcPr>
          <w:p w:rsidR="00FD2FB5" w:rsidRPr="00E979FC" w:rsidRDefault="00FD2FB5" w:rsidP="00D9311B">
            <w:pPr>
              <w:jc w:val="both"/>
              <w:rPr>
                <w:b/>
                <w:sz w:val="20"/>
                <w:szCs w:val="20"/>
              </w:rPr>
            </w:pPr>
            <w:r w:rsidRPr="00E979FC">
              <w:rPr>
                <w:b/>
                <w:sz w:val="20"/>
                <w:szCs w:val="20"/>
              </w:rPr>
              <w:t>Содержание работы</w:t>
            </w:r>
          </w:p>
        </w:tc>
        <w:tc>
          <w:tcPr>
            <w:tcW w:w="2205" w:type="dxa"/>
          </w:tcPr>
          <w:p w:rsidR="00FD2FB5" w:rsidRPr="00E979FC" w:rsidRDefault="00FD2FB5" w:rsidP="00D9311B">
            <w:pPr>
              <w:jc w:val="both"/>
              <w:rPr>
                <w:b/>
                <w:sz w:val="20"/>
                <w:szCs w:val="20"/>
              </w:rPr>
            </w:pPr>
            <w:r w:rsidRPr="00E979FC">
              <w:rPr>
                <w:b/>
                <w:sz w:val="20"/>
                <w:szCs w:val="20"/>
              </w:rPr>
              <w:t>Ответственные</w:t>
            </w:r>
          </w:p>
        </w:tc>
        <w:tc>
          <w:tcPr>
            <w:tcW w:w="2874" w:type="dxa"/>
          </w:tcPr>
          <w:p w:rsidR="00FD2FB5" w:rsidRPr="00E979FC" w:rsidRDefault="00FD2FB5" w:rsidP="00D9311B">
            <w:pPr>
              <w:jc w:val="both"/>
              <w:rPr>
                <w:b/>
                <w:sz w:val="20"/>
                <w:szCs w:val="20"/>
              </w:rPr>
            </w:pPr>
            <w:r w:rsidRPr="00E979FC">
              <w:rPr>
                <w:b/>
                <w:sz w:val="20"/>
                <w:szCs w:val="20"/>
              </w:rPr>
              <w:t>Ожидаемый результат</w:t>
            </w:r>
          </w:p>
        </w:tc>
      </w:tr>
      <w:tr w:rsidR="00FD2FB5" w:rsidRPr="00E979FC" w:rsidTr="00B91876">
        <w:tc>
          <w:tcPr>
            <w:tcW w:w="2936" w:type="dxa"/>
          </w:tcPr>
          <w:p w:rsidR="00FD2FB5" w:rsidRPr="00E979FC" w:rsidRDefault="00FD2FB5" w:rsidP="00D9311B">
            <w:pPr>
              <w:jc w:val="both"/>
              <w:rPr>
                <w:b/>
                <w:sz w:val="20"/>
                <w:szCs w:val="20"/>
              </w:rPr>
            </w:pPr>
            <w:r w:rsidRPr="00E979FC">
              <w:rPr>
                <w:b/>
                <w:sz w:val="20"/>
                <w:szCs w:val="20"/>
              </w:rPr>
              <w:t>Диагностическое:</w:t>
            </w:r>
          </w:p>
          <w:p w:rsidR="00FD2FB5" w:rsidRPr="00E979FC" w:rsidRDefault="00FD2FB5" w:rsidP="00D9311B">
            <w:pPr>
              <w:numPr>
                <w:ilvl w:val="0"/>
                <w:numId w:val="65"/>
              </w:numPr>
              <w:jc w:val="both"/>
              <w:rPr>
                <w:sz w:val="20"/>
                <w:szCs w:val="20"/>
              </w:rPr>
            </w:pPr>
            <w:r w:rsidRPr="00E979FC">
              <w:rPr>
                <w:b/>
                <w:sz w:val="20"/>
                <w:szCs w:val="20"/>
              </w:rPr>
              <w:t>медицинское</w:t>
            </w: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numPr>
                <w:ilvl w:val="0"/>
                <w:numId w:val="65"/>
              </w:numPr>
              <w:jc w:val="both"/>
              <w:rPr>
                <w:b/>
                <w:sz w:val="20"/>
                <w:szCs w:val="20"/>
              </w:rPr>
            </w:pPr>
            <w:r w:rsidRPr="00E979FC">
              <w:rPr>
                <w:b/>
                <w:sz w:val="20"/>
                <w:szCs w:val="20"/>
              </w:rPr>
              <w:t>психолого- педагогическое</w:t>
            </w: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sz w:val="20"/>
                <w:szCs w:val="20"/>
              </w:rPr>
            </w:pPr>
          </w:p>
        </w:tc>
        <w:tc>
          <w:tcPr>
            <w:tcW w:w="3377" w:type="dxa"/>
          </w:tcPr>
          <w:p w:rsidR="00FD2FB5" w:rsidRPr="00E979FC" w:rsidRDefault="00FD2FB5" w:rsidP="00D9311B">
            <w:pPr>
              <w:jc w:val="both"/>
              <w:rPr>
                <w:sz w:val="20"/>
                <w:szCs w:val="20"/>
              </w:rPr>
            </w:pPr>
            <w:r w:rsidRPr="00E979FC">
              <w:rPr>
                <w:sz w:val="20"/>
                <w:szCs w:val="20"/>
              </w:rPr>
              <w:t xml:space="preserve">- Выявление состояния физического и психического здоровья. Изучение медицинской документации: (история развития ребенка, здоровье родителей) </w:t>
            </w:r>
          </w:p>
          <w:p w:rsidR="00FD2FB5" w:rsidRPr="00E979FC" w:rsidRDefault="00FD2FB5" w:rsidP="00D9311B">
            <w:pPr>
              <w:jc w:val="both"/>
              <w:rPr>
                <w:sz w:val="20"/>
                <w:szCs w:val="20"/>
              </w:rPr>
            </w:pPr>
            <w:r w:rsidRPr="00E979FC">
              <w:rPr>
                <w:sz w:val="20"/>
                <w:szCs w:val="20"/>
              </w:rPr>
              <w:t xml:space="preserve">- 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w:t>
            </w: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r w:rsidRPr="00E979FC">
              <w:rPr>
                <w:sz w:val="20"/>
                <w:szCs w:val="20"/>
              </w:rPr>
              <w:t>- Обследование актуального уровня психического и речевого развития, определение зоны ближайшего развития ( внимание, мышление, память)</w:t>
            </w:r>
          </w:p>
          <w:p w:rsidR="00FD2FB5" w:rsidRPr="00E979FC" w:rsidRDefault="00FD2FB5" w:rsidP="00D9311B">
            <w:pPr>
              <w:jc w:val="both"/>
              <w:rPr>
                <w:sz w:val="20"/>
                <w:szCs w:val="20"/>
              </w:rPr>
            </w:pPr>
            <w:r w:rsidRPr="00E979FC">
              <w:rPr>
                <w:sz w:val="20"/>
                <w:szCs w:val="20"/>
              </w:rPr>
              <w:t>- Семья ребенка: состав семьи, условия воспитания.</w:t>
            </w:r>
          </w:p>
          <w:p w:rsidR="00FD2FB5" w:rsidRPr="00E979FC" w:rsidRDefault="00FD2FB5" w:rsidP="00D9311B">
            <w:pPr>
              <w:jc w:val="both"/>
              <w:rPr>
                <w:sz w:val="20"/>
                <w:szCs w:val="20"/>
              </w:rPr>
            </w:pPr>
            <w:r w:rsidRPr="00E979FC">
              <w:rPr>
                <w:sz w:val="20"/>
                <w:szCs w:val="20"/>
              </w:rPr>
              <w:t>Проведение анкетирования ребенка и родиталей; тестирование;  беседы, наблюдение; проверка письменных работ для выявления: - умения учиться: организованность, выполнение требований педагогов, самостоятельная работа, самоконтроль.</w:t>
            </w:r>
          </w:p>
          <w:p w:rsidR="00FD2FB5" w:rsidRPr="00E979FC" w:rsidRDefault="00FD2FB5" w:rsidP="00D9311B">
            <w:pPr>
              <w:jc w:val="both"/>
              <w:rPr>
                <w:sz w:val="20"/>
                <w:szCs w:val="20"/>
              </w:rPr>
            </w:pPr>
            <w:r w:rsidRPr="00E979FC">
              <w:rPr>
                <w:sz w:val="20"/>
                <w:szCs w:val="20"/>
              </w:rPr>
              <w:t xml:space="preserve"> - Трудности в овладении новым материалом.</w:t>
            </w:r>
          </w:p>
          <w:p w:rsidR="00FD2FB5" w:rsidRPr="00E979FC" w:rsidRDefault="00FD2FB5" w:rsidP="00D9311B">
            <w:pPr>
              <w:jc w:val="both"/>
              <w:rPr>
                <w:sz w:val="20"/>
                <w:szCs w:val="20"/>
              </w:rPr>
            </w:pPr>
            <w:r w:rsidRPr="00E979FC">
              <w:rPr>
                <w:sz w:val="20"/>
                <w:szCs w:val="20"/>
              </w:rPr>
              <w:t xml:space="preserve">- Мотивы учебной деятельности: </w:t>
            </w:r>
            <w:r w:rsidRPr="00E979FC">
              <w:rPr>
                <w:sz w:val="20"/>
                <w:szCs w:val="20"/>
              </w:rPr>
              <w:lastRenderedPageBreak/>
              <w:t xml:space="preserve">прилежание, отношение к отметке, похвале или порицанию учителя, воспитателя.  </w:t>
            </w:r>
          </w:p>
          <w:p w:rsidR="00FD2FB5" w:rsidRPr="00E979FC" w:rsidRDefault="00FD2FB5" w:rsidP="00D9311B">
            <w:pPr>
              <w:jc w:val="both"/>
              <w:rPr>
                <w:sz w:val="20"/>
                <w:szCs w:val="20"/>
              </w:rPr>
            </w:pPr>
            <w:r w:rsidRPr="00E979FC">
              <w:rPr>
                <w:sz w:val="20"/>
                <w:szCs w:val="20"/>
              </w:rPr>
              <w:t>- 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FD2FB5" w:rsidRPr="00E979FC" w:rsidRDefault="00FD2FB5" w:rsidP="00D9311B">
            <w:pPr>
              <w:jc w:val="both"/>
              <w:rPr>
                <w:sz w:val="20"/>
                <w:szCs w:val="20"/>
              </w:rPr>
            </w:pPr>
            <w:r w:rsidRPr="00E979FC">
              <w:rPr>
                <w:sz w:val="20"/>
                <w:szCs w:val="20"/>
              </w:rPr>
              <w:t xml:space="preserve">- Особенности личности: интересы, потребности, идеалы, убеждения; наличие чувства долга и ответственности. </w:t>
            </w:r>
          </w:p>
          <w:p w:rsidR="00FD2FB5" w:rsidRPr="00E979FC" w:rsidRDefault="00FD2FB5" w:rsidP="00D9311B">
            <w:pPr>
              <w:jc w:val="both"/>
              <w:rPr>
                <w:sz w:val="20"/>
                <w:szCs w:val="20"/>
              </w:rPr>
            </w:pPr>
            <w:r w:rsidRPr="00E979FC">
              <w:rPr>
                <w:sz w:val="20"/>
                <w:szCs w:val="20"/>
              </w:rPr>
              <w:t>- Соблюдение правил поведения в обществе, школе, дома;</w:t>
            </w:r>
          </w:p>
          <w:p w:rsidR="00FD2FB5" w:rsidRPr="00E979FC" w:rsidRDefault="00FD2FB5" w:rsidP="00D9311B">
            <w:pPr>
              <w:jc w:val="both"/>
              <w:rPr>
                <w:sz w:val="20"/>
                <w:szCs w:val="20"/>
              </w:rPr>
            </w:pPr>
            <w:r w:rsidRPr="00E979FC">
              <w:rPr>
                <w:sz w:val="20"/>
                <w:szCs w:val="20"/>
              </w:rPr>
              <w:t xml:space="preserve">взаимоотношения с коллективом: роль в коллективе, симпатии, дружба с детьми, отношение к младшим и старшим товарищам. </w:t>
            </w:r>
          </w:p>
          <w:p w:rsidR="00FD2FB5" w:rsidRPr="00E979FC" w:rsidRDefault="00FD2FB5" w:rsidP="00D9311B">
            <w:pPr>
              <w:jc w:val="both"/>
              <w:rPr>
                <w:sz w:val="20"/>
                <w:szCs w:val="20"/>
              </w:rPr>
            </w:pPr>
            <w:r w:rsidRPr="00E979FC">
              <w:rPr>
                <w:sz w:val="20"/>
                <w:szCs w:val="20"/>
              </w:rPr>
              <w:t>- Нарушения в поведении: гиперактивность, замкнутость, аутистические проявления, обидчивость, эгоизм. Уровень притязаний и самооценка</w:t>
            </w:r>
          </w:p>
        </w:tc>
        <w:tc>
          <w:tcPr>
            <w:tcW w:w="2205" w:type="dxa"/>
          </w:tcPr>
          <w:p w:rsidR="00FD2FB5" w:rsidRPr="00E979FC" w:rsidRDefault="00FD2FB5" w:rsidP="00D9311B">
            <w:pPr>
              <w:jc w:val="both"/>
              <w:rPr>
                <w:sz w:val="20"/>
                <w:szCs w:val="20"/>
              </w:rPr>
            </w:pPr>
            <w:r w:rsidRPr="00E979FC">
              <w:rPr>
                <w:sz w:val="20"/>
                <w:szCs w:val="20"/>
              </w:rPr>
              <w:lastRenderedPageBreak/>
              <w:t>Комиссия ПМПК;</w:t>
            </w:r>
          </w:p>
          <w:p w:rsidR="00FD2FB5" w:rsidRPr="00E979FC" w:rsidRDefault="00FD2FB5" w:rsidP="00D9311B">
            <w:pPr>
              <w:jc w:val="both"/>
              <w:rPr>
                <w:sz w:val="20"/>
                <w:szCs w:val="20"/>
              </w:rPr>
            </w:pPr>
            <w:r w:rsidRPr="00E979FC">
              <w:rPr>
                <w:sz w:val="20"/>
                <w:szCs w:val="20"/>
              </w:rPr>
              <w:t>Медицинский работник;</w:t>
            </w:r>
          </w:p>
          <w:p w:rsidR="00FD2FB5" w:rsidRPr="00E979FC" w:rsidRDefault="00FD2FB5" w:rsidP="00D9311B">
            <w:pPr>
              <w:jc w:val="both"/>
              <w:rPr>
                <w:sz w:val="20"/>
                <w:szCs w:val="20"/>
              </w:rPr>
            </w:pPr>
            <w:r w:rsidRPr="00E979FC">
              <w:rPr>
                <w:sz w:val="20"/>
                <w:szCs w:val="20"/>
              </w:rPr>
              <w:t>Классный руководитель;</w:t>
            </w:r>
          </w:p>
          <w:p w:rsidR="00FD2FB5" w:rsidRPr="00E979FC" w:rsidRDefault="00FD2FB5" w:rsidP="00D9311B">
            <w:pPr>
              <w:jc w:val="both"/>
              <w:rPr>
                <w:sz w:val="20"/>
                <w:szCs w:val="20"/>
              </w:rPr>
            </w:pPr>
            <w:r w:rsidRPr="00E979FC">
              <w:rPr>
                <w:sz w:val="20"/>
                <w:szCs w:val="20"/>
              </w:rPr>
              <w:t>Педагог- психолдог</w:t>
            </w: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r w:rsidRPr="00E979FC">
              <w:rPr>
                <w:sz w:val="20"/>
                <w:szCs w:val="20"/>
              </w:rPr>
              <w:t>Педагог- психолог;</w:t>
            </w:r>
          </w:p>
          <w:p w:rsidR="00FD2FB5" w:rsidRPr="00E979FC" w:rsidRDefault="00FD2FB5" w:rsidP="00D9311B">
            <w:pPr>
              <w:jc w:val="both"/>
              <w:rPr>
                <w:sz w:val="20"/>
                <w:szCs w:val="20"/>
              </w:rPr>
            </w:pPr>
            <w:r w:rsidRPr="00E979FC">
              <w:rPr>
                <w:sz w:val="20"/>
                <w:szCs w:val="20"/>
              </w:rPr>
              <w:t>Классный руководитель</w:t>
            </w: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tc>
        <w:tc>
          <w:tcPr>
            <w:tcW w:w="2874" w:type="dxa"/>
          </w:tcPr>
          <w:p w:rsidR="00FD2FB5" w:rsidRPr="00E979FC" w:rsidRDefault="00FD2FB5" w:rsidP="00D9311B">
            <w:pPr>
              <w:jc w:val="both"/>
              <w:rPr>
                <w:sz w:val="20"/>
                <w:szCs w:val="20"/>
              </w:rPr>
            </w:pPr>
            <w:r w:rsidRPr="00E979FC">
              <w:rPr>
                <w:sz w:val="20"/>
                <w:szCs w:val="20"/>
              </w:rPr>
              <w:t>Выявление уровня физического и психического здоровья учащегося</w:t>
            </w: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r w:rsidRPr="00E979FC">
              <w:rPr>
                <w:sz w:val="20"/>
                <w:szCs w:val="20"/>
              </w:rPr>
              <w:t xml:space="preserve">Знакомство с жилищно- бытовыми условиями проживания учащегося, взаимоотношениями в семье </w:t>
            </w:r>
          </w:p>
          <w:p w:rsidR="00FD2FB5" w:rsidRPr="00E979FC" w:rsidRDefault="00FD2FB5" w:rsidP="00D9311B">
            <w:pPr>
              <w:jc w:val="both"/>
              <w:rPr>
                <w:sz w:val="20"/>
                <w:szCs w:val="20"/>
              </w:rPr>
            </w:pPr>
          </w:p>
          <w:p w:rsidR="00FD2FB5" w:rsidRPr="00E979FC" w:rsidRDefault="00FD2FB5" w:rsidP="00D9311B">
            <w:pPr>
              <w:jc w:val="both"/>
              <w:rPr>
                <w:sz w:val="20"/>
                <w:szCs w:val="20"/>
              </w:rPr>
            </w:pPr>
            <w:r w:rsidRPr="00E979FC">
              <w:rPr>
                <w:sz w:val="20"/>
                <w:szCs w:val="20"/>
              </w:rPr>
              <w:t>Психолого- педагогическая характеристика ребенка</w:t>
            </w:r>
          </w:p>
        </w:tc>
      </w:tr>
      <w:tr w:rsidR="00FD2FB5" w:rsidRPr="00E979FC" w:rsidTr="00B91876">
        <w:tc>
          <w:tcPr>
            <w:tcW w:w="2936" w:type="dxa"/>
          </w:tcPr>
          <w:p w:rsidR="00FD2FB5" w:rsidRPr="00E979FC" w:rsidRDefault="00FD2FB5" w:rsidP="00D9311B">
            <w:pPr>
              <w:jc w:val="both"/>
              <w:rPr>
                <w:b/>
                <w:sz w:val="20"/>
                <w:szCs w:val="20"/>
              </w:rPr>
            </w:pPr>
            <w:r w:rsidRPr="00E979FC">
              <w:rPr>
                <w:b/>
                <w:sz w:val="20"/>
                <w:szCs w:val="20"/>
              </w:rPr>
              <w:lastRenderedPageBreak/>
              <w:t xml:space="preserve">Коррекционно-развивающее </w:t>
            </w: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jc w:val="both"/>
              <w:rPr>
                <w:b/>
                <w:sz w:val="20"/>
                <w:szCs w:val="20"/>
              </w:rPr>
            </w:pPr>
          </w:p>
          <w:p w:rsidR="00FD2FB5" w:rsidRPr="00E979FC" w:rsidRDefault="00FD2FB5" w:rsidP="00D9311B">
            <w:pPr>
              <w:numPr>
                <w:ilvl w:val="0"/>
                <w:numId w:val="68"/>
              </w:numPr>
              <w:jc w:val="both"/>
              <w:rPr>
                <w:sz w:val="20"/>
                <w:szCs w:val="20"/>
              </w:rPr>
            </w:pPr>
            <w:r w:rsidRPr="00E979FC">
              <w:rPr>
                <w:sz w:val="20"/>
                <w:szCs w:val="20"/>
              </w:rPr>
              <w:t>лечебно- профилактическое</w:t>
            </w:r>
          </w:p>
        </w:tc>
        <w:tc>
          <w:tcPr>
            <w:tcW w:w="3377" w:type="dxa"/>
          </w:tcPr>
          <w:p w:rsidR="00FD2FB5" w:rsidRPr="00E979FC" w:rsidRDefault="00FD2FB5" w:rsidP="00D9311B">
            <w:pPr>
              <w:jc w:val="both"/>
              <w:rPr>
                <w:sz w:val="20"/>
                <w:szCs w:val="20"/>
              </w:rPr>
            </w:pPr>
            <w:r w:rsidRPr="00E979FC">
              <w:rPr>
                <w:sz w:val="20"/>
                <w:szCs w:val="20"/>
              </w:rPr>
              <w:lastRenderedPageBreak/>
              <w:t>● наблюдение за учениками во время учебной и внеурочной деятельности (ежедневно);</w:t>
            </w:r>
          </w:p>
          <w:p w:rsidR="00FD2FB5" w:rsidRPr="00E979FC" w:rsidRDefault="00FD2FB5" w:rsidP="00D9311B">
            <w:pPr>
              <w:jc w:val="both"/>
              <w:rPr>
                <w:sz w:val="20"/>
                <w:szCs w:val="20"/>
              </w:rPr>
            </w:pPr>
            <w:r w:rsidRPr="00E979FC">
              <w:rPr>
                <w:sz w:val="20"/>
                <w:szCs w:val="20"/>
              </w:rPr>
              <w:t>● поддержание постоянной связи с учителями-предметниками, школьным психологом, медицинским работником, администрацией школы, родителями;</w:t>
            </w:r>
          </w:p>
          <w:p w:rsidR="00FD2FB5" w:rsidRPr="00E979FC" w:rsidRDefault="00FD2FB5" w:rsidP="00D9311B">
            <w:pPr>
              <w:jc w:val="both"/>
              <w:rPr>
                <w:sz w:val="20"/>
                <w:szCs w:val="20"/>
              </w:rPr>
            </w:pPr>
            <w:r w:rsidRPr="00E979FC">
              <w:rPr>
                <w:sz w:val="20"/>
                <w:szCs w:val="20"/>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FD2FB5" w:rsidRPr="00E979FC" w:rsidRDefault="00FD2FB5" w:rsidP="00D9311B">
            <w:pPr>
              <w:jc w:val="both"/>
              <w:rPr>
                <w:sz w:val="20"/>
                <w:szCs w:val="20"/>
              </w:rPr>
            </w:pPr>
            <w:r w:rsidRPr="00E979FC">
              <w:rPr>
                <w:sz w:val="20"/>
                <w:szCs w:val="20"/>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FD2FB5" w:rsidRPr="00E979FC" w:rsidRDefault="00FD2FB5" w:rsidP="00D9311B">
            <w:pPr>
              <w:jc w:val="both"/>
              <w:rPr>
                <w:sz w:val="20"/>
                <w:szCs w:val="20"/>
              </w:rPr>
            </w:pPr>
            <w:r w:rsidRPr="00E979FC">
              <w:rPr>
                <w:sz w:val="20"/>
                <w:szCs w:val="20"/>
              </w:rPr>
              <w:t>● контроль  успеваемости и поведения учащихся в классе;</w:t>
            </w:r>
          </w:p>
          <w:p w:rsidR="00FD2FB5" w:rsidRPr="00E979FC" w:rsidRDefault="00FD2FB5" w:rsidP="00D9311B">
            <w:pPr>
              <w:jc w:val="both"/>
              <w:rPr>
                <w:sz w:val="20"/>
                <w:szCs w:val="20"/>
              </w:rPr>
            </w:pPr>
            <w:r w:rsidRPr="00E979FC">
              <w:rPr>
                <w:sz w:val="20"/>
                <w:szCs w:val="20"/>
              </w:rPr>
              <w:t>● формирование такого микроклимата в классе, который способствовал бы тому, чтобы каждый учащийся с ОВЗ чувствовал себя комфортно;</w:t>
            </w:r>
          </w:p>
          <w:p w:rsidR="00FD2FB5" w:rsidRPr="00E979FC" w:rsidRDefault="00FD2FB5" w:rsidP="00D9311B">
            <w:pPr>
              <w:jc w:val="both"/>
              <w:rPr>
                <w:sz w:val="20"/>
                <w:szCs w:val="20"/>
              </w:rPr>
            </w:pPr>
            <w:r w:rsidRPr="00E979FC">
              <w:rPr>
                <w:sz w:val="20"/>
                <w:szCs w:val="20"/>
              </w:rPr>
              <w:lastRenderedPageBreak/>
              <w:t>● ведение документации (психолого-педагогические дневники наблюдения за учащимися и др.);</w:t>
            </w:r>
          </w:p>
          <w:p w:rsidR="00FD2FB5" w:rsidRPr="00E979FC" w:rsidRDefault="00FD2FB5" w:rsidP="00D9311B">
            <w:pPr>
              <w:jc w:val="both"/>
              <w:rPr>
                <w:sz w:val="20"/>
                <w:szCs w:val="20"/>
              </w:rPr>
            </w:pPr>
            <w:r w:rsidRPr="00E979FC">
              <w:rPr>
                <w:sz w:val="20"/>
                <w:szCs w:val="20"/>
              </w:rPr>
              <w:t>● организация внеурочной деятельности, направленной на развитие познавательных интересов учащихся, их общее развитие.</w:t>
            </w:r>
          </w:p>
          <w:p w:rsidR="00FD2FB5" w:rsidRPr="00E979FC" w:rsidRDefault="00FD2FB5" w:rsidP="00D9311B">
            <w:pPr>
              <w:numPr>
                <w:ilvl w:val="0"/>
                <w:numId w:val="67"/>
              </w:numPr>
              <w:jc w:val="both"/>
              <w:rPr>
                <w:sz w:val="20"/>
                <w:szCs w:val="20"/>
              </w:rPr>
            </w:pPr>
            <w:r w:rsidRPr="00E979FC">
              <w:rPr>
                <w:sz w:val="20"/>
                <w:szCs w:val="20"/>
              </w:rPr>
              <w:t>организация коррекционных занятий</w:t>
            </w:r>
          </w:p>
          <w:p w:rsidR="00FD2FB5" w:rsidRPr="00E979FC" w:rsidRDefault="00FD2FB5" w:rsidP="00D9311B">
            <w:pPr>
              <w:numPr>
                <w:ilvl w:val="0"/>
                <w:numId w:val="67"/>
              </w:numPr>
              <w:jc w:val="both"/>
              <w:rPr>
                <w:sz w:val="20"/>
                <w:szCs w:val="20"/>
              </w:rPr>
            </w:pPr>
            <w:r w:rsidRPr="00E979FC">
              <w:rPr>
                <w:sz w:val="20"/>
                <w:szCs w:val="20"/>
              </w:rPr>
              <w:t xml:space="preserve"> контроль за соблюдением санитарно–гигиенических норм, режимом дня, питанием ребенка, чередование труда и отдыха, смена до 7 видов деятельности на уроках для обучающихся с ОВЗ</w:t>
            </w:r>
          </w:p>
          <w:p w:rsidR="00FD2FB5" w:rsidRPr="00E979FC" w:rsidRDefault="00FD2FB5" w:rsidP="00D9311B">
            <w:pPr>
              <w:numPr>
                <w:ilvl w:val="0"/>
                <w:numId w:val="67"/>
              </w:numPr>
              <w:jc w:val="both"/>
              <w:rPr>
                <w:sz w:val="20"/>
                <w:szCs w:val="20"/>
              </w:rPr>
            </w:pPr>
            <w:r w:rsidRPr="00E979FC">
              <w:rPr>
                <w:sz w:val="20"/>
                <w:szCs w:val="20"/>
              </w:rPr>
              <w:t>медикаментозное лечение по назначению врача, ЛФК, массаж, физиопроцедуры, посещение бассейна, соблюдение режима дня, физкультминутки, мероприятия по физическому и психическому закаливанию, музыкотерапия, сказкотерапия, арттерапия, пальчиковая, дыхательная, кинесеологическая, релаксационная, артикуляционная гимнастики, гимнастика для глаз и др.</w:t>
            </w:r>
          </w:p>
          <w:p w:rsidR="00FD2FB5" w:rsidRPr="00E979FC" w:rsidRDefault="00FD2FB5" w:rsidP="00D9311B">
            <w:pPr>
              <w:jc w:val="both"/>
              <w:rPr>
                <w:sz w:val="20"/>
                <w:szCs w:val="20"/>
              </w:rPr>
            </w:pPr>
          </w:p>
        </w:tc>
        <w:tc>
          <w:tcPr>
            <w:tcW w:w="2205" w:type="dxa"/>
          </w:tcPr>
          <w:p w:rsidR="00FD2FB5" w:rsidRPr="00E979FC" w:rsidRDefault="00FD2FB5" w:rsidP="00D9311B">
            <w:pPr>
              <w:jc w:val="both"/>
              <w:rPr>
                <w:sz w:val="20"/>
                <w:szCs w:val="20"/>
              </w:rPr>
            </w:pPr>
            <w:r w:rsidRPr="00E979FC">
              <w:rPr>
                <w:sz w:val="20"/>
                <w:szCs w:val="20"/>
              </w:rPr>
              <w:lastRenderedPageBreak/>
              <w:t>Администрация; классный руководитель, педагог- психолог;</w:t>
            </w:r>
          </w:p>
          <w:p w:rsidR="00FD2FB5" w:rsidRPr="00E979FC" w:rsidRDefault="00FD2FB5" w:rsidP="00D9311B">
            <w:pPr>
              <w:jc w:val="both"/>
              <w:rPr>
                <w:sz w:val="20"/>
                <w:szCs w:val="20"/>
              </w:rPr>
            </w:pPr>
            <w:r w:rsidRPr="00E979FC">
              <w:rPr>
                <w:sz w:val="20"/>
                <w:szCs w:val="20"/>
              </w:rPr>
              <w:t>учителя- предметники;</w:t>
            </w: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r w:rsidRPr="00E979FC">
              <w:rPr>
                <w:sz w:val="20"/>
                <w:szCs w:val="20"/>
              </w:rPr>
              <w:t>Администрация, психолог, врачи- специалистты</w:t>
            </w:r>
          </w:p>
        </w:tc>
        <w:tc>
          <w:tcPr>
            <w:tcW w:w="2874" w:type="dxa"/>
          </w:tcPr>
          <w:p w:rsidR="00FD2FB5" w:rsidRPr="00E979FC" w:rsidRDefault="00FD2FB5" w:rsidP="00D9311B">
            <w:pPr>
              <w:jc w:val="both"/>
              <w:rPr>
                <w:sz w:val="20"/>
                <w:szCs w:val="20"/>
              </w:rPr>
            </w:pPr>
            <w:r w:rsidRPr="00E979FC">
              <w:rPr>
                <w:sz w:val="20"/>
                <w:szCs w:val="20"/>
              </w:rPr>
              <w:lastRenderedPageBreak/>
              <w:t>Создание педагогических условий для учащегося в соответствии с его возрастными и индивидуально–типологическими особенностями</w:t>
            </w:r>
          </w:p>
          <w:p w:rsidR="00FD2FB5" w:rsidRPr="00E979FC" w:rsidRDefault="00FD2FB5" w:rsidP="00D9311B">
            <w:pPr>
              <w:jc w:val="both"/>
              <w:rPr>
                <w:sz w:val="20"/>
                <w:szCs w:val="20"/>
              </w:rPr>
            </w:pPr>
            <w:r w:rsidRPr="00E979FC">
              <w:rPr>
                <w:sz w:val="20"/>
                <w:szCs w:val="20"/>
              </w:rPr>
              <w:t>● формирование положительной мотивации к обучению;</w:t>
            </w:r>
          </w:p>
          <w:p w:rsidR="00FD2FB5" w:rsidRPr="00E979FC" w:rsidRDefault="00FD2FB5" w:rsidP="00D9311B">
            <w:pPr>
              <w:jc w:val="both"/>
              <w:rPr>
                <w:sz w:val="20"/>
                <w:szCs w:val="20"/>
              </w:rPr>
            </w:pPr>
            <w:r w:rsidRPr="00E979FC">
              <w:rPr>
                <w:sz w:val="20"/>
                <w:szCs w:val="20"/>
              </w:rPr>
              <w:t>● повышение уровня общего развития, восполнение пробелов предшествующего развития и обучения;</w:t>
            </w:r>
          </w:p>
          <w:p w:rsidR="00FD2FB5" w:rsidRPr="00E979FC" w:rsidRDefault="00FD2FB5" w:rsidP="00D9311B">
            <w:pPr>
              <w:jc w:val="both"/>
              <w:rPr>
                <w:sz w:val="20"/>
                <w:szCs w:val="20"/>
              </w:rPr>
            </w:pPr>
            <w:r w:rsidRPr="00E979FC">
              <w:rPr>
                <w:sz w:val="20"/>
                <w:szCs w:val="20"/>
              </w:rPr>
              <w:t>●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FD2FB5" w:rsidRPr="00E979FC" w:rsidRDefault="00FD2FB5" w:rsidP="00D9311B">
            <w:pPr>
              <w:jc w:val="both"/>
              <w:rPr>
                <w:sz w:val="20"/>
                <w:szCs w:val="20"/>
              </w:rPr>
            </w:pPr>
            <w:r w:rsidRPr="00E979FC">
              <w:rPr>
                <w:sz w:val="20"/>
                <w:szCs w:val="20"/>
              </w:rPr>
              <w:t>● воспитание умения общаться, развитие коммуникативных навыков.</w:t>
            </w: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r w:rsidRPr="00E979FC">
              <w:rPr>
                <w:sz w:val="20"/>
                <w:szCs w:val="20"/>
              </w:rPr>
              <w:t>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color w:val="FF0000"/>
                <w:sz w:val="20"/>
                <w:szCs w:val="20"/>
              </w:rPr>
            </w:pPr>
          </w:p>
        </w:tc>
      </w:tr>
      <w:tr w:rsidR="00FD2FB5" w:rsidRPr="00E979FC" w:rsidTr="00B91876">
        <w:tc>
          <w:tcPr>
            <w:tcW w:w="2936" w:type="dxa"/>
          </w:tcPr>
          <w:p w:rsidR="00FD2FB5" w:rsidRPr="00E979FC" w:rsidRDefault="00FD2FB5" w:rsidP="00D9311B">
            <w:pPr>
              <w:jc w:val="both"/>
              <w:rPr>
                <w:sz w:val="20"/>
                <w:szCs w:val="20"/>
              </w:rPr>
            </w:pPr>
            <w:r w:rsidRPr="00E979FC">
              <w:rPr>
                <w:b/>
                <w:sz w:val="20"/>
                <w:szCs w:val="20"/>
              </w:rPr>
              <w:lastRenderedPageBreak/>
              <w:t xml:space="preserve">Консультативное </w:t>
            </w:r>
          </w:p>
        </w:tc>
        <w:tc>
          <w:tcPr>
            <w:tcW w:w="3377" w:type="dxa"/>
          </w:tcPr>
          <w:p w:rsidR="00FD2FB5" w:rsidRPr="00E979FC" w:rsidRDefault="00FD2FB5" w:rsidP="00D9311B">
            <w:pPr>
              <w:jc w:val="both"/>
              <w:rPr>
                <w:sz w:val="20"/>
                <w:szCs w:val="20"/>
              </w:rPr>
            </w:pPr>
            <w:r w:rsidRPr="00E979FC">
              <w:rPr>
                <w:sz w:val="20"/>
                <w:szCs w:val="20"/>
              </w:rPr>
              <w:t>Консультации у специалистов- психологов, медицинских работников, комиссии ПМПК родителей и педегогов по вопросам воспитания и обучения детей с ОВЗ</w:t>
            </w:r>
          </w:p>
          <w:p w:rsidR="00FD2FB5" w:rsidRPr="00E979FC" w:rsidRDefault="00FD2FB5" w:rsidP="00D9311B">
            <w:pPr>
              <w:jc w:val="both"/>
              <w:rPr>
                <w:sz w:val="20"/>
                <w:szCs w:val="20"/>
              </w:rPr>
            </w:pPr>
            <w:r w:rsidRPr="00E979FC">
              <w:rPr>
                <w:sz w:val="20"/>
                <w:szCs w:val="20"/>
              </w:rPr>
              <w:t>, проведение индивидуальных лечебно–профилактических консультаций в зависимости от нарушения (медикаментозное лечение по назначению врача, специальные коррекционные занятия лечебной физкультурой, соблюдение режима</w:t>
            </w:r>
          </w:p>
          <w:p w:rsidR="00D9311B" w:rsidRPr="00E979FC" w:rsidRDefault="00D9311B" w:rsidP="00D9311B">
            <w:pPr>
              <w:jc w:val="both"/>
              <w:rPr>
                <w:sz w:val="20"/>
                <w:szCs w:val="20"/>
              </w:rPr>
            </w:pPr>
          </w:p>
        </w:tc>
        <w:tc>
          <w:tcPr>
            <w:tcW w:w="2205" w:type="dxa"/>
          </w:tcPr>
          <w:p w:rsidR="00FD2FB5" w:rsidRPr="00E979FC" w:rsidRDefault="00FD2FB5" w:rsidP="00D9311B">
            <w:pPr>
              <w:jc w:val="both"/>
              <w:rPr>
                <w:sz w:val="20"/>
                <w:szCs w:val="20"/>
              </w:rPr>
            </w:pPr>
            <w:r w:rsidRPr="00E979FC">
              <w:rPr>
                <w:sz w:val="20"/>
                <w:szCs w:val="20"/>
              </w:rPr>
              <w:t>администрация; педагоги, родители</w:t>
            </w:r>
          </w:p>
        </w:tc>
        <w:tc>
          <w:tcPr>
            <w:tcW w:w="2874" w:type="dxa"/>
          </w:tcPr>
          <w:p w:rsidR="00FD2FB5" w:rsidRPr="00E979FC" w:rsidRDefault="00FD2FB5" w:rsidP="00D9311B">
            <w:pPr>
              <w:jc w:val="both"/>
              <w:rPr>
                <w:sz w:val="20"/>
                <w:szCs w:val="20"/>
              </w:rPr>
            </w:pPr>
            <w:r w:rsidRPr="00E979FC">
              <w:rPr>
                <w:sz w:val="20"/>
                <w:szCs w:val="20"/>
              </w:rPr>
              <w:t>обеспечение непрерывности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D2FB5" w:rsidRPr="00E979FC" w:rsidRDefault="00FD2FB5" w:rsidP="00D9311B">
            <w:pPr>
              <w:jc w:val="both"/>
              <w:rPr>
                <w:color w:val="FF0000"/>
                <w:sz w:val="20"/>
                <w:szCs w:val="20"/>
              </w:rPr>
            </w:pPr>
          </w:p>
          <w:p w:rsidR="00FD2FB5" w:rsidRPr="00E979FC" w:rsidRDefault="00FD2FB5" w:rsidP="00D9311B">
            <w:pPr>
              <w:jc w:val="both"/>
              <w:rPr>
                <w:color w:val="FF0000"/>
                <w:sz w:val="20"/>
                <w:szCs w:val="20"/>
              </w:rPr>
            </w:pPr>
          </w:p>
          <w:p w:rsidR="00FD2FB5" w:rsidRPr="00E979FC" w:rsidRDefault="00FD2FB5" w:rsidP="00D9311B">
            <w:pPr>
              <w:jc w:val="both"/>
              <w:rPr>
                <w:color w:val="FF0000"/>
                <w:sz w:val="20"/>
                <w:szCs w:val="20"/>
              </w:rPr>
            </w:pPr>
          </w:p>
          <w:p w:rsidR="00FD2FB5" w:rsidRPr="00E979FC" w:rsidRDefault="00FD2FB5" w:rsidP="00D9311B">
            <w:pPr>
              <w:jc w:val="both"/>
              <w:rPr>
                <w:color w:val="FF0000"/>
                <w:sz w:val="20"/>
                <w:szCs w:val="20"/>
              </w:rPr>
            </w:pPr>
          </w:p>
        </w:tc>
      </w:tr>
      <w:tr w:rsidR="00FD2FB5" w:rsidRPr="00E979FC" w:rsidTr="00B91876">
        <w:tc>
          <w:tcPr>
            <w:tcW w:w="2936" w:type="dxa"/>
          </w:tcPr>
          <w:p w:rsidR="00FD2FB5" w:rsidRPr="00E979FC" w:rsidRDefault="00FD2FB5" w:rsidP="00D9311B">
            <w:pPr>
              <w:jc w:val="both"/>
              <w:rPr>
                <w:b/>
                <w:bCs/>
                <w:sz w:val="20"/>
                <w:szCs w:val="20"/>
              </w:rPr>
            </w:pPr>
            <w:r w:rsidRPr="00E979FC">
              <w:rPr>
                <w:b/>
                <w:sz w:val="20"/>
                <w:szCs w:val="20"/>
              </w:rPr>
              <w:t>Информационно-просветительское работа</w:t>
            </w:r>
            <w:r w:rsidRPr="00E979FC">
              <w:rPr>
                <w:b/>
                <w:bCs/>
                <w:sz w:val="20"/>
                <w:szCs w:val="20"/>
              </w:rPr>
              <w:t xml:space="preserve"> :</w:t>
            </w:r>
          </w:p>
          <w:p w:rsidR="00FD2FB5" w:rsidRPr="00E979FC" w:rsidRDefault="00FD2FB5" w:rsidP="00D9311B">
            <w:pPr>
              <w:numPr>
                <w:ilvl w:val="0"/>
                <w:numId w:val="66"/>
              </w:numPr>
              <w:jc w:val="both"/>
              <w:rPr>
                <w:b/>
                <w:sz w:val="20"/>
                <w:szCs w:val="20"/>
              </w:rPr>
            </w:pPr>
            <w:r w:rsidRPr="00E979FC">
              <w:rPr>
                <w:b/>
                <w:bCs/>
                <w:sz w:val="20"/>
                <w:szCs w:val="20"/>
              </w:rPr>
              <w:t>повышения профессиональной компетентности педагогов</w:t>
            </w:r>
            <w:r w:rsidRPr="00E979FC">
              <w:rPr>
                <w:sz w:val="20"/>
                <w:szCs w:val="20"/>
              </w:rPr>
              <w:t>.</w:t>
            </w: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numPr>
                <w:ilvl w:val="0"/>
                <w:numId w:val="66"/>
              </w:numPr>
              <w:jc w:val="both"/>
              <w:rPr>
                <w:sz w:val="20"/>
                <w:szCs w:val="20"/>
              </w:rPr>
            </w:pPr>
            <w:r w:rsidRPr="00E979FC">
              <w:rPr>
                <w:b/>
                <w:bCs/>
                <w:sz w:val="20"/>
                <w:szCs w:val="20"/>
              </w:rPr>
              <w:t>повышения психолого- педагогической компетентности родителей</w:t>
            </w:r>
          </w:p>
        </w:tc>
        <w:tc>
          <w:tcPr>
            <w:tcW w:w="3377" w:type="dxa"/>
          </w:tcPr>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numPr>
                <w:ilvl w:val="0"/>
                <w:numId w:val="66"/>
              </w:numPr>
              <w:jc w:val="both"/>
              <w:rPr>
                <w:sz w:val="20"/>
                <w:szCs w:val="20"/>
              </w:rPr>
            </w:pPr>
            <w:r w:rsidRPr="00E979FC">
              <w:rPr>
                <w:sz w:val="20"/>
                <w:szCs w:val="20"/>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p w:rsidR="00FD2FB5" w:rsidRPr="00E979FC" w:rsidRDefault="00FD2FB5" w:rsidP="00D9311B">
            <w:pPr>
              <w:numPr>
                <w:ilvl w:val="0"/>
                <w:numId w:val="66"/>
              </w:numPr>
              <w:jc w:val="both"/>
              <w:rPr>
                <w:sz w:val="20"/>
                <w:szCs w:val="20"/>
              </w:rPr>
            </w:pPr>
            <w:r w:rsidRPr="00E979FC">
              <w:rPr>
                <w:sz w:val="20"/>
                <w:szCs w:val="20"/>
              </w:rPr>
              <w:t xml:space="preserve">Курсы повышения квалификации, обучающие тренинги и семинары с </w:t>
            </w:r>
            <w:r w:rsidRPr="00E979FC">
              <w:rPr>
                <w:sz w:val="20"/>
                <w:szCs w:val="20"/>
              </w:rPr>
              <w:lastRenderedPageBreak/>
              <w:t>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p w:rsidR="00FD2FB5" w:rsidRPr="00E979FC" w:rsidRDefault="00FD2FB5" w:rsidP="00D9311B">
            <w:pPr>
              <w:numPr>
                <w:ilvl w:val="0"/>
                <w:numId w:val="66"/>
              </w:numPr>
              <w:jc w:val="both"/>
              <w:rPr>
                <w:sz w:val="20"/>
                <w:szCs w:val="20"/>
              </w:rPr>
            </w:pPr>
            <w:r w:rsidRPr="00E979FC">
              <w:rPr>
                <w:sz w:val="20"/>
                <w:szCs w:val="20"/>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p w:rsidR="00FD2FB5" w:rsidRPr="00E979FC" w:rsidRDefault="00FD2FB5" w:rsidP="00D9311B">
            <w:pPr>
              <w:numPr>
                <w:ilvl w:val="0"/>
                <w:numId w:val="66"/>
              </w:numPr>
              <w:jc w:val="both"/>
              <w:rPr>
                <w:sz w:val="20"/>
                <w:szCs w:val="20"/>
              </w:rPr>
            </w:pPr>
            <w:r w:rsidRPr="00E979FC">
              <w:rPr>
                <w:sz w:val="20"/>
                <w:szCs w:val="20"/>
              </w:rPr>
              <w:t>Родительский лекторий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p w:rsidR="00FD2FB5" w:rsidRPr="00E979FC" w:rsidRDefault="00FD2FB5" w:rsidP="00D9311B">
            <w:pPr>
              <w:numPr>
                <w:ilvl w:val="0"/>
                <w:numId w:val="66"/>
              </w:numPr>
              <w:jc w:val="both"/>
              <w:rPr>
                <w:sz w:val="20"/>
                <w:szCs w:val="20"/>
              </w:rPr>
            </w:pPr>
            <w:r w:rsidRPr="00E979FC">
              <w:rPr>
                <w:sz w:val="20"/>
                <w:szCs w:val="20"/>
              </w:rPr>
              <w:t>Опрос родителей по вопросам обучения и воспитания детей с ОВЗ</w:t>
            </w:r>
          </w:p>
          <w:p w:rsidR="00FD2FB5" w:rsidRPr="00E979FC" w:rsidRDefault="00FD2FB5" w:rsidP="00D9311B">
            <w:pPr>
              <w:numPr>
                <w:ilvl w:val="0"/>
                <w:numId w:val="66"/>
              </w:numPr>
              <w:jc w:val="both"/>
              <w:rPr>
                <w:sz w:val="20"/>
                <w:szCs w:val="20"/>
              </w:rPr>
            </w:pPr>
            <w:r w:rsidRPr="00E979FC">
              <w:rPr>
                <w:sz w:val="20"/>
                <w:szCs w:val="20"/>
              </w:rPr>
              <w:t>Проведение круглых столов по взаимодействию с детьми с ОВЗ и открытых занятий и уроков</w:t>
            </w:r>
          </w:p>
        </w:tc>
        <w:tc>
          <w:tcPr>
            <w:tcW w:w="2205" w:type="dxa"/>
          </w:tcPr>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r w:rsidRPr="00E979FC">
              <w:rPr>
                <w:sz w:val="20"/>
                <w:szCs w:val="20"/>
              </w:rPr>
              <w:t>Администрация; учителя- предметники; педагог- психолог; социальный педагог; классный руководитель</w:t>
            </w: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r w:rsidRPr="00E979FC">
              <w:rPr>
                <w:sz w:val="20"/>
                <w:szCs w:val="20"/>
              </w:rPr>
              <w:t>Администрация; учителя- предметники; педагог- психолог; социальный педагог; классный руководитель</w:t>
            </w:r>
          </w:p>
        </w:tc>
        <w:tc>
          <w:tcPr>
            <w:tcW w:w="2874" w:type="dxa"/>
          </w:tcPr>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r w:rsidRPr="00E979FC">
              <w:rPr>
                <w:sz w:val="20"/>
                <w:szCs w:val="20"/>
              </w:rPr>
              <w:t>Повышения уровня квалификации педагогов по вопросам обучения и воспитания  детей с ОВЗ</w:t>
            </w: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p>
          <w:p w:rsidR="00FD2FB5" w:rsidRPr="00E979FC" w:rsidRDefault="00FD2FB5" w:rsidP="00D9311B">
            <w:pPr>
              <w:jc w:val="both"/>
              <w:rPr>
                <w:sz w:val="20"/>
                <w:szCs w:val="20"/>
              </w:rPr>
            </w:pPr>
            <w:r w:rsidRPr="00E979FC">
              <w:rPr>
                <w:sz w:val="20"/>
                <w:szCs w:val="20"/>
              </w:rPr>
              <w:t>Повышения уровня родительской компетенции по вопросам обучения и воспитания  детей с ОВЗ</w:t>
            </w:r>
          </w:p>
        </w:tc>
      </w:tr>
    </w:tbl>
    <w:p w:rsidR="00FD2FB5" w:rsidRPr="005B25D8" w:rsidRDefault="00FD2FB5" w:rsidP="00D9311B">
      <w:pPr>
        <w:jc w:val="both"/>
        <w:rPr>
          <w:b/>
          <w:bCs/>
        </w:rPr>
      </w:pPr>
    </w:p>
    <w:p w:rsidR="00FD2FB5" w:rsidRPr="005B25D8" w:rsidRDefault="00FD2FB5" w:rsidP="00D9311B">
      <w:pPr>
        <w:jc w:val="both"/>
      </w:pPr>
    </w:p>
    <w:p w:rsidR="00FD2FB5" w:rsidRPr="005B25D8" w:rsidRDefault="00FD2FB5" w:rsidP="00D9311B">
      <w:pPr>
        <w:jc w:val="both"/>
      </w:pPr>
      <w:r w:rsidRPr="005B25D8">
        <w:rPr>
          <w:b/>
          <w:bCs/>
        </w:rPr>
        <w:t>Требования к условиям реализации  Программы коррекционной работы</w:t>
      </w:r>
    </w:p>
    <w:p w:rsidR="00FD2FB5" w:rsidRPr="005B25D8" w:rsidRDefault="00FD2FB5" w:rsidP="00D9311B">
      <w:pPr>
        <w:jc w:val="both"/>
      </w:pPr>
      <w:r w:rsidRPr="005B25D8">
        <w:rPr>
          <w:b/>
          <w:bCs/>
        </w:rPr>
        <w:t>Психолого-педагогическое обеспечение</w:t>
      </w:r>
      <w:r w:rsidRPr="005B25D8">
        <w:rPr>
          <w:i/>
          <w:iCs/>
        </w:rPr>
        <w:t>:</w:t>
      </w:r>
    </w:p>
    <w:p w:rsidR="00FD2FB5" w:rsidRPr="005B25D8" w:rsidRDefault="00FD2FB5" w:rsidP="00D9311B">
      <w:pPr>
        <w:numPr>
          <w:ilvl w:val="0"/>
          <w:numId w:val="60"/>
        </w:numPr>
        <w:jc w:val="both"/>
      </w:pPr>
      <w:r w:rsidRPr="005B25D8">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FD2FB5" w:rsidRPr="005B25D8" w:rsidRDefault="00FD2FB5" w:rsidP="00D9311B">
      <w:pPr>
        <w:numPr>
          <w:ilvl w:val="0"/>
          <w:numId w:val="60"/>
        </w:numPr>
        <w:jc w:val="both"/>
      </w:pPr>
      <w:r w:rsidRPr="005B25D8">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D2FB5" w:rsidRPr="005B25D8" w:rsidRDefault="00FD2FB5" w:rsidP="00D9311B">
      <w:pPr>
        <w:numPr>
          <w:ilvl w:val="0"/>
          <w:numId w:val="60"/>
        </w:numPr>
        <w:jc w:val="both"/>
      </w:pPr>
      <w:r w:rsidRPr="005B25D8">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w:t>
      </w:r>
      <w:r w:rsidRPr="005B25D8">
        <w:lastRenderedPageBreak/>
        <w:t>нарушения развития ребёнка; комплексное воздействие на обучающегося, осуществляемое на индивидуальных и групповых коррекционных занятиях);</w:t>
      </w:r>
    </w:p>
    <w:p w:rsidR="00FD2FB5" w:rsidRPr="005B25D8" w:rsidRDefault="00FD2FB5" w:rsidP="00D9311B">
      <w:pPr>
        <w:numPr>
          <w:ilvl w:val="0"/>
          <w:numId w:val="60"/>
        </w:numPr>
        <w:jc w:val="both"/>
      </w:pPr>
      <w:r w:rsidRPr="005B25D8">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D2FB5" w:rsidRPr="005B25D8" w:rsidRDefault="00FD2FB5" w:rsidP="00D9311B">
      <w:pPr>
        <w:numPr>
          <w:ilvl w:val="0"/>
          <w:numId w:val="60"/>
        </w:numPr>
        <w:jc w:val="both"/>
      </w:pPr>
      <w:r w:rsidRPr="005B25D8">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FD2FB5" w:rsidRPr="005B25D8" w:rsidRDefault="00FD2FB5" w:rsidP="00D9311B">
      <w:pPr>
        <w:numPr>
          <w:ilvl w:val="0"/>
          <w:numId w:val="60"/>
        </w:numPr>
        <w:jc w:val="both"/>
      </w:pPr>
      <w:r w:rsidRPr="005B25D8">
        <w:t>развитие системы обучения и воспитания детей, имеющих сложные нарушения психического и (или) физического развития.</w:t>
      </w:r>
      <w:r w:rsidRPr="005B25D8">
        <w:rPr>
          <w:i/>
          <w:iCs/>
        </w:rPr>
        <w:t> </w:t>
      </w:r>
    </w:p>
    <w:p w:rsidR="00D9311B" w:rsidRPr="005B25D8" w:rsidRDefault="00D9311B" w:rsidP="00D9311B">
      <w:pPr>
        <w:jc w:val="both"/>
        <w:rPr>
          <w:b/>
          <w:bCs/>
        </w:rPr>
      </w:pPr>
    </w:p>
    <w:p w:rsidR="00FD2FB5" w:rsidRPr="005B25D8" w:rsidRDefault="00FD2FB5" w:rsidP="00D9311B">
      <w:pPr>
        <w:jc w:val="both"/>
      </w:pPr>
      <w:r w:rsidRPr="005B25D8">
        <w:rPr>
          <w:b/>
          <w:bCs/>
        </w:rPr>
        <w:t>Программно-методическое обеспечение </w:t>
      </w:r>
    </w:p>
    <w:p w:rsidR="00FD2FB5" w:rsidRPr="005B25D8" w:rsidRDefault="00FD2FB5" w:rsidP="00D9311B">
      <w:pPr>
        <w:jc w:val="both"/>
      </w:pPr>
      <w:r w:rsidRPr="005B25D8">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учителя-логопеда и др.</w:t>
      </w:r>
    </w:p>
    <w:p w:rsidR="00FD2FB5" w:rsidRPr="005B25D8" w:rsidRDefault="00FD2FB5" w:rsidP="00D9311B">
      <w:pPr>
        <w:jc w:val="both"/>
        <w:rPr>
          <w:i/>
          <w:iCs/>
        </w:rPr>
      </w:pPr>
      <w:r w:rsidRPr="005B25D8">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r w:rsidRPr="005B25D8">
        <w:rPr>
          <w:i/>
          <w:iCs/>
        </w:rPr>
        <w:t> </w:t>
      </w:r>
    </w:p>
    <w:p w:rsidR="00FD2FB5" w:rsidRPr="005B25D8" w:rsidRDefault="00FD2FB5" w:rsidP="00D9311B">
      <w:pPr>
        <w:jc w:val="both"/>
      </w:pPr>
      <w:r w:rsidRPr="005B25D8">
        <w:t xml:space="preserve">В МКОУ «Погорельская СОШ» имеется программно- методическое обеспечение для учащихся  осваивающих адаптированные образовательные программы ( </w:t>
      </w:r>
      <w:r w:rsidRPr="005B25D8">
        <w:rPr>
          <w:lang w:val="en-US"/>
        </w:rPr>
        <w:t>VIII</w:t>
      </w:r>
      <w:r w:rsidRPr="005B25D8">
        <w:t xml:space="preserve"> вид) (смотри Приложение к учебному плану)</w:t>
      </w:r>
    </w:p>
    <w:p w:rsidR="00FD2FB5" w:rsidRPr="005B25D8" w:rsidRDefault="00FD2FB5" w:rsidP="00D9311B">
      <w:pPr>
        <w:shd w:val="clear" w:color="auto" w:fill="F4F7D4"/>
        <w:jc w:val="center"/>
        <w:rPr>
          <w:color w:val="000000"/>
        </w:rPr>
      </w:pPr>
      <w:r w:rsidRPr="005B25D8">
        <w:rPr>
          <w:b/>
          <w:bCs/>
          <w:color w:val="000000"/>
        </w:rPr>
        <w:t>Программно-методическое обеспечение лечебно-профилактической работы</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40"/>
        <w:gridCol w:w="1455"/>
        <w:gridCol w:w="3420"/>
        <w:gridCol w:w="3060"/>
      </w:tblGrid>
      <w:tr w:rsidR="00FD2FB5" w:rsidRPr="00E979FC" w:rsidTr="009048F8">
        <w:tc>
          <w:tcPr>
            <w:tcW w:w="174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vAlign w:val="center"/>
          </w:tcPr>
          <w:p w:rsidR="00FD2FB5" w:rsidRPr="00E979FC" w:rsidRDefault="00FD2FB5" w:rsidP="00D9311B">
            <w:pPr>
              <w:jc w:val="center"/>
              <w:rPr>
                <w:color w:val="000000"/>
                <w:sz w:val="20"/>
                <w:szCs w:val="20"/>
              </w:rPr>
            </w:pPr>
            <w:r w:rsidRPr="00E979FC">
              <w:rPr>
                <w:color w:val="000000"/>
                <w:sz w:val="20"/>
                <w:szCs w:val="20"/>
              </w:rPr>
              <w:t>Программа и методические разработки</w:t>
            </w:r>
          </w:p>
        </w:tc>
        <w:tc>
          <w:tcPr>
            <w:tcW w:w="1455"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vAlign w:val="center"/>
          </w:tcPr>
          <w:p w:rsidR="00FD2FB5" w:rsidRPr="00E979FC" w:rsidRDefault="00FD2FB5" w:rsidP="00D9311B">
            <w:pPr>
              <w:jc w:val="center"/>
              <w:rPr>
                <w:color w:val="000000"/>
                <w:sz w:val="20"/>
                <w:szCs w:val="20"/>
              </w:rPr>
            </w:pPr>
            <w:r w:rsidRPr="00E979FC">
              <w:rPr>
                <w:color w:val="000000"/>
                <w:sz w:val="20"/>
                <w:szCs w:val="20"/>
              </w:rPr>
              <w:t>Автор</w:t>
            </w:r>
          </w:p>
        </w:tc>
        <w:tc>
          <w:tcPr>
            <w:tcW w:w="342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vAlign w:val="center"/>
          </w:tcPr>
          <w:p w:rsidR="00FD2FB5" w:rsidRPr="00E979FC" w:rsidRDefault="00FD2FB5" w:rsidP="00D9311B">
            <w:pPr>
              <w:jc w:val="center"/>
              <w:rPr>
                <w:color w:val="000000"/>
                <w:sz w:val="20"/>
                <w:szCs w:val="20"/>
              </w:rPr>
            </w:pPr>
            <w:r w:rsidRPr="00E979FC">
              <w:rPr>
                <w:color w:val="000000"/>
                <w:sz w:val="20"/>
                <w:szCs w:val="20"/>
              </w:rPr>
              <w:t>Цель</w:t>
            </w:r>
          </w:p>
        </w:tc>
        <w:tc>
          <w:tcPr>
            <w:tcW w:w="306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vAlign w:val="center"/>
          </w:tcPr>
          <w:p w:rsidR="00FD2FB5" w:rsidRPr="00E979FC" w:rsidRDefault="00FD2FB5" w:rsidP="00D9311B">
            <w:pPr>
              <w:jc w:val="center"/>
              <w:rPr>
                <w:color w:val="000000"/>
                <w:sz w:val="20"/>
                <w:szCs w:val="20"/>
              </w:rPr>
            </w:pPr>
            <w:r w:rsidRPr="00E979FC">
              <w:rPr>
                <w:color w:val="000000"/>
                <w:sz w:val="20"/>
                <w:szCs w:val="20"/>
              </w:rPr>
              <w:t>Предполагаемый результат</w:t>
            </w:r>
          </w:p>
        </w:tc>
      </w:tr>
      <w:tr w:rsidR="00FD2FB5" w:rsidRPr="00E979FC" w:rsidTr="009048F8">
        <w:tc>
          <w:tcPr>
            <w:tcW w:w="174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Программа «Сказкотерапия детских проблем»</w:t>
            </w:r>
          </w:p>
          <w:p w:rsidR="00FD2FB5" w:rsidRPr="00E979FC" w:rsidRDefault="00FD2FB5" w:rsidP="00D9311B">
            <w:pPr>
              <w:rPr>
                <w:color w:val="000000"/>
                <w:sz w:val="20"/>
                <w:szCs w:val="20"/>
              </w:rPr>
            </w:pPr>
            <w:r w:rsidRPr="00E979FC">
              <w:rPr>
                <w:color w:val="000000"/>
                <w:sz w:val="20"/>
                <w:szCs w:val="20"/>
              </w:rPr>
              <w:t> </w:t>
            </w:r>
          </w:p>
        </w:tc>
        <w:tc>
          <w:tcPr>
            <w:tcW w:w="1455"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Ткач Р.М.</w:t>
            </w:r>
          </w:p>
        </w:tc>
        <w:tc>
          <w:tcPr>
            <w:tcW w:w="342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Оказание помощи ребёнку в осознание своего внутреннего мира, узнавание нового и осуществление желаемых изменений</w:t>
            </w:r>
          </w:p>
        </w:tc>
        <w:tc>
          <w:tcPr>
            <w:tcW w:w="306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снятие страхов, тревоги, снижение гиперактивности, агрессивности, улучшение социальных отношений</w:t>
            </w:r>
          </w:p>
        </w:tc>
      </w:tr>
      <w:tr w:rsidR="00FD2FB5" w:rsidRPr="00E979FC" w:rsidTr="009048F8">
        <w:tc>
          <w:tcPr>
            <w:tcW w:w="174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Программа «Рисуем музыку» с использованием музыкотерапии и арттерапии</w:t>
            </w:r>
          </w:p>
        </w:tc>
        <w:tc>
          <w:tcPr>
            <w:tcW w:w="1455"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Мельникова</w:t>
            </w:r>
          </w:p>
          <w:p w:rsidR="00FD2FB5" w:rsidRPr="00E979FC" w:rsidRDefault="00FD2FB5" w:rsidP="00D9311B">
            <w:pPr>
              <w:rPr>
                <w:color w:val="000000"/>
                <w:sz w:val="20"/>
                <w:szCs w:val="20"/>
              </w:rPr>
            </w:pPr>
            <w:r w:rsidRPr="00E979FC">
              <w:rPr>
                <w:color w:val="000000"/>
                <w:sz w:val="20"/>
                <w:szCs w:val="20"/>
              </w:rPr>
              <w:t>Л.</w:t>
            </w:r>
          </w:p>
        </w:tc>
        <w:tc>
          <w:tcPr>
            <w:tcW w:w="342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Создание позитивных эмоциональных отношений между взрослым и ребёнком, путём формирования позитивных аттракций</w:t>
            </w:r>
          </w:p>
        </w:tc>
        <w:tc>
          <w:tcPr>
            <w:tcW w:w="306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Позитивное восприятие ребёнком и взрослым друг друга</w:t>
            </w:r>
          </w:p>
        </w:tc>
      </w:tr>
      <w:tr w:rsidR="00FD2FB5" w:rsidRPr="00E979FC" w:rsidTr="009048F8">
        <w:tc>
          <w:tcPr>
            <w:tcW w:w="174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Программа коррекции негативных эмоций, путём арттерапии</w:t>
            </w:r>
          </w:p>
        </w:tc>
        <w:tc>
          <w:tcPr>
            <w:tcW w:w="1455"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Давыдович В.</w:t>
            </w:r>
          </w:p>
        </w:tc>
        <w:tc>
          <w:tcPr>
            <w:tcW w:w="342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Коррекция страха, агрессии, злости, обиды у младших школьников</w:t>
            </w:r>
          </w:p>
        </w:tc>
        <w:tc>
          <w:tcPr>
            <w:tcW w:w="306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Сформированность позитивных эмоций</w:t>
            </w:r>
          </w:p>
        </w:tc>
      </w:tr>
      <w:tr w:rsidR="00FD2FB5" w:rsidRPr="00E979FC" w:rsidTr="009048F8">
        <w:tc>
          <w:tcPr>
            <w:tcW w:w="174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Программа «Детство без алкоголя» для 3-4х классов</w:t>
            </w:r>
          </w:p>
        </w:tc>
        <w:tc>
          <w:tcPr>
            <w:tcW w:w="1455"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Климович</w:t>
            </w:r>
          </w:p>
          <w:p w:rsidR="00FD2FB5" w:rsidRPr="00E979FC" w:rsidRDefault="00FD2FB5" w:rsidP="00D9311B">
            <w:pPr>
              <w:rPr>
                <w:color w:val="000000"/>
                <w:sz w:val="20"/>
                <w:szCs w:val="20"/>
              </w:rPr>
            </w:pPr>
            <w:r w:rsidRPr="00E979FC">
              <w:rPr>
                <w:color w:val="000000"/>
                <w:sz w:val="20"/>
                <w:szCs w:val="20"/>
              </w:rPr>
              <w:t>В.Ю.</w:t>
            </w:r>
          </w:p>
        </w:tc>
        <w:tc>
          <w:tcPr>
            <w:tcW w:w="342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Профилактика аддиктивного поведения</w:t>
            </w:r>
          </w:p>
        </w:tc>
        <w:tc>
          <w:tcPr>
            <w:tcW w:w="306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овладение навыками противостояния употребления ПАВ</w:t>
            </w:r>
          </w:p>
        </w:tc>
      </w:tr>
      <w:tr w:rsidR="00FD2FB5" w:rsidRPr="00E979FC" w:rsidTr="009048F8">
        <w:tc>
          <w:tcPr>
            <w:tcW w:w="174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Программа «Уроки психологического здоровья»</w:t>
            </w:r>
          </w:p>
        </w:tc>
        <w:tc>
          <w:tcPr>
            <w:tcW w:w="1455"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В.В. Ветрова</w:t>
            </w:r>
          </w:p>
        </w:tc>
        <w:tc>
          <w:tcPr>
            <w:tcW w:w="342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Обучение психологическим аспектам здоровья</w:t>
            </w:r>
          </w:p>
        </w:tc>
        <w:tc>
          <w:tcPr>
            <w:tcW w:w="3060" w:type="dxa"/>
            <w:tcBorders>
              <w:top w:val="single" w:sz="6" w:space="0" w:color="CED58B"/>
              <w:left w:val="single" w:sz="6" w:space="0" w:color="CED58B"/>
              <w:bottom w:val="single" w:sz="6" w:space="0" w:color="CED58B"/>
              <w:right w:val="single" w:sz="6" w:space="0" w:color="CED58B"/>
            </w:tcBorders>
            <w:tcMar>
              <w:top w:w="45" w:type="dxa"/>
              <w:left w:w="45" w:type="dxa"/>
              <w:bottom w:w="45" w:type="dxa"/>
              <w:right w:w="45" w:type="dxa"/>
            </w:tcMar>
          </w:tcPr>
          <w:p w:rsidR="00FD2FB5" w:rsidRPr="00E979FC" w:rsidRDefault="00FD2FB5" w:rsidP="00D9311B">
            <w:pPr>
              <w:rPr>
                <w:color w:val="000000"/>
                <w:sz w:val="20"/>
                <w:szCs w:val="20"/>
              </w:rPr>
            </w:pPr>
            <w:r w:rsidRPr="00E979FC">
              <w:rPr>
                <w:color w:val="000000"/>
                <w:sz w:val="20"/>
                <w:szCs w:val="20"/>
              </w:rPr>
              <w:t>Ответственное отношение к своему здоровью</w:t>
            </w:r>
          </w:p>
        </w:tc>
      </w:tr>
    </w:tbl>
    <w:p w:rsidR="00FD2FB5" w:rsidRPr="005B25D8" w:rsidRDefault="00FD2FB5" w:rsidP="00D9311B">
      <w:pPr>
        <w:jc w:val="both"/>
      </w:pPr>
    </w:p>
    <w:p w:rsidR="00E979FC" w:rsidRDefault="00E979FC" w:rsidP="00D9311B">
      <w:pPr>
        <w:jc w:val="both"/>
        <w:rPr>
          <w:b/>
          <w:bCs/>
        </w:rPr>
      </w:pPr>
    </w:p>
    <w:p w:rsidR="00FD2FB5" w:rsidRPr="005B25D8" w:rsidRDefault="00FD2FB5" w:rsidP="00D9311B">
      <w:pPr>
        <w:jc w:val="both"/>
      </w:pPr>
      <w:r w:rsidRPr="005B25D8">
        <w:rPr>
          <w:b/>
          <w:bCs/>
        </w:rPr>
        <w:lastRenderedPageBreak/>
        <w:t>Кадровое обеспечение </w:t>
      </w:r>
    </w:p>
    <w:p w:rsidR="00FD2FB5" w:rsidRPr="005B25D8" w:rsidRDefault="00FD2FB5" w:rsidP="00D9311B">
      <w:pPr>
        <w:jc w:val="both"/>
      </w:pPr>
      <w:r w:rsidRPr="005B25D8">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FD2FB5" w:rsidRPr="005B25D8" w:rsidRDefault="00FD2FB5" w:rsidP="00D9311B">
      <w:pPr>
        <w:jc w:val="both"/>
      </w:pPr>
      <w:r w:rsidRPr="005B25D8">
        <w:t xml:space="preserve">В школе имеется психолог,социальный педагог. Обучающиеся проходят медицинское обследование на базе ГБУ Шадринская центральная районная больница ; детей обследует  медицинский работник Погорельского ФАПа; при необходимости обучающиеся проходят комиссию ПМПК г. Шадринска на базе специализированной школы № 16 для детей, обучающихся по адаптированным образовательным программам ( </w:t>
      </w:r>
      <w:r w:rsidRPr="005B25D8">
        <w:rPr>
          <w:lang w:val="en-US"/>
        </w:rPr>
        <w:t>VIII</w:t>
      </w:r>
      <w:r w:rsidRPr="005B25D8">
        <w:t xml:space="preserve"> вид).</w:t>
      </w:r>
    </w:p>
    <w:p w:rsidR="00FD2FB5" w:rsidRPr="005B25D8" w:rsidRDefault="00FD2FB5" w:rsidP="00D9311B">
      <w:pPr>
        <w:jc w:val="both"/>
      </w:pPr>
      <w:r w:rsidRPr="005B25D8">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3226"/>
        <w:gridCol w:w="3212"/>
      </w:tblGrid>
      <w:tr w:rsidR="00FD2FB5" w:rsidRPr="005B25D8" w:rsidTr="004B72B2">
        <w:tc>
          <w:tcPr>
            <w:tcW w:w="3427" w:type="dxa"/>
          </w:tcPr>
          <w:p w:rsidR="00FD2FB5" w:rsidRPr="005B25D8" w:rsidRDefault="00FD2FB5" w:rsidP="00D9311B">
            <w:pPr>
              <w:jc w:val="center"/>
              <w:rPr>
                <w:b/>
              </w:rPr>
            </w:pPr>
            <w:r w:rsidRPr="005B25D8">
              <w:rPr>
                <w:b/>
              </w:rPr>
              <w:t>Педагоги</w:t>
            </w:r>
          </w:p>
        </w:tc>
        <w:tc>
          <w:tcPr>
            <w:tcW w:w="3427" w:type="dxa"/>
          </w:tcPr>
          <w:p w:rsidR="00FD2FB5" w:rsidRPr="005B25D8" w:rsidRDefault="00FD2FB5" w:rsidP="00D9311B">
            <w:pPr>
              <w:jc w:val="center"/>
              <w:rPr>
                <w:b/>
              </w:rPr>
            </w:pPr>
            <w:r w:rsidRPr="005B25D8">
              <w:rPr>
                <w:b/>
              </w:rPr>
              <w:t>Количество</w:t>
            </w:r>
          </w:p>
        </w:tc>
        <w:tc>
          <w:tcPr>
            <w:tcW w:w="3427" w:type="dxa"/>
          </w:tcPr>
          <w:p w:rsidR="00FD2FB5" w:rsidRPr="005B25D8" w:rsidRDefault="00FD2FB5" w:rsidP="00D9311B">
            <w:pPr>
              <w:jc w:val="center"/>
              <w:rPr>
                <w:b/>
              </w:rPr>
            </w:pPr>
            <w:r w:rsidRPr="005B25D8">
              <w:rPr>
                <w:b/>
              </w:rPr>
              <w:t>Категория</w:t>
            </w:r>
          </w:p>
        </w:tc>
      </w:tr>
      <w:tr w:rsidR="00FD2FB5" w:rsidRPr="005B25D8" w:rsidTr="004B72B2">
        <w:tc>
          <w:tcPr>
            <w:tcW w:w="3427" w:type="dxa"/>
          </w:tcPr>
          <w:p w:rsidR="00FD2FB5" w:rsidRPr="005B25D8" w:rsidRDefault="00FD2FB5" w:rsidP="00D9311B">
            <w:pPr>
              <w:jc w:val="both"/>
            </w:pPr>
            <w:r w:rsidRPr="005B25D8">
              <w:t>Администрация</w:t>
            </w:r>
          </w:p>
        </w:tc>
        <w:tc>
          <w:tcPr>
            <w:tcW w:w="3427" w:type="dxa"/>
          </w:tcPr>
          <w:p w:rsidR="00FD2FB5" w:rsidRPr="005B25D8" w:rsidRDefault="00FD2FB5" w:rsidP="00D9311B">
            <w:pPr>
              <w:jc w:val="center"/>
            </w:pPr>
            <w:r w:rsidRPr="005B25D8">
              <w:t>3</w:t>
            </w:r>
          </w:p>
        </w:tc>
        <w:tc>
          <w:tcPr>
            <w:tcW w:w="3427" w:type="dxa"/>
          </w:tcPr>
          <w:p w:rsidR="00FD2FB5" w:rsidRPr="005B25D8" w:rsidRDefault="00FD2FB5" w:rsidP="00D9311B">
            <w:pPr>
              <w:jc w:val="center"/>
            </w:pPr>
            <w:r w:rsidRPr="005B25D8">
              <w:t>Высшая – 2</w:t>
            </w:r>
          </w:p>
          <w:p w:rsidR="00FD2FB5" w:rsidRPr="005B25D8" w:rsidRDefault="00FD2FB5" w:rsidP="00D9311B">
            <w:pPr>
              <w:jc w:val="center"/>
            </w:pPr>
            <w:r w:rsidRPr="005B25D8">
              <w:t>Первая- 1</w:t>
            </w:r>
          </w:p>
          <w:p w:rsidR="00FD2FB5" w:rsidRPr="005B25D8" w:rsidRDefault="00FD2FB5" w:rsidP="00D9311B">
            <w:pPr>
              <w:jc w:val="center"/>
            </w:pPr>
          </w:p>
        </w:tc>
      </w:tr>
      <w:tr w:rsidR="00FD2FB5" w:rsidRPr="005B25D8" w:rsidTr="004B72B2">
        <w:tc>
          <w:tcPr>
            <w:tcW w:w="3427" w:type="dxa"/>
          </w:tcPr>
          <w:p w:rsidR="00FD2FB5" w:rsidRPr="005B25D8" w:rsidRDefault="00FD2FB5" w:rsidP="00D9311B">
            <w:pPr>
              <w:jc w:val="both"/>
            </w:pPr>
            <w:r w:rsidRPr="005B25D8">
              <w:t>Учителя начальных классов</w:t>
            </w:r>
          </w:p>
        </w:tc>
        <w:tc>
          <w:tcPr>
            <w:tcW w:w="3427" w:type="dxa"/>
          </w:tcPr>
          <w:p w:rsidR="00FD2FB5" w:rsidRPr="005B25D8" w:rsidRDefault="00FD2FB5" w:rsidP="00D9311B">
            <w:pPr>
              <w:jc w:val="center"/>
            </w:pPr>
            <w:r w:rsidRPr="005B25D8">
              <w:t>8</w:t>
            </w:r>
          </w:p>
        </w:tc>
        <w:tc>
          <w:tcPr>
            <w:tcW w:w="3427" w:type="dxa"/>
          </w:tcPr>
          <w:p w:rsidR="00FD2FB5" w:rsidRPr="005B25D8" w:rsidRDefault="00FD2FB5" w:rsidP="00D9311B">
            <w:pPr>
              <w:jc w:val="center"/>
            </w:pPr>
            <w:r w:rsidRPr="005B25D8">
              <w:t>Высшая – 3</w:t>
            </w:r>
          </w:p>
          <w:p w:rsidR="00FD2FB5" w:rsidRPr="005B25D8" w:rsidRDefault="00FD2FB5" w:rsidP="00D9311B">
            <w:pPr>
              <w:jc w:val="center"/>
            </w:pPr>
            <w:r w:rsidRPr="005B25D8">
              <w:t>Первая- 2</w:t>
            </w:r>
          </w:p>
          <w:p w:rsidR="00FD2FB5" w:rsidRPr="005B25D8" w:rsidRDefault="00FD2FB5" w:rsidP="00D9311B">
            <w:pPr>
              <w:jc w:val="center"/>
            </w:pPr>
            <w:r w:rsidRPr="005B25D8">
              <w:t>Нет категории-3</w:t>
            </w:r>
          </w:p>
        </w:tc>
      </w:tr>
      <w:tr w:rsidR="00FD2FB5" w:rsidRPr="005B25D8" w:rsidTr="004B72B2">
        <w:tc>
          <w:tcPr>
            <w:tcW w:w="3427" w:type="dxa"/>
          </w:tcPr>
          <w:p w:rsidR="00FD2FB5" w:rsidRPr="005B25D8" w:rsidRDefault="00FD2FB5" w:rsidP="00D9311B">
            <w:pPr>
              <w:jc w:val="both"/>
            </w:pPr>
            <w:r w:rsidRPr="005B25D8">
              <w:t>Социальный педагог, педагог - психолог</w:t>
            </w:r>
          </w:p>
        </w:tc>
        <w:tc>
          <w:tcPr>
            <w:tcW w:w="3427" w:type="dxa"/>
          </w:tcPr>
          <w:p w:rsidR="00FD2FB5" w:rsidRPr="005B25D8" w:rsidRDefault="00FD2FB5" w:rsidP="00D9311B">
            <w:pPr>
              <w:jc w:val="center"/>
            </w:pPr>
            <w:r w:rsidRPr="005B25D8">
              <w:t>1</w:t>
            </w:r>
          </w:p>
        </w:tc>
        <w:tc>
          <w:tcPr>
            <w:tcW w:w="3427" w:type="dxa"/>
          </w:tcPr>
          <w:p w:rsidR="00FD2FB5" w:rsidRPr="005B25D8" w:rsidRDefault="00FD2FB5" w:rsidP="00D9311B">
            <w:pPr>
              <w:jc w:val="center"/>
            </w:pPr>
            <w:r w:rsidRPr="005B25D8">
              <w:t>Первая</w:t>
            </w:r>
          </w:p>
        </w:tc>
      </w:tr>
      <w:tr w:rsidR="00FD2FB5" w:rsidRPr="005B25D8" w:rsidTr="004B72B2">
        <w:tc>
          <w:tcPr>
            <w:tcW w:w="3427" w:type="dxa"/>
          </w:tcPr>
          <w:p w:rsidR="00FD2FB5" w:rsidRPr="005B25D8" w:rsidRDefault="00FD2FB5" w:rsidP="00D9311B">
            <w:pPr>
              <w:jc w:val="both"/>
            </w:pPr>
            <w:r w:rsidRPr="005B25D8">
              <w:t>Учитель музыки</w:t>
            </w:r>
          </w:p>
        </w:tc>
        <w:tc>
          <w:tcPr>
            <w:tcW w:w="3427" w:type="dxa"/>
          </w:tcPr>
          <w:p w:rsidR="00FD2FB5" w:rsidRPr="005B25D8" w:rsidRDefault="00FD2FB5" w:rsidP="00D9311B">
            <w:pPr>
              <w:jc w:val="center"/>
            </w:pPr>
            <w:r w:rsidRPr="005B25D8">
              <w:t>2</w:t>
            </w:r>
          </w:p>
          <w:p w:rsidR="00FD2FB5" w:rsidRPr="005B25D8" w:rsidRDefault="00FD2FB5" w:rsidP="00D9311B">
            <w:pPr>
              <w:jc w:val="center"/>
            </w:pPr>
          </w:p>
        </w:tc>
        <w:tc>
          <w:tcPr>
            <w:tcW w:w="3427" w:type="dxa"/>
          </w:tcPr>
          <w:p w:rsidR="00FD2FB5" w:rsidRPr="005B25D8" w:rsidRDefault="00FD2FB5" w:rsidP="00D9311B">
            <w:pPr>
              <w:jc w:val="center"/>
            </w:pPr>
            <w:r w:rsidRPr="005B25D8">
              <w:t>Первая- 2</w:t>
            </w:r>
          </w:p>
        </w:tc>
      </w:tr>
      <w:tr w:rsidR="00FD2FB5" w:rsidRPr="005B25D8" w:rsidTr="004B72B2">
        <w:tc>
          <w:tcPr>
            <w:tcW w:w="3427" w:type="dxa"/>
          </w:tcPr>
          <w:p w:rsidR="00FD2FB5" w:rsidRPr="005B25D8" w:rsidRDefault="00FD2FB5" w:rsidP="00D9311B">
            <w:pPr>
              <w:jc w:val="both"/>
            </w:pPr>
            <w:r w:rsidRPr="005B25D8">
              <w:t>Учитель физкультуры</w:t>
            </w:r>
          </w:p>
        </w:tc>
        <w:tc>
          <w:tcPr>
            <w:tcW w:w="3427" w:type="dxa"/>
          </w:tcPr>
          <w:p w:rsidR="00FD2FB5" w:rsidRPr="005B25D8" w:rsidRDefault="00FD2FB5" w:rsidP="00D9311B">
            <w:pPr>
              <w:jc w:val="center"/>
            </w:pPr>
            <w:r w:rsidRPr="005B25D8">
              <w:t>1</w:t>
            </w:r>
          </w:p>
          <w:p w:rsidR="00FD2FB5" w:rsidRPr="005B25D8" w:rsidRDefault="00FD2FB5" w:rsidP="00D9311B">
            <w:pPr>
              <w:jc w:val="center"/>
            </w:pPr>
          </w:p>
        </w:tc>
        <w:tc>
          <w:tcPr>
            <w:tcW w:w="3427" w:type="dxa"/>
          </w:tcPr>
          <w:p w:rsidR="00FD2FB5" w:rsidRPr="005B25D8" w:rsidRDefault="00FD2FB5" w:rsidP="00D9311B">
            <w:pPr>
              <w:jc w:val="center"/>
            </w:pPr>
            <w:r w:rsidRPr="005B25D8">
              <w:t>Высшая - 1</w:t>
            </w:r>
          </w:p>
        </w:tc>
      </w:tr>
    </w:tbl>
    <w:p w:rsidR="00FD2FB5" w:rsidRPr="005B25D8" w:rsidRDefault="00FD2FB5" w:rsidP="00D9311B">
      <w:pPr>
        <w:jc w:val="both"/>
      </w:pPr>
    </w:p>
    <w:p w:rsidR="00FD2FB5" w:rsidRPr="005B25D8" w:rsidRDefault="00FD2FB5" w:rsidP="00D9311B">
      <w:pPr>
        <w:jc w:val="both"/>
      </w:pPr>
      <w:r w:rsidRPr="005B25D8">
        <w:t>В целях соответствия квалификации для работы с детьми с ОВЗ педагогические работники школы проходят по мере необходимости специальные курсы, участвуют в работе вебинаров, семинаров, конференций, консультируются со специалистами , чтобы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r w:rsidRPr="005B25D8">
        <w:rPr>
          <w:i/>
          <w:iCs/>
        </w:rPr>
        <w:t> </w:t>
      </w:r>
    </w:p>
    <w:p w:rsidR="00FD2FB5" w:rsidRPr="005B25D8" w:rsidRDefault="00FD2FB5" w:rsidP="00D9311B">
      <w:pPr>
        <w:jc w:val="both"/>
        <w:rPr>
          <w:b/>
          <w:bCs/>
        </w:rPr>
      </w:pPr>
      <w:r w:rsidRPr="005B25D8">
        <w:rPr>
          <w:b/>
          <w:bCs/>
        </w:rPr>
        <w:t>Материально-техническое обеспечение: </w:t>
      </w:r>
    </w:p>
    <w:p w:rsidR="00FD2FB5" w:rsidRPr="005B25D8" w:rsidRDefault="00FD2FB5" w:rsidP="00D9311B">
      <w:pPr>
        <w:numPr>
          <w:ilvl w:val="0"/>
          <w:numId w:val="86"/>
        </w:numPr>
        <w:jc w:val="both"/>
      </w:pPr>
      <w:r w:rsidRPr="005B25D8">
        <w:t>Создана адаптивная и коррекционно-развивающая среда:  первый этаж школы приспособлен для организации работы с детьми с ОВЗ,в коридорах установлены поручни для детей, имеющих трудности в передвижении; в кабинетах расширен дверной проем; имеется комната психологической разгрузки; спортивные тренажеры; интерактивная доска,  кабинеты оснащены ИКТ, средствами мультимедия, имеется выход в Интернет.</w:t>
      </w:r>
      <w:r w:rsidRPr="005B25D8">
        <w:rPr>
          <w:i/>
          <w:iCs/>
        </w:rPr>
        <w:t> </w:t>
      </w:r>
    </w:p>
    <w:p w:rsidR="00FD2FB5" w:rsidRPr="005B25D8" w:rsidRDefault="00FD2FB5" w:rsidP="00D9311B">
      <w:pPr>
        <w:numPr>
          <w:ilvl w:val="0"/>
          <w:numId w:val="86"/>
        </w:numPr>
        <w:jc w:val="both"/>
      </w:pPr>
      <w:r w:rsidRPr="005B25D8">
        <w:t>Соблюдаются нормы хозяйственно-бытового и санитарно-гигиенического обслуживания, имеется столовая</w:t>
      </w:r>
    </w:p>
    <w:p w:rsidR="00FD2FB5" w:rsidRPr="005B25D8" w:rsidRDefault="00FD2FB5" w:rsidP="00D9311B">
      <w:pPr>
        <w:jc w:val="both"/>
      </w:pPr>
      <w:r w:rsidRPr="005B25D8">
        <w:rPr>
          <w:b/>
          <w:bCs/>
        </w:rPr>
        <w:t>Информационное обеспечение </w:t>
      </w:r>
    </w:p>
    <w:p w:rsidR="00FD2FB5" w:rsidRPr="005B25D8" w:rsidRDefault="00FD2FB5" w:rsidP="00D9311B">
      <w:pPr>
        <w:numPr>
          <w:ilvl w:val="0"/>
          <w:numId w:val="87"/>
        </w:numPr>
        <w:jc w:val="both"/>
      </w:pPr>
      <w:r w:rsidRPr="005B25D8">
        <w:t>Создана информационная образовательная среда, которая предполагает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D2FB5" w:rsidRPr="005B25D8" w:rsidRDefault="00FD2FB5" w:rsidP="00D9311B">
      <w:pPr>
        <w:numPr>
          <w:ilvl w:val="0"/>
          <w:numId w:val="87"/>
        </w:numPr>
        <w:jc w:val="both"/>
      </w:pPr>
      <w:r w:rsidRPr="005B25D8">
        <w:t>Имеются условия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D2FB5" w:rsidRDefault="00FD2FB5" w:rsidP="00A03DDD">
      <w:pPr>
        <w:pStyle w:val="1"/>
        <w:numPr>
          <w:ilvl w:val="0"/>
          <w:numId w:val="89"/>
        </w:numPr>
        <w:spacing w:line="240" w:lineRule="auto"/>
        <w:rPr>
          <w:sz w:val="24"/>
          <w:szCs w:val="24"/>
        </w:rPr>
      </w:pPr>
      <w:r w:rsidRPr="005B25D8">
        <w:rPr>
          <w:sz w:val="24"/>
          <w:szCs w:val="24"/>
        </w:rPr>
        <w:br w:type="page"/>
      </w:r>
      <w:r w:rsidRPr="005B25D8">
        <w:rPr>
          <w:sz w:val="24"/>
          <w:szCs w:val="24"/>
        </w:rPr>
        <w:lastRenderedPageBreak/>
        <w:t xml:space="preserve"> Организационный раздел</w:t>
      </w:r>
    </w:p>
    <w:p w:rsidR="00A03DDD" w:rsidRDefault="00A03DDD" w:rsidP="00A03DDD">
      <w:pPr>
        <w:ind w:left="360"/>
        <w:outlineLvl w:val="1"/>
      </w:pPr>
    </w:p>
    <w:p w:rsidR="00FD2FB5" w:rsidRPr="005B25D8" w:rsidRDefault="00A03DDD" w:rsidP="00A03DDD">
      <w:pPr>
        <w:ind w:left="360"/>
        <w:outlineLvl w:val="1"/>
        <w:rPr>
          <w:rFonts w:eastAsia="MS Gothic"/>
          <w:b/>
        </w:rPr>
      </w:pPr>
      <w:r w:rsidRPr="00A03DDD">
        <w:rPr>
          <w:b/>
        </w:rPr>
        <w:t>3.1.</w:t>
      </w:r>
      <w:r w:rsidR="00FD2FB5" w:rsidRPr="005B25D8">
        <w:rPr>
          <w:rFonts w:eastAsia="MS Gothic"/>
          <w:b/>
        </w:rPr>
        <w:t>Примерный учебный план начального общего образования</w:t>
      </w:r>
    </w:p>
    <w:p w:rsidR="00FD2FB5" w:rsidRPr="005B25D8" w:rsidRDefault="00FD2FB5" w:rsidP="00D9311B">
      <w:pPr>
        <w:autoSpaceDE w:val="0"/>
        <w:autoSpaceDN w:val="0"/>
        <w:adjustRightInd w:val="0"/>
        <w:jc w:val="both"/>
        <w:textAlignment w:val="center"/>
      </w:pPr>
      <w:r w:rsidRPr="005B25D8">
        <w:rPr>
          <w:spacing w:val="-2"/>
        </w:rPr>
        <w:t xml:space="preserve">Примерный учебный план образовательных организаций, реализующих основную образовательную </w:t>
      </w:r>
      <w:r w:rsidRPr="005B25D8">
        <w:t xml:space="preserve">программу начального общего образования,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w:t>
      </w:r>
    </w:p>
    <w:p w:rsidR="00FD2FB5" w:rsidRPr="005B25D8" w:rsidRDefault="00FD2FB5" w:rsidP="00D9311B">
      <w:pPr>
        <w:autoSpaceDE w:val="0"/>
        <w:autoSpaceDN w:val="0"/>
        <w:adjustRightInd w:val="0"/>
        <w:ind w:firstLine="454"/>
        <w:jc w:val="both"/>
        <w:textAlignment w:val="center"/>
        <w:rPr>
          <w:spacing w:val="-4"/>
        </w:rPr>
      </w:pPr>
      <w:r w:rsidRPr="005B25D8">
        <w:rPr>
          <w:spacing w:val="-4"/>
        </w:rPr>
        <w:t>Содержание образования обеспечивает целостное восприятие мира, системно­деятельностный подход и индивидуализацию обучения.</w:t>
      </w:r>
    </w:p>
    <w:p w:rsidR="00FD2FB5" w:rsidRPr="005B25D8" w:rsidRDefault="00FD2FB5" w:rsidP="00D9311B">
      <w:pPr>
        <w:autoSpaceDE w:val="0"/>
        <w:autoSpaceDN w:val="0"/>
        <w:adjustRightInd w:val="0"/>
        <w:ind w:firstLine="454"/>
        <w:jc w:val="both"/>
        <w:textAlignment w:val="center"/>
      </w:pPr>
      <w:r w:rsidRPr="005B25D8">
        <w:t>Примерный учебный план состоит из двух частей — обязательной части и части, формируемой участниками образовательных отношений.</w:t>
      </w:r>
    </w:p>
    <w:p w:rsidR="00FD2FB5" w:rsidRPr="005B25D8" w:rsidRDefault="00FD2FB5" w:rsidP="00D9311B">
      <w:pPr>
        <w:autoSpaceDE w:val="0"/>
        <w:autoSpaceDN w:val="0"/>
        <w:adjustRightInd w:val="0"/>
        <w:ind w:firstLine="454"/>
        <w:jc w:val="both"/>
        <w:textAlignment w:val="center"/>
      </w:pPr>
      <w:r w:rsidRPr="005B25D8">
        <w:t xml:space="preserve">Обязательная часть примерного учебного плана определяет </w:t>
      </w:r>
      <w:r w:rsidRPr="005B25D8">
        <w:rPr>
          <w:spacing w:val="2"/>
        </w:rPr>
        <w:t>состав учебных предметов обязательных предметных обла</w:t>
      </w:r>
      <w:r w:rsidRPr="005B25D8">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FD2FB5" w:rsidRPr="005B25D8" w:rsidRDefault="00FD2FB5" w:rsidP="00D9311B">
      <w:pPr>
        <w:autoSpaceDE w:val="0"/>
        <w:autoSpaceDN w:val="0"/>
        <w:adjustRightInd w:val="0"/>
        <w:ind w:firstLine="454"/>
        <w:jc w:val="both"/>
        <w:textAlignment w:val="center"/>
      </w:pPr>
      <w:r w:rsidRPr="005B25D8">
        <w:rPr>
          <w:spacing w:val="2"/>
        </w:rPr>
        <w:t>Обязательная часть учебного плана отражает содержание образования, которое обеспечивает достижение</w:t>
      </w:r>
      <w:r w:rsidRPr="005B25D8">
        <w:t xml:space="preserve"> важнейших целей современного начального общего образования:</w:t>
      </w:r>
    </w:p>
    <w:p w:rsidR="00FD2FB5" w:rsidRPr="005B25D8" w:rsidRDefault="00FD2FB5" w:rsidP="00D9311B">
      <w:pPr>
        <w:ind w:firstLine="680"/>
        <w:contextualSpacing/>
        <w:jc w:val="both"/>
        <w:outlineLvl w:val="1"/>
      </w:pPr>
      <w:r w:rsidRPr="005B25D8">
        <w:t>формирование гражданской идентичности обучающихся, приобщение их к общекультурным, национальным и этнокультурным ценностям;</w:t>
      </w:r>
    </w:p>
    <w:p w:rsidR="00FD2FB5" w:rsidRPr="005B25D8" w:rsidRDefault="00FD2FB5" w:rsidP="00D9311B">
      <w:pPr>
        <w:ind w:firstLine="680"/>
        <w:contextualSpacing/>
        <w:jc w:val="both"/>
        <w:outlineLvl w:val="1"/>
      </w:pPr>
      <w:r w:rsidRPr="005B25D8">
        <w:t xml:space="preserve">готовность обучающихся к продолжению образования на </w:t>
      </w:r>
      <w:r w:rsidRPr="005B25D8">
        <w:rPr>
          <w:spacing w:val="2"/>
        </w:rPr>
        <w:t xml:space="preserve">последующих уровнях основного общего образования, их </w:t>
      </w:r>
      <w:r w:rsidRPr="005B25D8">
        <w:t>приобщение к информационным технологиям;</w:t>
      </w:r>
    </w:p>
    <w:p w:rsidR="00FD2FB5" w:rsidRPr="005B25D8" w:rsidRDefault="00FD2FB5" w:rsidP="00D9311B">
      <w:pPr>
        <w:ind w:firstLine="680"/>
        <w:contextualSpacing/>
        <w:jc w:val="both"/>
        <w:outlineLvl w:val="1"/>
      </w:pPr>
      <w:r w:rsidRPr="005B25D8">
        <w:rPr>
          <w:spacing w:val="2"/>
        </w:rPr>
        <w:t xml:space="preserve">формирование здорового образа жизни, элементарных </w:t>
      </w:r>
      <w:r w:rsidRPr="005B25D8">
        <w:t>правил поведения в экстремальных ситуациях;</w:t>
      </w:r>
    </w:p>
    <w:p w:rsidR="00FD2FB5" w:rsidRPr="005B25D8" w:rsidRDefault="00FD2FB5" w:rsidP="00D9311B">
      <w:pPr>
        <w:ind w:firstLine="680"/>
        <w:contextualSpacing/>
        <w:jc w:val="both"/>
        <w:outlineLvl w:val="1"/>
      </w:pPr>
      <w:r w:rsidRPr="005B25D8">
        <w:t>личностное развитие обучающегося в соответствии с его индивидуальностью.</w:t>
      </w:r>
    </w:p>
    <w:p w:rsidR="00FD2FB5" w:rsidRPr="005B25D8" w:rsidRDefault="00FD2FB5" w:rsidP="00D9311B">
      <w:pPr>
        <w:autoSpaceDE w:val="0"/>
        <w:autoSpaceDN w:val="0"/>
        <w:adjustRightInd w:val="0"/>
        <w:ind w:firstLine="454"/>
        <w:jc w:val="both"/>
        <w:textAlignment w:val="center"/>
      </w:pPr>
      <w:r w:rsidRPr="005B25D8">
        <w:t>Продолжительность учебного года при получении начального общего образования составляет 34 недели, в 1 классе — 33 недели.</w:t>
      </w:r>
    </w:p>
    <w:p w:rsidR="00FD2FB5" w:rsidRPr="005B25D8" w:rsidRDefault="00FD2FB5" w:rsidP="00D9311B">
      <w:pPr>
        <w:ind w:firstLine="709"/>
        <w:jc w:val="both"/>
      </w:pPr>
      <w:r w:rsidRPr="005B25D8">
        <w:t xml:space="preserve">Количество учебных занятий за 4 учебных года не может составлять менее 2904 часов и более 3345 часов. </w:t>
      </w:r>
    </w:p>
    <w:p w:rsidR="00FD2FB5" w:rsidRPr="005B25D8" w:rsidRDefault="00FD2FB5" w:rsidP="00D9311B">
      <w:pPr>
        <w:autoSpaceDE w:val="0"/>
        <w:autoSpaceDN w:val="0"/>
        <w:adjustRightInd w:val="0"/>
        <w:ind w:firstLine="454"/>
        <w:jc w:val="both"/>
        <w:textAlignment w:val="center"/>
      </w:pPr>
      <w:r w:rsidRPr="005B25D8">
        <w:t xml:space="preserve">Продолжительность каникул в течение учебного года составляет не менее 30 календарных дней, летом — не менее </w:t>
      </w:r>
      <w:r w:rsidRPr="005B25D8">
        <w:rPr>
          <w:spacing w:val="2"/>
        </w:rPr>
        <w:t xml:space="preserve">8 недель. Для обучающихся в 1 классе устанавливаются в </w:t>
      </w:r>
      <w:r w:rsidRPr="005B25D8">
        <w:t>течение года дополнительные недельные каникулы.</w:t>
      </w:r>
    </w:p>
    <w:p w:rsidR="00FD2FB5" w:rsidRPr="005B25D8" w:rsidRDefault="00FD2FB5" w:rsidP="00A03DDD">
      <w:pPr>
        <w:contextualSpacing/>
        <w:jc w:val="center"/>
        <w:outlineLvl w:val="1"/>
        <w:rPr>
          <w:b/>
        </w:rPr>
      </w:pPr>
      <w:r w:rsidRPr="005B25D8">
        <w:br w:type="page"/>
      </w:r>
      <w:r w:rsidRPr="005B25D8">
        <w:rPr>
          <w:b/>
        </w:rPr>
        <w:lastRenderedPageBreak/>
        <w:t>Перспективный учебный план МКОУ «Погорельская СОШ»</w:t>
      </w:r>
    </w:p>
    <w:p w:rsidR="00FD2FB5" w:rsidRPr="005B25D8" w:rsidRDefault="00FD2FB5" w:rsidP="00D9311B">
      <w:pPr>
        <w:ind w:firstLine="709"/>
        <w:jc w:val="center"/>
        <w:rPr>
          <w:b/>
        </w:rPr>
      </w:pPr>
      <w:r w:rsidRPr="005B25D8">
        <w:rPr>
          <w:b/>
        </w:rPr>
        <w:t>на 2015- 2020 учебные годы</w:t>
      </w:r>
    </w:p>
    <w:p w:rsidR="00FD2FB5" w:rsidRPr="005B25D8" w:rsidRDefault="00FD2FB5" w:rsidP="00D9311B"/>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FD2FB5" w:rsidRPr="005B25D8" w:rsidTr="003E5FCB">
        <w:trPr>
          <w:trHeight w:val="483"/>
          <w:jc w:val="center"/>
        </w:trPr>
        <w:tc>
          <w:tcPr>
            <w:tcW w:w="9809" w:type="dxa"/>
            <w:gridSpan w:val="7"/>
            <w:tcBorders>
              <w:bottom w:val="nil"/>
            </w:tcBorders>
            <w:vAlign w:val="center"/>
          </w:tcPr>
          <w:p w:rsidR="00FD2FB5" w:rsidRPr="005B25D8" w:rsidRDefault="00FD2FB5" w:rsidP="00D9311B">
            <w:pPr>
              <w:tabs>
                <w:tab w:val="left" w:pos="4500"/>
                <w:tab w:val="left" w:pos="9180"/>
                <w:tab w:val="left" w:pos="9360"/>
              </w:tabs>
              <w:jc w:val="center"/>
              <w:rPr>
                <w:b/>
                <w:bCs/>
              </w:rPr>
            </w:pPr>
            <w:r w:rsidRPr="005B25D8">
              <w:br w:type="column"/>
            </w:r>
            <w:r w:rsidRPr="005B25D8">
              <w:rPr>
                <w:b/>
                <w:bCs/>
              </w:rPr>
              <w:t xml:space="preserve">Примерный учебный план </w:t>
            </w:r>
          </w:p>
          <w:p w:rsidR="00FD2FB5" w:rsidRPr="005B25D8" w:rsidRDefault="00FD2FB5" w:rsidP="00D9311B">
            <w:pPr>
              <w:tabs>
                <w:tab w:val="left" w:pos="4500"/>
                <w:tab w:val="left" w:pos="9180"/>
                <w:tab w:val="left" w:pos="9360"/>
              </w:tabs>
              <w:jc w:val="center"/>
              <w:rPr>
                <w:b/>
                <w:bCs/>
              </w:rPr>
            </w:pPr>
            <w:r w:rsidRPr="005B25D8">
              <w:rPr>
                <w:b/>
                <w:bCs/>
              </w:rPr>
              <w:t>начального общего образования (5-дневная  неделя)</w:t>
            </w:r>
          </w:p>
        </w:tc>
      </w:tr>
      <w:tr w:rsidR="00FD2FB5" w:rsidRPr="005B25D8" w:rsidTr="003E5FCB">
        <w:trPr>
          <w:trHeight w:val="375"/>
          <w:jc w:val="center"/>
        </w:trPr>
        <w:tc>
          <w:tcPr>
            <w:tcW w:w="1800" w:type="dxa"/>
            <w:vMerge w:val="restart"/>
            <w:vAlign w:val="center"/>
          </w:tcPr>
          <w:p w:rsidR="00FD2FB5" w:rsidRPr="005B25D8" w:rsidRDefault="00FD2FB5" w:rsidP="00D9311B">
            <w:pPr>
              <w:tabs>
                <w:tab w:val="left" w:pos="4500"/>
                <w:tab w:val="left" w:pos="9180"/>
                <w:tab w:val="left" w:pos="9360"/>
              </w:tabs>
              <w:rPr>
                <w:b/>
                <w:bCs/>
              </w:rPr>
            </w:pPr>
            <w:r w:rsidRPr="005B25D8">
              <w:rPr>
                <w:b/>
                <w:bCs/>
              </w:rPr>
              <w:t>Предметные области</w:t>
            </w:r>
          </w:p>
        </w:tc>
        <w:tc>
          <w:tcPr>
            <w:tcW w:w="2280" w:type="dxa"/>
            <w:vMerge w:val="restart"/>
            <w:vAlign w:val="center"/>
          </w:tcPr>
          <w:p w:rsidR="00FD2FB5" w:rsidRPr="005B25D8" w:rsidRDefault="00713077" w:rsidP="00D9311B">
            <w:pPr>
              <w:tabs>
                <w:tab w:val="left" w:pos="4500"/>
                <w:tab w:val="left" w:pos="9180"/>
                <w:tab w:val="left" w:pos="9360"/>
              </w:tabs>
              <w:rPr>
                <w:b/>
                <w:bCs/>
              </w:rPr>
            </w:pPr>
            <w:r>
              <w:rPr>
                <w:noProof/>
              </w:rPr>
              <w:pict>
                <v:line id="Прямая соединительная линия 9" o:spid="_x0000_s1026" style="position:absolute;flip:y;z-index:1;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FD2FB5" w:rsidRPr="005B25D8">
              <w:rPr>
                <w:b/>
                <w:bCs/>
              </w:rPr>
              <w:t xml:space="preserve">Учебные предметы </w:t>
            </w:r>
          </w:p>
          <w:p w:rsidR="00FD2FB5" w:rsidRPr="005B25D8" w:rsidRDefault="00FD2FB5" w:rsidP="00D9311B">
            <w:pPr>
              <w:jc w:val="right"/>
              <w:rPr>
                <w:b/>
              </w:rPr>
            </w:pPr>
            <w:r w:rsidRPr="005B25D8">
              <w:rPr>
                <w:b/>
              </w:rPr>
              <w:t>классы</w:t>
            </w:r>
          </w:p>
        </w:tc>
        <w:tc>
          <w:tcPr>
            <w:tcW w:w="4311" w:type="dxa"/>
            <w:gridSpan w:val="4"/>
            <w:vAlign w:val="center"/>
          </w:tcPr>
          <w:p w:rsidR="00FD2FB5" w:rsidRPr="005B25D8" w:rsidRDefault="00FD2FB5" w:rsidP="00D9311B">
            <w:pPr>
              <w:tabs>
                <w:tab w:val="left" w:pos="4500"/>
                <w:tab w:val="left" w:pos="9180"/>
                <w:tab w:val="left" w:pos="9360"/>
              </w:tabs>
              <w:jc w:val="center"/>
              <w:rPr>
                <w:b/>
                <w:bCs/>
              </w:rPr>
            </w:pPr>
            <w:r w:rsidRPr="005B25D8">
              <w:rPr>
                <w:b/>
                <w:bCs/>
              </w:rPr>
              <w:t>Количество часов в неделю</w:t>
            </w:r>
          </w:p>
        </w:tc>
        <w:tc>
          <w:tcPr>
            <w:tcW w:w="1418" w:type="dxa"/>
            <w:vMerge w:val="restart"/>
            <w:vAlign w:val="center"/>
          </w:tcPr>
          <w:p w:rsidR="00FD2FB5" w:rsidRPr="005B25D8" w:rsidRDefault="00FD2FB5" w:rsidP="00D9311B">
            <w:pPr>
              <w:tabs>
                <w:tab w:val="left" w:pos="4500"/>
                <w:tab w:val="left" w:pos="9180"/>
                <w:tab w:val="left" w:pos="9360"/>
              </w:tabs>
              <w:jc w:val="center"/>
              <w:rPr>
                <w:b/>
                <w:bCs/>
              </w:rPr>
            </w:pPr>
            <w:r w:rsidRPr="005B25D8">
              <w:rPr>
                <w:b/>
                <w:bCs/>
              </w:rPr>
              <w:t>Всего</w:t>
            </w:r>
          </w:p>
        </w:tc>
      </w:tr>
      <w:tr w:rsidR="00FD2FB5" w:rsidRPr="005B25D8" w:rsidTr="003E5FCB">
        <w:trPr>
          <w:trHeight w:val="375"/>
          <w:jc w:val="center"/>
        </w:trPr>
        <w:tc>
          <w:tcPr>
            <w:tcW w:w="1800" w:type="dxa"/>
            <w:vMerge/>
            <w:vAlign w:val="center"/>
          </w:tcPr>
          <w:p w:rsidR="00FD2FB5" w:rsidRPr="005B25D8" w:rsidRDefault="00FD2FB5" w:rsidP="00D9311B">
            <w:pPr>
              <w:rPr>
                <w:b/>
              </w:rPr>
            </w:pPr>
          </w:p>
        </w:tc>
        <w:tc>
          <w:tcPr>
            <w:tcW w:w="2280" w:type="dxa"/>
            <w:vMerge/>
            <w:vAlign w:val="center"/>
          </w:tcPr>
          <w:p w:rsidR="00FD2FB5" w:rsidRPr="005B25D8" w:rsidRDefault="00FD2FB5" w:rsidP="00D9311B">
            <w:pPr>
              <w:rPr>
                <w:b/>
              </w:rPr>
            </w:pPr>
          </w:p>
        </w:tc>
        <w:tc>
          <w:tcPr>
            <w:tcW w:w="909" w:type="dxa"/>
            <w:vAlign w:val="bottom"/>
          </w:tcPr>
          <w:p w:rsidR="00FD2FB5" w:rsidRPr="005B25D8" w:rsidRDefault="00FD2FB5" w:rsidP="00D9311B">
            <w:pPr>
              <w:tabs>
                <w:tab w:val="left" w:pos="4500"/>
                <w:tab w:val="left" w:pos="9180"/>
                <w:tab w:val="left" w:pos="9360"/>
              </w:tabs>
              <w:jc w:val="center"/>
              <w:rPr>
                <w:b/>
                <w:bCs/>
              </w:rPr>
            </w:pPr>
            <w:r w:rsidRPr="005B25D8">
              <w:rPr>
                <w:b/>
                <w:bCs/>
              </w:rPr>
              <w:t>I</w:t>
            </w:r>
          </w:p>
        </w:tc>
        <w:tc>
          <w:tcPr>
            <w:tcW w:w="1134" w:type="dxa"/>
            <w:vAlign w:val="bottom"/>
          </w:tcPr>
          <w:p w:rsidR="00FD2FB5" w:rsidRPr="005B25D8" w:rsidRDefault="00FD2FB5" w:rsidP="00D9311B">
            <w:pPr>
              <w:tabs>
                <w:tab w:val="left" w:pos="4500"/>
                <w:tab w:val="left" w:pos="9180"/>
                <w:tab w:val="left" w:pos="9360"/>
              </w:tabs>
              <w:jc w:val="center"/>
              <w:rPr>
                <w:b/>
                <w:bCs/>
              </w:rPr>
            </w:pPr>
            <w:r w:rsidRPr="005B25D8">
              <w:rPr>
                <w:b/>
                <w:bCs/>
              </w:rPr>
              <w:t>II</w:t>
            </w:r>
          </w:p>
        </w:tc>
        <w:tc>
          <w:tcPr>
            <w:tcW w:w="992" w:type="dxa"/>
            <w:vAlign w:val="bottom"/>
          </w:tcPr>
          <w:p w:rsidR="00FD2FB5" w:rsidRPr="005B25D8" w:rsidRDefault="00FD2FB5" w:rsidP="00D9311B">
            <w:pPr>
              <w:tabs>
                <w:tab w:val="left" w:pos="4500"/>
                <w:tab w:val="left" w:pos="9180"/>
                <w:tab w:val="left" w:pos="9360"/>
              </w:tabs>
              <w:jc w:val="center"/>
              <w:rPr>
                <w:b/>
                <w:bCs/>
              </w:rPr>
            </w:pPr>
            <w:r w:rsidRPr="005B25D8">
              <w:rPr>
                <w:b/>
                <w:bCs/>
              </w:rPr>
              <w:t>III</w:t>
            </w:r>
          </w:p>
        </w:tc>
        <w:tc>
          <w:tcPr>
            <w:tcW w:w="1276" w:type="dxa"/>
            <w:vAlign w:val="bottom"/>
          </w:tcPr>
          <w:p w:rsidR="00FD2FB5" w:rsidRPr="005B25D8" w:rsidRDefault="00FD2FB5" w:rsidP="00D9311B">
            <w:pPr>
              <w:tabs>
                <w:tab w:val="left" w:pos="4500"/>
                <w:tab w:val="left" w:pos="9180"/>
                <w:tab w:val="left" w:pos="9360"/>
              </w:tabs>
              <w:jc w:val="center"/>
              <w:rPr>
                <w:b/>
                <w:bCs/>
              </w:rPr>
            </w:pPr>
            <w:r w:rsidRPr="005B25D8">
              <w:rPr>
                <w:b/>
                <w:bCs/>
              </w:rPr>
              <w:t>IV</w:t>
            </w:r>
          </w:p>
        </w:tc>
        <w:tc>
          <w:tcPr>
            <w:tcW w:w="1418" w:type="dxa"/>
            <w:vMerge/>
            <w:vAlign w:val="center"/>
          </w:tcPr>
          <w:p w:rsidR="00FD2FB5" w:rsidRPr="005B25D8" w:rsidRDefault="00FD2FB5" w:rsidP="00D9311B">
            <w:pPr>
              <w:rPr>
                <w:b/>
                <w:bCs/>
              </w:rPr>
            </w:pPr>
          </w:p>
        </w:tc>
      </w:tr>
      <w:tr w:rsidR="00FD2FB5" w:rsidRPr="005B25D8" w:rsidTr="003E5FCB">
        <w:trPr>
          <w:trHeight w:val="375"/>
          <w:jc w:val="center"/>
        </w:trPr>
        <w:tc>
          <w:tcPr>
            <w:tcW w:w="1800" w:type="dxa"/>
            <w:vAlign w:val="center"/>
          </w:tcPr>
          <w:p w:rsidR="00FD2FB5" w:rsidRPr="005B25D8" w:rsidRDefault="00FD2FB5" w:rsidP="00D9311B">
            <w:pPr>
              <w:tabs>
                <w:tab w:val="left" w:pos="4500"/>
                <w:tab w:val="left" w:pos="9180"/>
                <w:tab w:val="left" w:pos="9360"/>
              </w:tabs>
              <w:rPr>
                <w:b/>
                <w:bCs/>
                <w:i/>
              </w:rPr>
            </w:pPr>
          </w:p>
        </w:tc>
        <w:tc>
          <w:tcPr>
            <w:tcW w:w="2280" w:type="dxa"/>
            <w:vAlign w:val="center"/>
          </w:tcPr>
          <w:p w:rsidR="00FD2FB5" w:rsidRPr="005B25D8" w:rsidRDefault="00FD2FB5" w:rsidP="00D9311B">
            <w:pPr>
              <w:tabs>
                <w:tab w:val="left" w:pos="4500"/>
                <w:tab w:val="left" w:pos="9180"/>
                <w:tab w:val="left" w:pos="9360"/>
              </w:tabs>
              <w:rPr>
                <w:bCs/>
                <w:i/>
              </w:rPr>
            </w:pPr>
            <w:r w:rsidRPr="005B25D8">
              <w:rPr>
                <w:bCs/>
                <w:i/>
              </w:rPr>
              <w:t>Обязательная часть</w:t>
            </w:r>
          </w:p>
        </w:tc>
        <w:tc>
          <w:tcPr>
            <w:tcW w:w="5729" w:type="dxa"/>
            <w:gridSpan w:val="5"/>
            <w:vAlign w:val="center"/>
          </w:tcPr>
          <w:p w:rsidR="00FD2FB5" w:rsidRPr="005B25D8" w:rsidRDefault="00FD2FB5" w:rsidP="00D9311B">
            <w:pPr>
              <w:tabs>
                <w:tab w:val="left" w:pos="4500"/>
                <w:tab w:val="left" w:pos="9180"/>
                <w:tab w:val="left" w:pos="9360"/>
              </w:tabs>
              <w:jc w:val="center"/>
              <w:rPr>
                <w:b/>
                <w:bCs/>
              </w:rPr>
            </w:pPr>
          </w:p>
        </w:tc>
      </w:tr>
      <w:tr w:rsidR="00FD2FB5" w:rsidRPr="005B25D8" w:rsidTr="003E5FCB">
        <w:trPr>
          <w:trHeight w:val="375"/>
          <w:jc w:val="center"/>
        </w:trPr>
        <w:tc>
          <w:tcPr>
            <w:tcW w:w="1800" w:type="dxa"/>
            <w:vMerge w:val="restart"/>
            <w:vAlign w:val="center"/>
          </w:tcPr>
          <w:p w:rsidR="00FD2FB5" w:rsidRPr="005B25D8" w:rsidRDefault="00FD2FB5" w:rsidP="00D9311B">
            <w:pPr>
              <w:tabs>
                <w:tab w:val="left" w:pos="4500"/>
                <w:tab w:val="left" w:pos="9180"/>
                <w:tab w:val="left" w:pos="9360"/>
              </w:tabs>
              <w:rPr>
                <w:bCs/>
              </w:rPr>
            </w:pPr>
            <w:r w:rsidRPr="005B25D8">
              <w:rPr>
                <w:bCs/>
              </w:rPr>
              <w:t>Филология</w:t>
            </w:r>
          </w:p>
        </w:tc>
        <w:tc>
          <w:tcPr>
            <w:tcW w:w="2280" w:type="dxa"/>
            <w:vAlign w:val="center"/>
          </w:tcPr>
          <w:p w:rsidR="00FD2FB5" w:rsidRPr="005B25D8" w:rsidRDefault="00FD2FB5" w:rsidP="00D9311B">
            <w:pPr>
              <w:tabs>
                <w:tab w:val="left" w:pos="4500"/>
                <w:tab w:val="left" w:pos="9180"/>
                <w:tab w:val="left" w:pos="9360"/>
              </w:tabs>
              <w:rPr>
                <w:bCs/>
              </w:rPr>
            </w:pPr>
            <w:r w:rsidRPr="005B25D8">
              <w:rPr>
                <w:bCs/>
              </w:rPr>
              <w:t>Русский язык</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16</w:t>
            </w:r>
          </w:p>
        </w:tc>
      </w:tr>
      <w:tr w:rsidR="00FD2FB5" w:rsidRPr="005B25D8" w:rsidTr="003E5FCB">
        <w:trPr>
          <w:trHeight w:val="375"/>
          <w:jc w:val="center"/>
        </w:trPr>
        <w:tc>
          <w:tcPr>
            <w:tcW w:w="1800" w:type="dxa"/>
            <w:vMerge/>
            <w:vAlign w:val="center"/>
          </w:tcPr>
          <w:p w:rsidR="00FD2FB5" w:rsidRPr="005B25D8" w:rsidRDefault="00FD2FB5" w:rsidP="00D9311B">
            <w:pPr>
              <w:tabs>
                <w:tab w:val="left" w:pos="4500"/>
                <w:tab w:val="left" w:pos="9180"/>
                <w:tab w:val="left" w:pos="9360"/>
              </w:tabs>
              <w:rPr>
                <w:bCs/>
              </w:rPr>
            </w:pPr>
          </w:p>
        </w:tc>
        <w:tc>
          <w:tcPr>
            <w:tcW w:w="2280" w:type="dxa"/>
            <w:vAlign w:val="center"/>
          </w:tcPr>
          <w:p w:rsidR="00FD2FB5" w:rsidRPr="005B25D8" w:rsidRDefault="00FD2FB5" w:rsidP="00D9311B">
            <w:pPr>
              <w:tabs>
                <w:tab w:val="left" w:pos="4500"/>
                <w:tab w:val="left" w:pos="9180"/>
                <w:tab w:val="left" w:pos="9360"/>
              </w:tabs>
              <w:rPr>
                <w:bCs/>
              </w:rPr>
            </w:pPr>
            <w:r w:rsidRPr="005B25D8">
              <w:rPr>
                <w:bCs/>
              </w:rPr>
              <w:t>Литературное чтение</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3</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15</w:t>
            </w:r>
          </w:p>
        </w:tc>
      </w:tr>
      <w:tr w:rsidR="00FD2FB5" w:rsidRPr="005B25D8" w:rsidTr="003E5FCB">
        <w:trPr>
          <w:trHeight w:val="375"/>
          <w:jc w:val="center"/>
        </w:trPr>
        <w:tc>
          <w:tcPr>
            <w:tcW w:w="1800" w:type="dxa"/>
            <w:vMerge/>
            <w:vAlign w:val="bottom"/>
          </w:tcPr>
          <w:p w:rsidR="00FD2FB5" w:rsidRPr="005B25D8" w:rsidRDefault="00FD2FB5" w:rsidP="00D9311B">
            <w:pPr>
              <w:tabs>
                <w:tab w:val="left" w:pos="4500"/>
                <w:tab w:val="left" w:pos="9180"/>
                <w:tab w:val="left" w:pos="9360"/>
              </w:tabs>
              <w:rPr>
                <w:bCs/>
              </w:rPr>
            </w:pPr>
          </w:p>
        </w:tc>
        <w:tc>
          <w:tcPr>
            <w:tcW w:w="2280" w:type="dxa"/>
            <w:vAlign w:val="bottom"/>
          </w:tcPr>
          <w:p w:rsidR="00FD2FB5" w:rsidRPr="005B25D8" w:rsidRDefault="00FD2FB5" w:rsidP="00D9311B">
            <w:pPr>
              <w:tabs>
                <w:tab w:val="left" w:pos="4500"/>
                <w:tab w:val="left" w:pos="9180"/>
                <w:tab w:val="left" w:pos="9360"/>
              </w:tabs>
              <w:rPr>
                <w:bCs/>
              </w:rPr>
            </w:pPr>
            <w:r w:rsidRPr="005B25D8">
              <w:rPr>
                <w:bCs/>
              </w:rPr>
              <w:t>Иностранный язык</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t>–</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2</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2</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2</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6</w:t>
            </w:r>
          </w:p>
        </w:tc>
      </w:tr>
      <w:tr w:rsidR="00FD2FB5" w:rsidRPr="005B25D8" w:rsidTr="003E5FCB">
        <w:trPr>
          <w:trHeight w:val="375"/>
          <w:jc w:val="center"/>
        </w:trPr>
        <w:tc>
          <w:tcPr>
            <w:tcW w:w="1800" w:type="dxa"/>
            <w:vAlign w:val="bottom"/>
          </w:tcPr>
          <w:p w:rsidR="00FD2FB5" w:rsidRPr="005B25D8" w:rsidRDefault="00FD2FB5" w:rsidP="00D9311B">
            <w:pPr>
              <w:tabs>
                <w:tab w:val="left" w:pos="4500"/>
                <w:tab w:val="left" w:pos="9180"/>
                <w:tab w:val="left" w:pos="9360"/>
              </w:tabs>
              <w:rPr>
                <w:bCs/>
              </w:rPr>
            </w:pPr>
            <w:r w:rsidRPr="005B25D8">
              <w:rPr>
                <w:bCs/>
              </w:rPr>
              <w:t>Математика и информатика</w:t>
            </w:r>
          </w:p>
        </w:tc>
        <w:tc>
          <w:tcPr>
            <w:tcW w:w="2280" w:type="dxa"/>
            <w:vAlign w:val="bottom"/>
          </w:tcPr>
          <w:p w:rsidR="00FD2FB5" w:rsidRPr="005B25D8" w:rsidRDefault="00FD2FB5" w:rsidP="00D9311B">
            <w:pPr>
              <w:tabs>
                <w:tab w:val="left" w:pos="4500"/>
                <w:tab w:val="left" w:pos="9180"/>
                <w:tab w:val="left" w:pos="9360"/>
              </w:tabs>
              <w:rPr>
                <w:bCs/>
              </w:rPr>
            </w:pPr>
            <w:r w:rsidRPr="005B25D8">
              <w:rPr>
                <w:bCs/>
              </w:rPr>
              <w:t xml:space="preserve">Математика </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16</w:t>
            </w:r>
          </w:p>
        </w:tc>
      </w:tr>
      <w:tr w:rsidR="00FD2FB5" w:rsidRPr="005B25D8" w:rsidTr="003E5FCB">
        <w:trPr>
          <w:trHeight w:val="375"/>
          <w:jc w:val="center"/>
        </w:trPr>
        <w:tc>
          <w:tcPr>
            <w:tcW w:w="1800" w:type="dxa"/>
            <w:vAlign w:val="bottom"/>
          </w:tcPr>
          <w:p w:rsidR="00FD2FB5" w:rsidRPr="005B25D8" w:rsidRDefault="00FD2FB5" w:rsidP="00D9311B">
            <w:pPr>
              <w:tabs>
                <w:tab w:val="left" w:pos="4500"/>
                <w:tab w:val="left" w:pos="9180"/>
                <w:tab w:val="left" w:pos="9360"/>
              </w:tabs>
              <w:rPr>
                <w:bCs/>
              </w:rPr>
            </w:pPr>
            <w:r w:rsidRPr="005B25D8">
              <w:rPr>
                <w:bCs/>
              </w:rPr>
              <w:t>Обществознание и естествознание</w:t>
            </w:r>
          </w:p>
        </w:tc>
        <w:tc>
          <w:tcPr>
            <w:tcW w:w="2280" w:type="dxa"/>
            <w:vAlign w:val="bottom"/>
          </w:tcPr>
          <w:p w:rsidR="00FD2FB5" w:rsidRPr="005B25D8" w:rsidRDefault="00FD2FB5" w:rsidP="00D9311B">
            <w:pPr>
              <w:tabs>
                <w:tab w:val="left" w:pos="4500"/>
                <w:tab w:val="left" w:pos="9180"/>
                <w:tab w:val="left" w:pos="9360"/>
              </w:tabs>
              <w:rPr>
                <w:bCs/>
              </w:rPr>
            </w:pPr>
            <w:r w:rsidRPr="005B25D8">
              <w:rPr>
                <w:bCs/>
              </w:rPr>
              <w:t>Окружающий мир</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rPr>
                <w:bCs/>
              </w:rPr>
              <w:t>2</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2</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2</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2</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8</w:t>
            </w:r>
          </w:p>
        </w:tc>
      </w:tr>
      <w:tr w:rsidR="00FD2FB5" w:rsidRPr="005B25D8" w:rsidTr="003E5FCB">
        <w:trPr>
          <w:trHeight w:val="375"/>
          <w:jc w:val="center"/>
        </w:trPr>
        <w:tc>
          <w:tcPr>
            <w:tcW w:w="1800" w:type="dxa"/>
            <w:vAlign w:val="bottom"/>
          </w:tcPr>
          <w:p w:rsidR="00FD2FB5" w:rsidRPr="005B25D8" w:rsidRDefault="00FD2FB5" w:rsidP="00D9311B">
            <w:pPr>
              <w:tabs>
                <w:tab w:val="left" w:pos="4500"/>
                <w:tab w:val="left" w:pos="9180"/>
                <w:tab w:val="left" w:pos="9360"/>
              </w:tabs>
              <w:rPr>
                <w:bCs/>
              </w:rPr>
            </w:pPr>
            <w:r w:rsidRPr="005B25D8">
              <w:rPr>
                <w:bCs/>
              </w:rPr>
              <w:t xml:space="preserve">Основы </w:t>
            </w:r>
            <w:r w:rsidRPr="005B25D8">
              <w:rPr>
                <w:rFonts w:eastAsia="@Arial Unicode MS"/>
                <w:color w:val="000000"/>
              </w:rPr>
              <w:t>религиозных культур и светской этики</w:t>
            </w:r>
          </w:p>
        </w:tc>
        <w:tc>
          <w:tcPr>
            <w:tcW w:w="2280" w:type="dxa"/>
            <w:vAlign w:val="bottom"/>
          </w:tcPr>
          <w:p w:rsidR="00FD2FB5" w:rsidRPr="005B25D8" w:rsidRDefault="00FD2FB5" w:rsidP="00D9311B">
            <w:pPr>
              <w:tabs>
                <w:tab w:val="left" w:pos="4500"/>
                <w:tab w:val="left" w:pos="9180"/>
                <w:tab w:val="left" w:pos="9360"/>
              </w:tabs>
              <w:rPr>
                <w:bCs/>
                <w:vertAlign w:val="superscript"/>
              </w:rPr>
            </w:pPr>
            <w:r w:rsidRPr="005B25D8">
              <w:rPr>
                <w:bCs/>
              </w:rPr>
              <w:t xml:space="preserve">Основы </w:t>
            </w:r>
            <w:r w:rsidRPr="005B25D8">
              <w:rPr>
                <w:rFonts w:eastAsia="@Arial Unicode MS"/>
                <w:color w:val="000000"/>
              </w:rPr>
              <w:t>религиозных культур и светской этики</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rPr>
                <w:bCs/>
              </w:rPr>
              <w:t>–</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r>
      <w:tr w:rsidR="00FD2FB5" w:rsidRPr="005B25D8" w:rsidTr="003E5FCB">
        <w:trPr>
          <w:trHeight w:val="375"/>
          <w:jc w:val="center"/>
        </w:trPr>
        <w:tc>
          <w:tcPr>
            <w:tcW w:w="1800" w:type="dxa"/>
            <w:vMerge w:val="restart"/>
            <w:vAlign w:val="center"/>
          </w:tcPr>
          <w:p w:rsidR="00FD2FB5" w:rsidRPr="005B25D8" w:rsidRDefault="00FD2FB5" w:rsidP="00D9311B">
            <w:pPr>
              <w:tabs>
                <w:tab w:val="left" w:pos="4500"/>
                <w:tab w:val="left" w:pos="9180"/>
                <w:tab w:val="left" w:pos="9360"/>
              </w:tabs>
              <w:rPr>
                <w:bCs/>
              </w:rPr>
            </w:pPr>
            <w:r w:rsidRPr="005B25D8">
              <w:rPr>
                <w:bCs/>
              </w:rPr>
              <w:t>Искусство</w:t>
            </w:r>
          </w:p>
        </w:tc>
        <w:tc>
          <w:tcPr>
            <w:tcW w:w="2280" w:type="dxa"/>
            <w:vAlign w:val="center"/>
          </w:tcPr>
          <w:p w:rsidR="00FD2FB5" w:rsidRPr="005B25D8" w:rsidRDefault="00FD2FB5" w:rsidP="00D9311B">
            <w:pPr>
              <w:tabs>
                <w:tab w:val="left" w:pos="4500"/>
                <w:tab w:val="left" w:pos="9180"/>
                <w:tab w:val="left" w:pos="9360"/>
              </w:tabs>
              <w:rPr>
                <w:bCs/>
              </w:rPr>
            </w:pPr>
            <w:r w:rsidRPr="005B25D8">
              <w:rPr>
                <w:bCs/>
              </w:rPr>
              <w:t>Музыка</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r>
      <w:tr w:rsidR="00FD2FB5" w:rsidRPr="005B25D8" w:rsidTr="003E5FCB">
        <w:trPr>
          <w:trHeight w:val="375"/>
          <w:jc w:val="center"/>
        </w:trPr>
        <w:tc>
          <w:tcPr>
            <w:tcW w:w="1800" w:type="dxa"/>
            <w:vMerge/>
            <w:vAlign w:val="center"/>
          </w:tcPr>
          <w:p w:rsidR="00FD2FB5" w:rsidRPr="005B25D8" w:rsidRDefault="00FD2FB5" w:rsidP="00D9311B">
            <w:pPr>
              <w:tabs>
                <w:tab w:val="left" w:pos="4500"/>
                <w:tab w:val="left" w:pos="9180"/>
                <w:tab w:val="left" w:pos="9360"/>
              </w:tabs>
              <w:rPr>
                <w:bCs/>
              </w:rPr>
            </w:pPr>
          </w:p>
        </w:tc>
        <w:tc>
          <w:tcPr>
            <w:tcW w:w="2280" w:type="dxa"/>
            <w:vAlign w:val="center"/>
          </w:tcPr>
          <w:p w:rsidR="00FD2FB5" w:rsidRPr="005B25D8" w:rsidRDefault="00FD2FB5" w:rsidP="00D9311B">
            <w:pPr>
              <w:tabs>
                <w:tab w:val="left" w:pos="4500"/>
                <w:tab w:val="left" w:pos="9180"/>
                <w:tab w:val="left" w:pos="9360"/>
              </w:tabs>
              <w:rPr>
                <w:bCs/>
              </w:rPr>
            </w:pPr>
            <w:r w:rsidRPr="005B25D8">
              <w:rPr>
                <w:bCs/>
              </w:rPr>
              <w:t>Изобразительное искусство</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r>
      <w:tr w:rsidR="00FD2FB5" w:rsidRPr="005B25D8" w:rsidTr="003E5FCB">
        <w:trPr>
          <w:trHeight w:val="375"/>
          <w:jc w:val="center"/>
        </w:trPr>
        <w:tc>
          <w:tcPr>
            <w:tcW w:w="1800" w:type="dxa"/>
            <w:vAlign w:val="bottom"/>
          </w:tcPr>
          <w:p w:rsidR="00FD2FB5" w:rsidRPr="005B25D8" w:rsidRDefault="00FD2FB5" w:rsidP="00D9311B">
            <w:pPr>
              <w:tabs>
                <w:tab w:val="left" w:pos="4500"/>
                <w:tab w:val="left" w:pos="9180"/>
                <w:tab w:val="left" w:pos="9360"/>
              </w:tabs>
              <w:rPr>
                <w:bCs/>
              </w:rPr>
            </w:pPr>
            <w:r w:rsidRPr="005B25D8">
              <w:rPr>
                <w:bCs/>
              </w:rPr>
              <w:t xml:space="preserve">Технология </w:t>
            </w:r>
          </w:p>
        </w:tc>
        <w:tc>
          <w:tcPr>
            <w:tcW w:w="2280" w:type="dxa"/>
            <w:vAlign w:val="bottom"/>
          </w:tcPr>
          <w:p w:rsidR="00FD2FB5" w:rsidRPr="005B25D8" w:rsidRDefault="00FD2FB5" w:rsidP="00D9311B">
            <w:pPr>
              <w:tabs>
                <w:tab w:val="left" w:pos="4500"/>
                <w:tab w:val="left" w:pos="9180"/>
                <w:tab w:val="left" w:pos="9360"/>
              </w:tabs>
              <w:rPr>
                <w:bCs/>
              </w:rPr>
            </w:pPr>
            <w:r w:rsidRPr="005B25D8">
              <w:rPr>
                <w:bCs/>
              </w:rPr>
              <w:t xml:space="preserve">Технология </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r>
      <w:tr w:rsidR="00FD2FB5" w:rsidRPr="005B25D8" w:rsidTr="003E5FCB">
        <w:trPr>
          <w:trHeight w:val="375"/>
          <w:jc w:val="center"/>
        </w:trPr>
        <w:tc>
          <w:tcPr>
            <w:tcW w:w="1800" w:type="dxa"/>
            <w:vAlign w:val="bottom"/>
          </w:tcPr>
          <w:p w:rsidR="00FD2FB5" w:rsidRPr="005B25D8" w:rsidRDefault="00FD2FB5" w:rsidP="00D9311B">
            <w:pPr>
              <w:tabs>
                <w:tab w:val="left" w:pos="4500"/>
                <w:tab w:val="left" w:pos="9180"/>
                <w:tab w:val="left" w:pos="9360"/>
              </w:tabs>
              <w:rPr>
                <w:bCs/>
              </w:rPr>
            </w:pPr>
            <w:r w:rsidRPr="005B25D8">
              <w:rPr>
                <w:bCs/>
              </w:rPr>
              <w:t>Физическая культура</w:t>
            </w:r>
          </w:p>
        </w:tc>
        <w:tc>
          <w:tcPr>
            <w:tcW w:w="2280" w:type="dxa"/>
            <w:vAlign w:val="bottom"/>
          </w:tcPr>
          <w:p w:rsidR="00FD2FB5" w:rsidRPr="005B25D8" w:rsidRDefault="00FD2FB5" w:rsidP="00D9311B">
            <w:pPr>
              <w:tabs>
                <w:tab w:val="left" w:pos="4500"/>
                <w:tab w:val="left" w:pos="9180"/>
                <w:tab w:val="left" w:pos="9360"/>
              </w:tabs>
              <w:rPr>
                <w:bCs/>
              </w:rPr>
            </w:pPr>
            <w:r w:rsidRPr="005B25D8">
              <w:rPr>
                <w:bCs/>
              </w:rPr>
              <w:t>Физическая культура</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rPr>
                <w:bCs/>
              </w:rPr>
              <w:t>3</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3</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3</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3</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12</w:t>
            </w:r>
          </w:p>
        </w:tc>
      </w:tr>
      <w:tr w:rsidR="00FD2FB5" w:rsidRPr="005B25D8" w:rsidTr="003E5FCB">
        <w:trPr>
          <w:trHeight w:val="375"/>
          <w:jc w:val="center"/>
        </w:trPr>
        <w:tc>
          <w:tcPr>
            <w:tcW w:w="4080" w:type="dxa"/>
            <w:gridSpan w:val="2"/>
            <w:vAlign w:val="bottom"/>
          </w:tcPr>
          <w:p w:rsidR="00FD2FB5" w:rsidRPr="005B25D8" w:rsidRDefault="00FD2FB5" w:rsidP="00D9311B">
            <w:pPr>
              <w:tabs>
                <w:tab w:val="left" w:pos="4500"/>
                <w:tab w:val="left" w:pos="9180"/>
                <w:tab w:val="left" w:pos="9360"/>
              </w:tabs>
              <w:rPr>
                <w:bCs/>
              </w:rPr>
            </w:pPr>
            <w:r w:rsidRPr="005B25D8">
              <w:rPr>
                <w:bCs/>
              </w:rPr>
              <w:t>Итого</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rPr>
                <w:bCs/>
              </w:rPr>
              <w:t>20</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22</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22</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22</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86</w:t>
            </w:r>
          </w:p>
        </w:tc>
      </w:tr>
      <w:tr w:rsidR="00FD2FB5" w:rsidRPr="005B25D8" w:rsidTr="003E5FCB">
        <w:trPr>
          <w:trHeight w:val="570"/>
          <w:jc w:val="center"/>
        </w:trPr>
        <w:tc>
          <w:tcPr>
            <w:tcW w:w="4080" w:type="dxa"/>
            <w:gridSpan w:val="2"/>
          </w:tcPr>
          <w:p w:rsidR="00FD2FB5" w:rsidRPr="005B25D8" w:rsidRDefault="00FD2FB5" w:rsidP="00D9311B">
            <w:pPr>
              <w:tabs>
                <w:tab w:val="left" w:pos="4500"/>
                <w:tab w:val="left" w:pos="9180"/>
                <w:tab w:val="left" w:pos="9360"/>
              </w:tabs>
              <w:rPr>
                <w:bCs/>
                <w:i/>
              </w:rPr>
            </w:pPr>
            <w:r w:rsidRPr="005B25D8">
              <w:rPr>
                <w:bCs/>
                <w:i/>
              </w:rPr>
              <w:t>Часть, формируемая участниками образовательныхотношений</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t>1</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1</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4</w:t>
            </w:r>
          </w:p>
        </w:tc>
      </w:tr>
      <w:tr w:rsidR="00FD2FB5" w:rsidRPr="005B25D8" w:rsidTr="003E5FCB">
        <w:trPr>
          <w:trHeight w:val="499"/>
          <w:jc w:val="center"/>
        </w:trPr>
        <w:tc>
          <w:tcPr>
            <w:tcW w:w="4080" w:type="dxa"/>
            <w:gridSpan w:val="2"/>
          </w:tcPr>
          <w:p w:rsidR="00FD2FB5" w:rsidRPr="005B25D8" w:rsidRDefault="00FD2FB5" w:rsidP="00D9311B">
            <w:pPr>
              <w:tabs>
                <w:tab w:val="left" w:pos="4500"/>
                <w:tab w:val="left" w:pos="9180"/>
                <w:tab w:val="left" w:pos="9360"/>
              </w:tabs>
              <w:rPr>
                <w:bCs/>
              </w:rPr>
            </w:pPr>
            <w:r w:rsidRPr="005B25D8">
              <w:rPr>
                <w:bCs/>
              </w:rPr>
              <w:t xml:space="preserve">Максимально допустимая недельная нагрузка </w:t>
            </w:r>
          </w:p>
        </w:tc>
        <w:tc>
          <w:tcPr>
            <w:tcW w:w="909" w:type="dxa"/>
            <w:vAlign w:val="center"/>
          </w:tcPr>
          <w:p w:rsidR="00FD2FB5" w:rsidRPr="005B25D8" w:rsidRDefault="00FD2FB5" w:rsidP="00D9311B">
            <w:pPr>
              <w:tabs>
                <w:tab w:val="left" w:pos="4500"/>
                <w:tab w:val="left" w:pos="9180"/>
                <w:tab w:val="left" w:pos="9360"/>
              </w:tabs>
              <w:jc w:val="center"/>
              <w:rPr>
                <w:bCs/>
              </w:rPr>
            </w:pPr>
            <w:r w:rsidRPr="005B25D8">
              <w:t>21</w:t>
            </w:r>
          </w:p>
        </w:tc>
        <w:tc>
          <w:tcPr>
            <w:tcW w:w="1134" w:type="dxa"/>
            <w:vAlign w:val="center"/>
          </w:tcPr>
          <w:p w:rsidR="00FD2FB5" w:rsidRPr="005B25D8" w:rsidRDefault="00FD2FB5" w:rsidP="00D9311B">
            <w:pPr>
              <w:tabs>
                <w:tab w:val="left" w:pos="4500"/>
                <w:tab w:val="left" w:pos="9180"/>
                <w:tab w:val="left" w:pos="9360"/>
              </w:tabs>
              <w:jc w:val="center"/>
              <w:rPr>
                <w:bCs/>
              </w:rPr>
            </w:pPr>
            <w:r w:rsidRPr="005B25D8">
              <w:rPr>
                <w:bCs/>
              </w:rPr>
              <w:t>23</w:t>
            </w:r>
          </w:p>
        </w:tc>
        <w:tc>
          <w:tcPr>
            <w:tcW w:w="992" w:type="dxa"/>
            <w:vAlign w:val="center"/>
          </w:tcPr>
          <w:p w:rsidR="00FD2FB5" w:rsidRPr="005B25D8" w:rsidRDefault="00FD2FB5" w:rsidP="00D9311B">
            <w:pPr>
              <w:tabs>
                <w:tab w:val="left" w:pos="4500"/>
                <w:tab w:val="left" w:pos="9180"/>
                <w:tab w:val="left" w:pos="9360"/>
              </w:tabs>
              <w:jc w:val="center"/>
              <w:rPr>
                <w:bCs/>
              </w:rPr>
            </w:pPr>
            <w:r w:rsidRPr="005B25D8">
              <w:rPr>
                <w:bCs/>
              </w:rPr>
              <w:t>23</w:t>
            </w:r>
          </w:p>
        </w:tc>
        <w:tc>
          <w:tcPr>
            <w:tcW w:w="1276" w:type="dxa"/>
            <w:vAlign w:val="center"/>
          </w:tcPr>
          <w:p w:rsidR="00FD2FB5" w:rsidRPr="005B25D8" w:rsidRDefault="00FD2FB5" w:rsidP="00D9311B">
            <w:pPr>
              <w:tabs>
                <w:tab w:val="left" w:pos="4500"/>
                <w:tab w:val="left" w:pos="9180"/>
                <w:tab w:val="left" w:pos="9360"/>
              </w:tabs>
              <w:jc w:val="center"/>
              <w:rPr>
                <w:bCs/>
              </w:rPr>
            </w:pPr>
            <w:r w:rsidRPr="005B25D8">
              <w:rPr>
                <w:bCs/>
              </w:rPr>
              <w:t>23</w:t>
            </w:r>
          </w:p>
        </w:tc>
        <w:tc>
          <w:tcPr>
            <w:tcW w:w="1418" w:type="dxa"/>
            <w:vAlign w:val="center"/>
          </w:tcPr>
          <w:p w:rsidR="00FD2FB5" w:rsidRPr="005B25D8" w:rsidRDefault="00FD2FB5" w:rsidP="00D9311B">
            <w:pPr>
              <w:tabs>
                <w:tab w:val="left" w:pos="4500"/>
                <w:tab w:val="left" w:pos="9180"/>
                <w:tab w:val="left" w:pos="9360"/>
              </w:tabs>
              <w:jc w:val="center"/>
              <w:rPr>
                <w:bCs/>
              </w:rPr>
            </w:pPr>
            <w:r w:rsidRPr="005B25D8">
              <w:rPr>
                <w:bCs/>
              </w:rPr>
              <w:t>90</w:t>
            </w:r>
          </w:p>
        </w:tc>
      </w:tr>
    </w:tbl>
    <w:p w:rsidR="00FD2FB5" w:rsidRPr="005B25D8" w:rsidRDefault="00FD2FB5" w:rsidP="00D9311B">
      <w:pPr>
        <w:ind w:firstLine="709"/>
      </w:pPr>
    </w:p>
    <w:p w:rsidR="00FD2FB5" w:rsidRPr="005B25D8" w:rsidRDefault="00FD2FB5" w:rsidP="00D9311B">
      <w:pPr>
        <w:jc w:val="center"/>
      </w:pPr>
      <w:r w:rsidRPr="005B25D8">
        <w:rPr>
          <w:b/>
        </w:rPr>
        <w:t>Учебный план на 2015- 2016 учебный год</w:t>
      </w:r>
      <w:r w:rsidRPr="005B25D8">
        <w:t xml:space="preserve"> </w:t>
      </w:r>
    </w:p>
    <w:p w:rsidR="00FD2FB5" w:rsidRPr="005B25D8" w:rsidRDefault="00FD2FB5" w:rsidP="00D9311B">
      <w:pPr>
        <w:jc w:val="center"/>
        <w:rPr>
          <w:b/>
        </w:rPr>
      </w:pPr>
      <w:r w:rsidRPr="005B25D8">
        <w:rPr>
          <w:b/>
        </w:rPr>
        <w:t>МКОУ «Погорельская средняя общеобразовательная школа»</w:t>
      </w:r>
    </w:p>
    <w:p w:rsidR="00FD2FB5" w:rsidRPr="005B25D8" w:rsidRDefault="00FD2FB5" w:rsidP="00D9311B">
      <w:pPr>
        <w:autoSpaceDE w:val="0"/>
        <w:jc w:val="center"/>
        <w:rPr>
          <w:b/>
        </w:rPr>
      </w:pPr>
      <w:r w:rsidRPr="005B25D8">
        <w:rPr>
          <w:b/>
        </w:rPr>
        <w:t>Пояснительная записка</w:t>
      </w:r>
    </w:p>
    <w:p w:rsidR="00FD2FB5" w:rsidRPr="005B25D8" w:rsidRDefault="00FD2FB5" w:rsidP="00D9311B">
      <w:pPr>
        <w:ind w:firstLine="708"/>
        <w:jc w:val="both"/>
        <w:rPr>
          <w:b/>
        </w:rPr>
      </w:pPr>
      <w:r w:rsidRPr="005B25D8">
        <w:t>В 1-4 классах учебный процесс осуществляется по 5-ти дневной рабочей неделе.</w:t>
      </w:r>
      <w:r w:rsidRPr="005B25D8">
        <w:rPr>
          <w:b/>
        </w:rPr>
        <w:t xml:space="preserve"> </w:t>
      </w:r>
      <w:r w:rsidRPr="005B25D8">
        <w:t xml:space="preserve">   Организуется облегченный рабочий день – пятница</w:t>
      </w:r>
    </w:p>
    <w:p w:rsidR="00FD2FB5" w:rsidRPr="005B25D8" w:rsidRDefault="00FD2FB5" w:rsidP="00D9311B">
      <w:pPr>
        <w:ind w:firstLine="708"/>
        <w:jc w:val="both"/>
      </w:pPr>
      <w:r w:rsidRPr="005B25D8">
        <w:t xml:space="preserve">В оздоровительных целях и для облегчения процесса адаптации детей к требованиям ОУ в первом классе применяется ступенчатый режим обучения с постепенным наращиванием учебной нагрузки и строго регламентируется расписанием с соблюдением следующих требований СанПиН 2.4.2.2821-10 «Санитарно- 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врача РФ от 29 декабря 2010 г. № 189:в первом классе в первом  полугодии продолжительность уроков 35 минут, во втором полугодии продолжительность уроков </w:t>
      </w:r>
      <w:r w:rsidRPr="005B25D8">
        <w:rPr>
          <w:b/>
        </w:rPr>
        <w:t xml:space="preserve">– </w:t>
      </w:r>
      <w:r w:rsidRPr="005B25D8">
        <w:t>45 минут. Во 2-4 классах по 40 минут</w:t>
      </w:r>
    </w:p>
    <w:p w:rsidR="00FD2FB5" w:rsidRPr="005B25D8" w:rsidRDefault="00FD2FB5" w:rsidP="00D9311B">
      <w:pPr>
        <w:ind w:firstLine="708"/>
        <w:jc w:val="both"/>
      </w:pPr>
      <w:r w:rsidRPr="005B25D8">
        <w:t xml:space="preserve">В целях облегчения адаптации первоклассников в середине учебного дня организуется динамическая пауза продолжительностью 40 минут. Для снятия </w:t>
      </w:r>
      <w:r w:rsidRPr="005B25D8">
        <w:lastRenderedPageBreak/>
        <w:t xml:space="preserve">статистического напряжения обучающихся 1 класса в первой четверти организация четвертых  уроков проходит в нестандартной  форме: урок- игра, урок- экскурсия и т.п. </w:t>
      </w:r>
    </w:p>
    <w:p w:rsidR="00FD2FB5" w:rsidRPr="005B25D8" w:rsidRDefault="00FD2FB5" w:rsidP="00D9311B">
      <w:pPr>
        <w:ind w:firstLine="708"/>
        <w:jc w:val="both"/>
      </w:pPr>
      <w:r w:rsidRPr="005B25D8">
        <w:t xml:space="preserve"> В первом классе   учебные занятия проводятся в первую смену. Обучение без домашних заданий и балльного оценивания знаний обучающихся. Дополнительные недельные каникулы в середине 3 четверти.</w:t>
      </w:r>
    </w:p>
    <w:p w:rsidR="00FD2FB5" w:rsidRPr="005B25D8" w:rsidRDefault="00FD2FB5" w:rsidP="00D9311B">
      <w:pPr>
        <w:jc w:val="both"/>
      </w:pPr>
      <w:r w:rsidRPr="005B25D8">
        <w:tab/>
        <w:t>Обучающиеся, 1А, 2А, 4 классов занимаются по развивающей системе Л.В.Занкова, обучающиеся 1Б, 2Б,  3А, 3Б классов по УМК «Школа России»</w:t>
      </w:r>
    </w:p>
    <w:p w:rsidR="00B56325" w:rsidRPr="005B25D8" w:rsidRDefault="00B56325" w:rsidP="00D9311B">
      <w:pPr>
        <w:ind w:firstLine="708"/>
        <w:jc w:val="both"/>
      </w:pPr>
      <w:r w:rsidRPr="005B25D8">
        <w:t xml:space="preserve">Учебный предмет «Русския язык» - 5 часов в неделю с 1 по 4 классы; в том числе </w:t>
      </w:r>
      <w:r w:rsidR="00965BF1" w:rsidRPr="005B25D8">
        <w:t>в</w:t>
      </w:r>
      <w:r w:rsidRPr="005B25D8">
        <w:t xml:space="preserve"> 1 классе дополнительно 1 час отведен  на развитие каллиграфических навыков первоклассников; во 2- 4 классах на развитие навыков устной и письменной речи обучающихся. </w:t>
      </w:r>
    </w:p>
    <w:p w:rsidR="00FD2FB5" w:rsidRPr="005B25D8" w:rsidRDefault="00FD2FB5" w:rsidP="00D9311B">
      <w:pPr>
        <w:jc w:val="both"/>
      </w:pPr>
      <w:r w:rsidRPr="005B25D8">
        <w:tab/>
        <w:t>Учебный предмет «Иностранный язык» (2А, 2Б, 3А ,4 классы- английский язык, 3Б класс-французский язык) изучается со 2 класса в объеме 2 часов в неделю.</w:t>
      </w:r>
    </w:p>
    <w:p w:rsidR="00FD2FB5" w:rsidRPr="005B25D8" w:rsidRDefault="00FD2FB5" w:rsidP="00D9311B">
      <w:pPr>
        <w:ind w:left="360"/>
        <w:jc w:val="both"/>
      </w:pPr>
      <w:r w:rsidRPr="005B25D8">
        <w:tab/>
        <w:t>Предметная область «Искусство» представлено предметами «Музыка» и «Изобразительное искусство» по 1 часу в неделю с 1 по 4 класс.</w:t>
      </w:r>
    </w:p>
    <w:p w:rsidR="00FD2FB5" w:rsidRPr="005B25D8" w:rsidRDefault="00FD2FB5" w:rsidP="00D9311B">
      <w:pPr>
        <w:ind w:left="360"/>
        <w:jc w:val="both"/>
      </w:pPr>
      <w:r w:rsidRPr="005B25D8">
        <w:t>Предметная область «Технология» представлена предметом «Технология» 1 час в неделю с 1 по 4 класс</w:t>
      </w:r>
    </w:p>
    <w:p w:rsidR="00FD2FB5" w:rsidRPr="005B25D8" w:rsidRDefault="00FD2FB5" w:rsidP="00D9311B">
      <w:pPr>
        <w:ind w:firstLine="360"/>
        <w:jc w:val="both"/>
      </w:pPr>
      <w:r w:rsidRPr="005B25D8">
        <w:t>Предметная область «Физическая культура» представлена предметом «Физическая культура» в объеме 3 часов в неделю.</w:t>
      </w:r>
    </w:p>
    <w:p w:rsidR="00FD2FB5" w:rsidRPr="005B25D8" w:rsidRDefault="00FD2FB5" w:rsidP="00D9311B">
      <w:pPr>
        <w:ind w:firstLine="360"/>
        <w:jc w:val="both"/>
      </w:pPr>
      <w:r w:rsidRPr="005B25D8">
        <w:t xml:space="preserve">В 4 классе предметная область «Основы религиозных культур и светской этики»     представлена предметом - «Основы религиозных культур и светской этики» в объеме 1 часа. </w:t>
      </w:r>
    </w:p>
    <w:p w:rsidR="00FD2FB5" w:rsidRPr="005B25D8" w:rsidRDefault="00FD2FB5" w:rsidP="00D9311B">
      <w:pPr>
        <w:ind w:left="360"/>
        <w:jc w:val="both"/>
      </w:pPr>
      <w:r w:rsidRPr="005B25D8">
        <w:rPr>
          <w:b/>
        </w:rPr>
        <w:t>Часть формируемая участниками образовательных отношений</w:t>
      </w:r>
      <w:r w:rsidRPr="005B25D8">
        <w:t xml:space="preserve"> представлена модулями :</w:t>
      </w:r>
    </w:p>
    <w:p w:rsidR="00FD2FB5" w:rsidRPr="005B25D8" w:rsidRDefault="00FD2FB5" w:rsidP="00D9311B">
      <w:pPr>
        <w:numPr>
          <w:ilvl w:val="0"/>
          <w:numId w:val="61"/>
        </w:numPr>
        <w:jc w:val="both"/>
      </w:pPr>
      <w:r w:rsidRPr="005B25D8">
        <w:t xml:space="preserve">«Развитие устной и письменной речи» 1 час в неделю 2-4 классы в учебном предмете «Русский язык» </w:t>
      </w:r>
    </w:p>
    <w:p w:rsidR="00FD2FB5" w:rsidRPr="005B25D8" w:rsidRDefault="00FD2FB5" w:rsidP="00D9311B">
      <w:pPr>
        <w:numPr>
          <w:ilvl w:val="0"/>
          <w:numId w:val="61"/>
        </w:numPr>
        <w:jc w:val="both"/>
      </w:pPr>
      <w:r w:rsidRPr="005B25D8">
        <w:t xml:space="preserve"> «Внеклассное чтение» по 1 часу в неделю во 2-4 классах. </w:t>
      </w:r>
    </w:p>
    <w:p w:rsidR="00FD2FB5" w:rsidRPr="005B25D8" w:rsidRDefault="00FD2FB5" w:rsidP="00D9311B">
      <w:pPr>
        <w:numPr>
          <w:ilvl w:val="0"/>
          <w:numId w:val="61"/>
        </w:numPr>
        <w:jc w:val="both"/>
      </w:pPr>
      <w:r w:rsidRPr="005B25D8">
        <w:t>Информатика- изучение  в учебном предмете «Математика» в объеме 8 часов в год, 2-4 классы</w:t>
      </w:r>
    </w:p>
    <w:p w:rsidR="00FD2FB5" w:rsidRPr="005B25D8" w:rsidRDefault="00FD2FB5" w:rsidP="00D9311B">
      <w:pPr>
        <w:numPr>
          <w:ilvl w:val="0"/>
          <w:numId w:val="61"/>
        </w:numPr>
        <w:jc w:val="both"/>
      </w:pPr>
      <w:r w:rsidRPr="005B25D8">
        <w:t>«Город математиков»- модуль в учебном предмете «Математика» - 26 часов ( 1-4 классы)</w:t>
      </w:r>
    </w:p>
    <w:p w:rsidR="00FD2FB5" w:rsidRPr="005B25D8" w:rsidRDefault="00FD2FB5" w:rsidP="00D9311B">
      <w:pPr>
        <w:numPr>
          <w:ilvl w:val="0"/>
          <w:numId w:val="61"/>
        </w:numPr>
        <w:jc w:val="both"/>
      </w:pPr>
      <w:r w:rsidRPr="005B25D8">
        <w:t xml:space="preserve">«Мир конструктора» ( легоконструирование) – модуль предмета «Технология» -10 часов </w:t>
      </w:r>
    </w:p>
    <w:p w:rsidR="00FD2FB5" w:rsidRPr="005B25D8" w:rsidRDefault="00FD2FB5" w:rsidP="00D9311B">
      <w:pPr>
        <w:ind w:left="765"/>
        <w:jc w:val="both"/>
      </w:pPr>
      <w:r w:rsidRPr="005B25D8">
        <w:t xml:space="preserve">         ( 1-4 классы)</w:t>
      </w:r>
    </w:p>
    <w:p w:rsidR="00FD2FB5" w:rsidRPr="005B25D8" w:rsidRDefault="00FD2FB5" w:rsidP="00D9311B">
      <w:pPr>
        <w:numPr>
          <w:ilvl w:val="0"/>
          <w:numId w:val="61"/>
        </w:numPr>
        <w:jc w:val="both"/>
      </w:pPr>
      <w:r w:rsidRPr="005B25D8">
        <w:t xml:space="preserve">«Русская народная песня» - модуль предмета «Музыка» </w:t>
      </w:r>
      <w:r w:rsidRPr="005B25D8">
        <w:rPr>
          <w:b/>
        </w:rPr>
        <w:t xml:space="preserve">- </w:t>
      </w:r>
      <w:r w:rsidR="00185A63" w:rsidRPr="005B25D8">
        <w:t>8</w:t>
      </w:r>
      <w:r w:rsidRPr="005B25D8">
        <w:t xml:space="preserve"> часов ( 1-4 классы)</w:t>
      </w:r>
    </w:p>
    <w:p w:rsidR="00FD2FB5" w:rsidRPr="005B25D8" w:rsidRDefault="00FD2FB5" w:rsidP="00D9311B">
      <w:pPr>
        <w:numPr>
          <w:ilvl w:val="0"/>
          <w:numId w:val="61"/>
        </w:numPr>
        <w:jc w:val="both"/>
      </w:pPr>
      <w:r w:rsidRPr="005B25D8">
        <w:t xml:space="preserve">Основы безопасности жизнедеятельности,  профилактика употребления ПАВ, предупреждение распространения ВИЧ- инфекции – изучение в качестве модуля предмета «Окружающий мир» в объеме 8 часов  в год </w:t>
      </w:r>
    </w:p>
    <w:p w:rsidR="00FD2FB5" w:rsidRPr="005B25D8" w:rsidRDefault="00FD2FB5" w:rsidP="00D9311B">
      <w:pPr>
        <w:ind w:left="765"/>
        <w:jc w:val="both"/>
      </w:pPr>
      <w:r w:rsidRPr="005B25D8">
        <w:t xml:space="preserve">        ( 1-4 классы)</w:t>
      </w:r>
    </w:p>
    <w:p w:rsidR="00FD2FB5" w:rsidRPr="005B25D8" w:rsidRDefault="00FD2FB5" w:rsidP="00D9311B">
      <w:pPr>
        <w:numPr>
          <w:ilvl w:val="0"/>
          <w:numId w:val="61"/>
        </w:numPr>
        <w:jc w:val="both"/>
      </w:pPr>
      <w:r w:rsidRPr="005B25D8">
        <w:t>Превентивный здоровьесберегающий курс «Разговор о правильном питании» - изучение модульно в рамках предмета «Изобразительное искусство» в объеме 8 часов в год ( 1-4 классы)</w:t>
      </w:r>
    </w:p>
    <w:p w:rsidR="00FD2FB5" w:rsidRPr="005B25D8" w:rsidRDefault="00FD2FB5" w:rsidP="00D9311B">
      <w:pPr>
        <w:numPr>
          <w:ilvl w:val="0"/>
          <w:numId w:val="61"/>
        </w:numPr>
        <w:jc w:val="both"/>
      </w:pPr>
      <w:r w:rsidRPr="005B25D8">
        <w:t>«Правила безопасности дорожного движения» - изучение в качестве модуля предмета «Окружающий мир» - 8 часов ( 1- 4 классы)</w:t>
      </w:r>
    </w:p>
    <w:p w:rsidR="00FD2FB5" w:rsidRPr="005B25D8" w:rsidRDefault="00FD2FB5" w:rsidP="00D9311B">
      <w:pPr>
        <w:numPr>
          <w:ilvl w:val="0"/>
          <w:numId w:val="61"/>
        </w:numPr>
        <w:jc w:val="both"/>
      </w:pPr>
      <w:r w:rsidRPr="005B25D8">
        <w:t>«Быстрее, выше, сильнее!» ( подвижные игры) – модуль предмета «Физическая культура» - 14 часов ( 1-4 классы)</w:t>
      </w:r>
    </w:p>
    <w:p w:rsidR="00FD2FB5" w:rsidRPr="005B25D8" w:rsidRDefault="00FD2FB5" w:rsidP="00D9311B">
      <w:pPr>
        <w:ind w:firstLine="708"/>
        <w:jc w:val="both"/>
      </w:pPr>
      <w:r w:rsidRPr="005B25D8">
        <w:t xml:space="preserve">В </w:t>
      </w:r>
      <w:r w:rsidRPr="005B25D8">
        <w:rPr>
          <w:b/>
        </w:rPr>
        <w:t>Мыльниковском филиале МКОУ  «Погорельская средняя общеобразовательная школа Шадринского райна Курганской области»</w:t>
      </w:r>
      <w:r w:rsidRPr="005B25D8">
        <w:t xml:space="preserve"> обучаются четыре  класса- комплекта начальной школы; обучающиеся 1,2,3,4 классов обучаются по УМК «Школа России», в первую смену </w:t>
      </w:r>
      <w:r w:rsidRPr="005B25D8">
        <w:rPr>
          <w:i/>
        </w:rPr>
        <w:t xml:space="preserve">. </w:t>
      </w:r>
      <w:r w:rsidRPr="005B25D8">
        <w:t xml:space="preserve">В соответствии п.10.15 СанПиН 2.4.2.2821-10 объединены обучаюшиеся 1 +3 классы </w:t>
      </w:r>
    </w:p>
    <w:p w:rsidR="00FD2FB5" w:rsidRPr="005B25D8" w:rsidRDefault="00FD2FB5" w:rsidP="00D9311B">
      <w:r w:rsidRPr="005B25D8">
        <w:rPr>
          <w:b/>
        </w:rPr>
        <w:lastRenderedPageBreak/>
        <w:t>Часть формируемая участниками образовательных отношений в Мыльниковском филиале МКОУ «Погорельская СОШ»</w:t>
      </w:r>
      <w:r w:rsidRPr="005B25D8">
        <w:t xml:space="preserve"> представлена модулями:</w:t>
      </w:r>
    </w:p>
    <w:p w:rsidR="00FD2FB5" w:rsidRPr="005B25D8" w:rsidRDefault="00FD2FB5" w:rsidP="00D9311B">
      <w:pPr>
        <w:numPr>
          <w:ilvl w:val="0"/>
          <w:numId w:val="62"/>
        </w:numPr>
        <w:jc w:val="both"/>
      </w:pPr>
      <w:r w:rsidRPr="005B25D8">
        <w:t>Для формирования интеллектуальных и творческих способностей обучающихся, формированию универсальных учебных действий в предметную область «Филология», предмет «Русский язык» включен модуль «Развитие письменной речи» во 2-4 классах- 1 час в неделю, 34 часа в год.</w:t>
      </w:r>
      <w:r w:rsidR="0003187A" w:rsidRPr="005B25D8">
        <w:t xml:space="preserve"> В 1 классе научебный  предмет «Русский язык» отведено также 5 часов, в том числе 1 час на развитие каллиграфических навыков обучающихся.</w:t>
      </w:r>
    </w:p>
    <w:p w:rsidR="00FD2FB5" w:rsidRPr="005B25D8" w:rsidRDefault="00FD2FB5" w:rsidP="00D9311B">
      <w:pPr>
        <w:numPr>
          <w:ilvl w:val="0"/>
          <w:numId w:val="62"/>
        </w:numPr>
        <w:jc w:val="both"/>
      </w:pPr>
      <w:r w:rsidRPr="005B25D8">
        <w:t>В рамках предмета «Математика», предметная область «Математика и информатика» вводится модуль «Занимательная математика» для развития логического мышления и интеллектуальных способностей обучающихся- 8 часов в год.</w:t>
      </w:r>
    </w:p>
    <w:p w:rsidR="00FD2FB5" w:rsidRPr="005B25D8" w:rsidRDefault="00FD2FB5" w:rsidP="00D9311B">
      <w:pPr>
        <w:numPr>
          <w:ilvl w:val="0"/>
          <w:numId w:val="62"/>
        </w:numPr>
        <w:jc w:val="both"/>
      </w:pPr>
      <w:r w:rsidRPr="005B25D8">
        <w:t>С целью познавательного развития обучающихся и обеспечения преемственности начального общего и основного общего образования ( п.7 ФГОС НОО) в части формирования умений выполнения учебно- исследовательской и проектной деятельности, включен учебный модуль «Я- исследователь» в рамках предмета «Окружающий мир»- 8 часов в год( предметная область «Обществознание и естествознание»)</w:t>
      </w:r>
    </w:p>
    <w:p w:rsidR="00FD2FB5" w:rsidRPr="005B25D8" w:rsidRDefault="00FD2FB5" w:rsidP="00D9311B">
      <w:pPr>
        <w:numPr>
          <w:ilvl w:val="0"/>
          <w:numId w:val="62"/>
        </w:numPr>
        <w:jc w:val="both"/>
      </w:pPr>
      <w:r w:rsidRPr="005B25D8">
        <w:t>Формирование потребности в ведении здорового образа жизни, на осознание необходимости заботы о собственном здоровье интегрировано с предметом «Физическая культура» вводится превентивный курс «Профилактика употребления ПАВ, предупреждение распространения ВИЧ- инфекции» по программе «Все цвета, кроме черного», авторы М.М. Безруких, Т.А. Филиппова, А.Г. Макеева- 8 часов в год.</w:t>
      </w:r>
    </w:p>
    <w:p w:rsidR="00FD2FB5" w:rsidRPr="005B25D8" w:rsidRDefault="00FD2FB5" w:rsidP="00D9311B">
      <w:pPr>
        <w:numPr>
          <w:ilvl w:val="0"/>
          <w:numId w:val="62"/>
        </w:numPr>
        <w:jc w:val="both"/>
      </w:pPr>
      <w:r w:rsidRPr="005B25D8">
        <w:t>Для увеличения двигательной активности обучающихся 1-4 классов в предмет «Музыка» включен модуль «Музыкальная ритмика»- 8 часов в год</w:t>
      </w:r>
    </w:p>
    <w:p w:rsidR="00FD2FB5" w:rsidRPr="005B25D8" w:rsidRDefault="00FD2FB5" w:rsidP="00D9311B">
      <w:pPr>
        <w:numPr>
          <w:ilvl w:val="0"/>
          <w:numId w:val="62"/>
        </w:numPr>
        <w:jc w:val="both"/>
      </w:pPr>
      <w:r w:rsidRPr="005B25D8">
        <w:t>Превентивный здоровьесберегающий курс «Разговор о правильном питании » изучается модульно в 1 -3 классах</w:t>
      </w:r>
      <w:r w:rsidRPr="005B25D8">
        <w:rPr>
          <w:color w:val="FF00FF"/>
        </w:rPr>
        <w:t xml:space="preserve"> </w:t>
      </w:r>
      <w:r w:rsidRPr="005B25D8">
        <w:t>в рамках предмета «Окружающий мир» в объеме 8 часов в год.</w:t>
      </w:r>
    </w:p>
    <w:p w:rsidR="00FD2FB5" w:rsidRPr="005B25D8" w:rsidRDefault="00FD2FB5" w:rsidP="00D9311B">
      <w:pPr>
        <w:numPr>
          <w:ilvl w:val="0"/>
          <w:numId w:val="62"/>
        </w:numPr>
        <w:jc w:val="both"/>
      </w:pPr>
      <w:r w:rsidRPr="005B25D8">
        <w:t>Легоконструирование- модуль предмета «Технология»- 10 часов в год</w:t>
      </w:r>
    </w:p>
    <w:p w:rsidR="00FD2FB5" w:rsidRPr="005B25D8" w:rsidRDefault="00FD2FB5" w:rsidP="00D9311B">
      <w:pPr>
        <w:jc w:val="center"/>
      </w:pPr>
      <w:r w:rsidRPr="005B25D8">
        <w:rPr>
          <w:b/>
        </w:rPr>
        <w:t xml:space="preserve">Региональный компонент </w:t>
      </w:r>
    </w:p>
    <w:p w:rsidR="00FD2FB5" w:rsidRPr="005B25D8" w:rsidRDefault="00FD2FB5" w:rsidP="00D9311B">
      <w:pPr>
        <w:ind w:left="284"/>
        <w:jc w:val="both"/>
      </w:pPr>
      <w:r w:rsidRPr="005B25D8">
        <w:t>Профилактика употребления ПАВ, предупреждение распространения ВИЧ-инфекции изучение в качестве модуля предмета «Окружающий мир» в объеме 8 часов в год</w:t>
      </w:r>
    </w:p>
    <w:p w:rsidR="00FD2FB5" w:rsidRPr="005B25D8" w:rsidRDefault="00FD2FB5" w:rsidP="00D9311B">
      <w:pPr>
        <w:ind w:firstLine="284"/>
        <w:jc w:val="both"/>
      </w:pPr>
      <w:r w:rsidRPr="005B25D8">
        <w:t xml:space="preserve"> Обучающимся первой ступени образования, жизненно необходимо знание правил дорожного движения и безопасного поведения на дороге, правил пожарной безопасности, вопросов здорового образа жизни и профилактики вредных привычек, правил гигиены, режима дня, безопасного поведения на улице и в быту, правил безопасного поведения на водоемах. Курс «Основы безопасности жизнедеятельности» представлен в начальной школе в качества модуля «Основы безопасности жизнедеятельности» в рамках учебного предмета «Окружающий мир». </w:t>
      </w:r>
    </w:p>
    <w:p w:rsidR="00FD2FB5" w:rsidRPr="005B25D8" w:rsidRDefault="00FD2FB5" w:rsidP="00D9311B">
      <w:pPr>
        <w:rPr>
          <w:b/>
        </w:rPr>
      </w:pPr>
    </w:p>
    <w:p w:rsidR="00A03DDD" w:rsidRDefault="00A03DDD" w:rsidP="00D9311B">
      <w:pPr>
        <w:jc w:val="center"/>
        <w:rPr>
          <w:b/>
        </w:rPr>
      </w:pPr>
    </w:p>
    <w:p w:rsidR="00A03DDD" w:rsidRDefault="00A03DDD" w:rsidP="00D9311B">
      <w:pPr>
        <w:jc w:val="center"/>
        <w:rPr>
          <w:b/>
        </w:rPr>
      </w:pPr>
    </w:p>
    <w:p w:rsidR="00A03DDD" w:rsidRDefault="00A03DDD" w:rsidP="00D9311B">
      <w:pPr>
        <w:jc w:val="center"/>
        <w:rPr>
          <w:b/>
        </w:rPr>
      </w:pPr>
    </w:p>
    <w:p w:rsidR="00A03DDD" w:rsidRDefault="00A03DDD" w:rsidP="00D9311B">
      <w:pPr>
        <w:jc w:val="center"/>
        <w:rPr>
          <w:b/>
        </w:rPr>
      </w:pPr>
    </w:p>
    <w:p w:rsidR="00A03DDD" w:rsidRDefault="00A03DDD" w:rsidP="00D9311B">
      <w:pPr>
        <w:jc w:val="center"/>
        <w:rPr>
          <w:b/>
        </w:rPr>
      </w:pPr>
    </w:p>
    <w:p w:rsidR="00A03DDD" w:rsidRDefault="00A03DDD" w:rsidP="00D9311B">
      <w:pPr>
        <w:jc w:val="center"/>
        <w:rPr>
          <w:b/>
        </w:rPr>
      </w:pPr>
    </w:p>
    <w:p w:rsidR="00A03DDD" w:rsidRDefault="00A03DDD" w:rsidP="00D9311B">
      <w:pPr>
        <w:jc w:val="center"/>
        <w:rPr>
          <w:b/>
        </w:rPr>
      </w:pPr>
    </w:p>
    <w:p w:rsidR="00A03DDD" w:rsidRDefault="00A03DDD" w:rsidP="00D9311B">
      <w:pPr>
        <w:jc w:val="center"/>
        <w:rPr>
          <w:b/>
        </w:rPr>
      </w:pPr>
    </w:p>
    <w:p w:rsidR="00A03DDD" w:rsidRDefault="00A03DDD" w:rsidP="00D9311B">
      <w:pPr>
        <w:jc w:val="center"/>
        <w:rPr>
          <w:b/>
        </w:rPr>
      </w:pPr>
    </w:p>
    <w:p w:rsidR="00A03DDD" w:rsidRDefault="00A03DDD" w:rsidP="00D9311B">
      <w:pPr>
        <w:jc w:val="center"/>
        <w:rPr>
          <w:b/>
        </w:rPr>
      </w:pPr>
    </w:p>
    <w:p w:rsidR="00A03DDD" w:rsidRDefault="00A03DDD" w:rsidP="00D9311B">
      <w:pPr>
        <w:jc w:val="center"/>
        <w:rPr>
          <w:b/>
        </w:rPr>
      </w:pPr>
    </w:p>
    <w:p w:rsidR="00FD2FB5" w:rsidRPr="005B25D8" w:rsidRDefault="00FD2FB5" w:rsidP="00D9311B">
      <w:pPr>
        <w:jc w:val="center"/>
        <w:rPr>
          <w:b/>
        </w:rPr>
      </w:pPr>
      <w:r w:rsidRPr="005B25D8">
        <w:rPr>
          <w:b/>
        </w:rPr>
        <w:lastRenderedPageBreak/>
        <w:t>Начальное общее образование, ФГОС.</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1709"/>
        <w:gridCol w:w="1049"/>
        <w:gridCol w:w="967"/>
        <w:gridCol w:w="967"/>
        <w:gridCol w:w="967"/>
        <w:gridCol w:w="974"/>
        <w:gridCol w:w="974"/>
        <w:gridCol w:w="1000"/>
        <w:gridCol w:w="89"/>
        <w:gridCol w:w="850"/>
      </w:tblGrid>
      <w:tr w:rsidR="00FD2FB5" w:rsidRPr="00A03DDD" w:rsidTr="00BD53BA">
        <w:tc>
          <w:tcPr>
            <w:tcW w:w="1653" w:type="dxa"/>
            <w:vMerge w:val="restart"/>
          </w:tcPr>
          <w:p w:rsidR="00FD2FB5" w:rsidRPr="00A03DDD" w:rsidRDefault="00FD2FB5" w:rsidP="00D9311B">
            <w:pPr>
              <w:rPr>
                <w:sz w:val="20"/>
                <w:szCs w:val="20"/>
              </w:rPr>
            </w:pPr>
            <w:r w:rsidRPr="00A03DDD">
              <w:rPr>
                <w:sz w:val="20"/>
                <w:szCs w:val="20"/>
              </w:rPr>
              <w:t>Предметные области</w:t>
            </w:r>
          </w:p>
        </w:tc>
        <w:tc>
          <w:tcPr>
            <w:tcW w:w="1709" w:type="dxa"/>
            <w:vMerge w:val="restart"/>
          </w:tcPr>
          <w:p w:rsidR="00FD2FB5" w:rsidRPr="00A03DDD" w:rsidRDefault="00FD2FB5" w:rsidP="00D9311B">
            <w:pPr>
              <w:rPr>
                <w:sz w:val="20"/>
                <w:szCs w:val="20"/>
              </w:rPr>
            </w:pPr>
            <w:r w:rsidRPr="00A03DDD">
              <w:rPr>
                <w:sz w:val="20"/>
                <w:szCs w:val="20"/>
              </w:rPr>
              <w:t>Учебные предметы</w:t>
            </w:r>
          </w:p>
        </w:tc>
        <w:tc>
          <w:tcPr>
            <w:tcW w:w="7837" w:type="dxa"/>
            <w:gridSpan w:val="9"/>
          </w:tcPr>
          <w:p w:rsidR="00FD2FB5" w:rsidRPr="00A03DDD" w:rsidRDefault="00FD2FB5" w:rsidP="00D9311B">
            <w:pPr>
              <w:jc w:val="center"/>
              <w:rPr>
                <w:sz w:val="20"/>
                <w:szCs w:val="20"/>
              </w:rPr>
            </w:pPr>
            <w:r w:rsidRPr="00A03DDD">
              <w:rPr>
                <w:sz w:val="20"/>
                <w:szCs w:val="20"/>
              </w:rPr>
              <w:t>Классы/ количество часов в неделю</w:t>
            </w:r>
          </w:p>
        </w:tc>
      </w:tr>
      <w:tr w:rsidR="00FD2FB5" w:rsidRPr="00A03DDD" w:rsidTr="00BD53BA">
        <w:tc>
          <w:tcPr>
            <w:tcW w:w="1653" w:type="dxa"/>
            <w:vMerge/>
          </w:tcPr>
          <w:p w:rsidR="00FD2FB5" w:rsidRPr="00A03DDD" w:rsidRDefault="00FD2FB5" w:rsidP="00D9311B">
            <w:pPr>
              <w:rPr>
                <w:sz w:val="20"/>
                <w:szCs w:val="20"/>
              </w:rPr>
            </w:pPr>
          </w:p>
        </w:tc>
        <w:tc>
          <w:tcPr>
            <w:tcW w:w="1709" w:type="dxa"/>
            <w:vMerge/>
          </w:tcPr>
          <w:p w:rsidR="00FD2FB5" w:rsidRPr="00A03DDD" w:rsidRDefault="00FD2FB5" w:rsidP="00D9311B">
            <w:pPr>
              <w:rPr>
                <w:sz w:val="20"/>
                <w:szCs w:val="20"/>
              </w:rPr>
            </w:pPr>
          </w:p>
        </w:tc>
        <w:tc>
          <w:tcPr>
            <w:tcW w:w="1049" w:type="dxa"/>
          </w:tcPr>
          <w:p w:rsidR="00FD2FB5" w:rsidRPr="00A03DDD" w:rsidRDefault="00FD2FB5" w:rsidP="00D9311B">
            <w:pPr>
              <w:rPr>
                <w:sz w:val="20"/>
                <w:szCs w:val="20"/>
              </w:rPr>
            </w:pPr>
            <w:r w:rsidRPr="00A03DDD">
              <w:rPr>
                <w:b/>
                <w:sz w:val="20"/>
                <w:szCs w:val="20"/>
              </w:rPr>
              <w:t xml:space="preserve">1А </w:t>
            </w:r>
            <w:r w:rsidRPr="00A03DDD">
              <w:rPr>
                <w:sz w:val="20"/>
                <w:szCs w:val="20"/>
              </w:rPr>
              <w:t>класс( сист. Занкова</w:t>
            </w:r>
          </w:p>
        </w:tc>
        <w:tc>
          <w:tcPr>
            <w:tcW w:w="967" w:type="dxa"/>
          </w:tcPr>
          <w:p w:rsidR="00FD2FB5" w:rsidRPr="00A03DDD" w:rsidRDefault="00FD2FB5" w:rsidP="00D9311B">
            <w:pPr>
              <w:rPr>
                <w:sz w:val="20"/>
                <w:szCs w:val="20"/>
              </w:rPr>
            </w:pPr>
            <w:r w:rsidRPr="00A03DDD">
              <w:rPr>
                <w:b/>
                <w:sz w:val="20"/>
                <w:szCs w:val="20"/>
              </w:rPr>
              <w:t xml:space="preserve">1Б </w:t>
            </w:r>
            <w:r w:rsidRPr="00A03DDD">
              <w:rPr>
                <w:sz w:val="20"/>
                <w:szCs w:val="20"/>
              </w:rPr>
              <w:t>класс</w:t>
            </w:r>
          </w:p>
          <w:p w:rsidR="00FD2FB5" w:rsidRPr="00A03DDD" w:rsidRDefault="00FD2FB5" w:rsidP="00D9311B">
            <w:pPr>
              <w:rPr>
                <w:sz w:val="20"/>
                <w:szCs w:val="20"/>
              </w:rPr>
            </w:pPr>
            <w:r w:rsidRPr="00A03DDD">
              <w:rPr>
                <w:sz w:val="20"/>
                <w:szCs w:val="20"/>
              </w:rPr>
              <w:t>школа России</w:t>
            </w:r>
          </w:p>
        </w:tc>
        <w:tc>
          <w:tcPr>
            <w:tcW w:w="967" w:type="dxa"/>
          </w:tcPr>
          <w:p w:rsidR="00FD2FB5" w:rsidRPr="00A03DDD" w:rsidRDefault="00FD2FB5" w:rsidP="00D9311B">
            <w:pPr>
              <w:rPr>
                <w:sz w:val="20"/>
                <w:szCs w:val="20"/>
              </w:rPr>
            </w:pPr>
            <w:r w:rsidRPr="00A03DDD">
              <w:rPr>
                <w:b/>
                <w:sz w:val="20"/>
                <w:szCs w:val="20"/>
              </w:rPr>
              <w:t xml:space="preserve">2А </w:t>
            </w:r>
            <w:r w:rsidRPr="00A03DDD">
              <w:rPr>
                <w:sz w:val="20"/>
                <w:szCs w:val="20"/>
              </w:rPr>
              <w:t>класс</w:t>
            </w:r>
          </w:p>
          <w:p w:rsidR="00FD2FB5" w:rsidRPr="00A03DDD" w:rsidRDefault="00FD2FB5" w:rsidP="00D9311B">
            <w:pPr>
              <w:rPr>
                <w:sz w:val="20"/>
                <w:szCs w:val="20"/>
              </w:rPr>
            </w:pPr>
            <w:r w:rsidRPr="00A03DDD">
              <w:rPr>
                <w:sz w:val="20"/>
                <w:szCs w:val="20"/>
              </w:rPr>
              <w:t>сист. Занкова</w:t>
            </w:r>
          </w:p>
        </w:tc>
        <w:tc>
          <w:tcPr>
            <w:tcW w:w="967" w:type="dxa"/>
          </w:tcPr>
          <w:p w:rsidR="00FD2FB5" w:rsidRPr="00A03DDD" w:rsidRDefault="00FD2FB5" w:rsidP="00D9311B">
            <w:pPr>
              <w:rPr>
                <w:sz w:val="20"/>
                <w:szCs w:val="20"/>
              </w:rPr>
            </w:pPr>
            <w:r w:rsidRPr="00A03DDD">
              <w:rPr>
                <w:b/>
                <w:sz w:val="20"/>
                <w:szCs w:val="20"/>
              </w:rPr>
              <w:t xml:space="preserve">2Б </w:t>
            </w:r>
            <w:r w:rsidRPr="00A03DDD">
              <w:rPr>
                <w:sz w:val="20"/>
                <w:szCs w:val="20"/>
              </w:rPr>
              <w:t>класс</w:t>
            </w:r>
          </w:p>
          <w:p w:rsidR="00FD2FB5" w:rsidRPr="00A03DDD" w:rsidRDefault="00FD2FB5" w:rsidP="00D9311B">
            <w:pPr>
              <w:rPr>
                <w:sz w:val="20"/>
                <w:szCs w:val="20"/>
              </w:rPr>
            </w:pPr>
            <w:r w:rsidRPr="00A03DDD">
              <w:rPr>
                <w:sz w:val="20"/>
                <w:szCs w:val="20"/>
              </w:rPr>
              <w:t>школа России</w:t>
            </w:r>
          </w:p>
        </w:tc>
        <w:tc>
          <w:tcPr>
            <w:tcW w:w="974" w:type="dxa"/>
          </w:tcPr>
          <w:p w:rsidR="00FD2FB5" w:rsidRPr="00A03DDD" w:rsidRDefault="00FD2FB5" w:rsidP="00D9311B">
            <w:pPr>
              <w:rPr>
                <w:sz w:val="20"/>
                <w:szCs w:val="20"/>
              </w:rPr>
            </w:pPr>
            <w:r w:rsidRPr="00A03DDD">
              <w:rPr>
                <w:b/>
                <w:sz w:val="20"/>
                <w:szCs w:val="20"/>
              </w:rPr>
              <w:t xml:space="preserve">3А </w:t>
            </w:r>
            <w:r w:rsidRPr="00A03DDD">
              <w:rPr>
                <w:sz w:val="20"/>
                <w:szCs w:val="20"/>
              </w:rPr>
              <w:t>класс</w:t>
            </w:r>
          </w:p>
          <w:p w:rsidR="00FD2FB5" w:rsidRPr="00A03DDD" w:rsidRDefault="00FD2FB5" w:rsidP="00D9311B">
            <w:pPr>
              <w:rPr>
                <w:sz w:val="20"/>
                <w:szCs w:val="20"/>
              </w:rPr>
            </w:pPr>
            <w:r w:rsidRPr="00A03DDD">
              <w:rPr>
                <w:sz w:val="20"/>
                <w:szCs w:val="20"/>
              </w:rPr>
              <w:t>школа России</w:t>
            </w:r>
          </w:p>
          <w:p w:rsidR="00FD2FB5" w:rsidRPr="00A03DDD" w:rsidRDefault="00FD2FB5" w:rsidP="00D9311B">
            <w:pPr>
              <w:rPr>
                <w:sz w:val="20"/>
                <w:szCs w:val="20"/>
              </w:rPr>
            </w:pPr>
          </w:p>
        </w:tc>
        <w:tc>
          <w:tcPr>
            <w:tcW w:w="974" w:type="dxa"/>
          </w:tcPr>
          <w:p w:rsidR="00FD2FB5" w:rsidRPr="00A03DDD" w:rsidRDefault="00FD2FB5" w:rsidP="00D9311B">
            <w:pPr>
              <w:rPr>
                <w:b/>
                <w:sz w:val="20"/>
                <w:szCs w:val="20"/>
              </w:rPr>
            </w:pPr>
            <w:r w:rsidRPr="00A03DDD">
              <w:rPr>
                <w:b/>
                <w:sz w:val="20"/>
                <w:szCs w:val="20"/>
              </w:rPr>
              <w:t>3Б</w:t>
            </w:r>
          </w:p>
          <w:p w:rsidR="00FD2FB5" w:rsidRPr="00A03DDD" w:rsidRDefault="00FD2FB5" w:rsidP="00D9311B">
            <w:pPr>
              <w:rPr>
                <w:sz w:val="20"/>
                <w:szCs w:val="20"/>
              </w:rPr>
            </w:pPr>
            <w:r w:rsidRPr="00A03DDD">
              <w:rPr>
                <w:sz w:val="20"/>
                <w:szCs w:val="20"/>
              </w:rPr>
              <w:t>класс</w:t>
            </w:r>
          </w:p>
          <w:p w:rsidR="00FD2FB5" w:rsidRPr="00A03DDD" w:rsidRDefault="00FD2FB5" w:rsidP="00D9311B">
            <w:pPr>
              <w:rPr>
                <w:sz w:val="20"/>
                <w:szCs w:val="20"/>
              </w:rPr>
            </w:pPr>
            <w:r w:rsidRPr="00A03DDD">
              <w:rPr>
                <w:sz w:val="20"/>
                <w:szCs w:val="20"/>
              </w:rPr>
              <w:t>школа России</w:t>
            </w:r>
          </w:p>
        </w:tc>
        <w:tc>
          <w:tcPr>
            <w:tcW w:w="1089" w:type="dxa"/>
            <w:gridSpan w:val="2"/>
          </w:tcPr>
          <w:p w:rsidR="00FD2FB5" w:rsidRPr="00A03DDD" w:rsidRDefault="00FD2FB5" w:rsidP="00D9311B">
            <w:pPr>
              <w:rPr>
                <w:b/>
                <w:sz w:val="20"/>
                <w:szCs w:val="20"/>
              </w:rPr>
            </w:pPr>
            <w:r w:rsidRPr="00A03DDD">
              <w:rPr>
                <w:b/>
                <w:sz w:val="20"/>
                <w:szCs w:val="20"/>
              </w:rPr>
              <w:t xml:space="preserve">4 </w:t>
            </w:r>
          </w:p>
          <w:p w:rsidR="00FD2FB5" w:rsidRPr="00A03DDD" w:rsidRDefault="00FD2FB5" w:rsidP="00D9311B">
            <w:pPr>
              <w:rPr>
                <w:sz w:val="20"/>
                <w:szCs w:val="20"/>
              </w:rPr>
            </w:pPr>
            <w:r w:rsidRPr="00A03DDD">
              <w:rPr>
                <w:sz w:val="20"/>
                <w:szCs w:val="20"/>
              </w:rPr>
              <w:t xml:space="preserve">класс </w:t>
            </w:r>
          </w:p>
          <w:p w:rsidR="00FD2FB5" w:rsidRPr="00A03DDD" w:rsidRDefault="00FD2FB5" w:rsidP="00D9311B">
            <w:pPr>
              <w:rPr>
                <w:sz w:val="20"/>
                <w:szCs w:val="20"/>
              </w:rPr>
            </w:pPr>
            <w:r w:rsidRPr="00A03DDD">
              <w:rPr>
                <w:sz w:val="20"/>
                <w:szCs w:val="20"/>
              </w:rPr>
              <w:t>сист. Занкова</w:t>
            </w:r>
          </w:p>
        </w:tc>
        <w:tc>
          <w:tcPr>
            <w:tcW w:w="850" w:type="dxa"/>
          </w:tcPr>
          <w:p w:rsidR="00FD2FB5" w:rsidRPr="00A03DDD" w:rsidRDefault="00FD2FB5" w:rsidP="00D9311B">
            <w:pPr>
              <w:rPr>
                <w:b/>
                <w:sz w:val="20"/>
                <w:szCs w:val="20"/>
              </w:rPr>
            </w:pPr>
            <w:r w:rsidRPr="00A03DDD">
              <w:rPr>
                <w:b/>
                <w:sz w:val="20"/>
                <w:szCs w:val="20"/>
              </w:rPr>
              <w:t>Всего</w:t>
            </w:r>
          </w:p>
          <w:p w:rsidR="00FD2FB5" w:rsidRPr="00A03DDD" w:rsidRDefault="00FD2FB5" w:rsidP="00D9311B">
            <w:pPr>
              <w:rPr>
                <w:b/>
                <w:sz w:val="20"/>
                <w:szCs w:val="20"/>
              </w:rPr>
            </w:pPr>
          </w:p>
        </w:tc>
      </w:tr>
      <w:tr w:rsidR="00FD2FB5" w:rsidRPr="00A03DDD" w:rsidTr="00BD53BA">
        <w:tc>
          <w:tcPr>
            <w:tcW w:w="11199" w:type="dxa"/>
            <w:gridSpan w:val="11"/>
          </w:tcPr>
          <w:p w:rsidR="00FD2FB5" w:rsidRPr="00A03DDD" w:rsidRDefault="00FD2FB5" w:rsidP="00D9311B">
            <w:pPr>
              <w:jc w:val="center"/>
              <w:rPr>
                <w:sz w:val="20"/>
                <w:szCs w:val="20"/>
              </w:rPr>
            </w:pPr>
            <w:r w:rsidRPr="00A03DDD">
              <w:rPr>
                <w:b/>
                <w:sz w:val="20"/>
                <w:szCs w:val="20"/>
              </w:rPr>
              <w:t>Обязательная часть</w:t>
            </w:r>
          </w:p>
        </w:tc>
      </w:tr>
      <w:tr w:rsidR="00FD2FB5" w:rsidRPr="00A03DDD" w:rsidTr="00BD53BA">
        <w:tc>
          <w:tcPr>
            <w:tcW w:w="1653" w:type="dxa"/>
            <w:vMerge w:val="restart"/>
          </w:tcPr>
          <w:p w:rsidR="00FD2FB5" w:rsidRPr="00A03DDD" w:rsidRDefault="00FD2FB5" w:rsidP="00D9311B">
            <w:pPr>
              <w:rPr>
                <w:sz w:val="20"/>
                <w:szCs w:val="20"/>
              </w:rPr>
            </w:pPr>
            <w:r w:rsidRPr="00A03DDD">
              <w:rPr>
                <w:sz w:val="20"/>
                <w:szCs w:val="20"/>
              </w:rPr>
              <w:t>Филология</w:t>
            </w:r>
          </w:p>
        </w:tc>
        <w:tc>
          <w:tcPr>
            <w:tcW w:w="1709" w:type="dxa"/>
          </w:tcPr>
          <w:p w:rsidR="00FD2FB5" w:rsidRPr="00A03DDD" w:rsidRDefault="00FD2FB5" w:rsidP="00D9311B">
            <w:pPr>
              <w:rPr>
                <w:sz w:val="20"/>
                <w:szCs w:val="20"/>
              </w:rPr>
            </w:pPr>
            <w:r w:rsidRPr="00A03DDD">
              <w:rPr>
                <w:sz w:val="20"/>
                <w:szCs w:val="20"/>
              </w:rPr>
              <w:t>Русский язык</w:t>
            </w:r>
          </w:p>
        </w:tc>
        <w:tc>
          <w:tcPr>
            <w:tcW w:w="1049" w:type="dxa"/>
          </w:tcPr>
          <w:p w:rsidR="00FD2FB5" w:rsidRPr="00A03DDD" w:rsidRDefault="00FD2FB5" w:rsidP="00D9311B">
            <w:pPr>
              <w:rPr>
                <w:sz w:val="20"/>
                <w:szCs w:val="20"/>
              </w:rPr>
            </w:pPr>
            <w:r w:rsidRPr="00A03DDD">
              <w:rPr>
                <w:sz w:val="20"/>
                <w:szCs w:val="20"/>
              </w:rPr>
              <w:t>5</w:t>
            </w:r>
          </w:p>
        </w:tc>
        <w:tc>
          <w:tcPr>
            <w:tcW w:w="967" w:type="dxa"/>
          </w:tcPr>
          <w:p w:rsidR="00FD2FB5" w:rsidRPr="00A03DDD" w:rsidRDefault="00FD2FB5" w:rsidP="00D9311B">
            <w:pPr>
              <w:rPr>
                <w:sz w:val="20"/>
                <w:szCs w:val="20"/>
              </w:rPr>
            </w:pPr>
            <w:r w:rsidRPr="00A03DDD">
              <w:rPr>
                <w:sz w:val="20"/>
                <w:szCs w:val="20"/>
              </w:rPr>
              <w:t>5</w:t>
            </w:r>
          </w:p>
        </w:tc>
        <w:tc>
          <w:tcPr>
            <w:tcW w:w="967" w:type="dxa"/>
          </w:tcPr>
          <w:p w:rsidR="00FD2FB5" w:rsidRPr="00A03DDD" w:rsidRDefault="00FD2FB5" w:rsidP="00D9311B">
            <w:pPr>
              <w:rPr>
                <w:sz w:val="20"/>
                <w:szCs w:val="20"/>
              </w:rPr>
            </w:pPr>
            <w:r w:rsidRPr="00A03DDD">
              <w:rPr>
                <w:sz w:val="20"/>
                <w:szCs w:val="20"/>
              </w:rPr>
              <w:t>5</w:t>
            </w:r>
          </w:p>
        </w:tc>
        <w:tc>
          <w:tcPr>
            <w:tcW w:w="967" w:type="dxa"/>
          </w:tcPr>
          <w:p w:rsidR="00FD2FB5" w:rsidRPr="00A03DDD" w:rsidRDefault="00FD2FB5" w:rsidP="00D9311B">
            <w:pPr>
              <w:rPr>
                <w:sz w:val="20"/>
                <w:szCs w:val="20"/>
              </w:rPr>
            </w:pPr>
            <w:r w:rsidRPr="00A03DDD">
              <w:rPr>
                <w:sz w:val="20"/>
                <w:szCs w:val="20"/>
              </w:rPr>
              <w:t>5</w:t>
            </w:r>
          </w:p>
        </w:tc>
        <w:tc>
          <w:tcPr>
            <w:tcW w:w="974" w:type="dxa"/>
          </w:tcPr>
          <w:p w:rsidR="00FD2FB5" w:rsidRPr="00A03DDD" w:rsidRDefault="00FD2FB5" w:rsidP="00D9311B">
            <w:pPr>
              <w:rPr>
                <w:sz w:val="20"/>
                <w:szCs w:val="20"/>
              </w:rPr>
            </w:pPr>
            <w:r w:rsidRPr="00A03DDD">
              <w:rPr>
                <w:sz w:val="20"/>
                <w:szCs w:val="20"/>
              </w:rPr>
              <w:t>5</w:t>
            </w:r>
          </w:p>
        </w:tc>
        <w:tc>
          <w:tcPr>
            <w:tcW w:w="974" w:type="dxa"/>
          </w:tcPr>
          <w:p w:rsidR="00FD2FB5" w:rsidRPr="00A03DDD" w:rsidRDefault="00FD2FB5" w:rsidP="00D9311B">
            <w:pPr>
              <w:rPr>
                <w:sz w:val="20"/>
                <w:szCs w:val="20"/>
              </w:rPr>
            </w:pPr>
            <w:r w:rsidRPr="00A03DDD">
              <w:rPr>
                <w:sz w:val="20"/>
                <w:szCs w:val="20"/>
              </w:rPr>
              <w:t>5</w:t>
            </w:r>
          </w:p>
        </w:tc>
        <w:tc>
          <w:tcPr>
            <w:tcW w:w="1000" w:type="dxa"/>
          </w:tcPr>
          <w:p w:rsidR="00FD2FB5" w:rsidRPr="00A03DDD" w:rsidRDefault="00FD2FB5" w:rsidP="00D9311B">
            <w:pPr>
              <w:rPr>
                <w:sz w:val="20"/>
                <w:szCs w:val="20"/>
              </w:rPr>
            </w:pPr>
            <w:r w:rsidRPr="00A03DDD">
              <w:rPr>
                <w:sz w:val="20"/>
                <w:szCs w:val="20"/>
              </w:rPr>
              <w:t>5</w:t>
            </w:r>
          </w:p>
        </w:tc>
        <w:tc>
          <w:tcPr>
            <w:tcW w:w="939" w:type="dxa"/>
            <w:gridSpan w:val="2"/>
          </w:tcPr>
          <w:p w:rsidR="00FD2FB5" w:rsidRPr="00A03DDD" w:rsidRDefault="00FD2FB5" w:rsidP="00D9311B">
            <w:pPr>
              <w:jc w:val="center"/>
              <w:rPr>
                <w:sz w:val="20"/>
                <w:szCs w:val="20"/>
              </w:rPr>
            </w:pPr>
            <w:r w:rsidRPr="00A03DDD">
              <w:rPr>
                <w:sz w:val="20"/>
                <w:szCs w:val="20"/>
              </w:rPr>
              <w:t>35</w:t>
            </w:r>
          </w:p>
        </w:tc>
      </w:tr>
      <w:tr w:rsidR="00FD2FB5" w:rsidRPr="00A03DDD" w:rsidTr="00BD53BA">
        <w:tc>
          <w:tcPr>
            <w:tcW w:w="1653" w:type="dxa"/>
            <w:vMerge/>
          </w:tcPr>
          <w:p w:rsidR="00FD2FB5" w:rsidRPr="00A03DDD" w:rsidRDefault="00FD2FB5" w:rsidP="00D9311B">
            <w:pPr>
              <w:rPr>
                <w:sz w:val="20"/>
                <w:szCs w:val="20"/>
              </w:rPr>
            </w:pPr>
          </w:p>
        </w:tc>
        <w:tc>
          <w:tcPr>
            <w:tcW w:w="1709" w:type="dxa"/>
          </w:tcPr>
          <w:p w:rsidR="00FD2FB5" w:rsidRPr="00A03DDD" w:rsidRDefault="00FD2FB5" w:rsidP="00D9311B">
            <w:pPr>
              <w:rPr>
                <w:sz w:val="20"/>
                <w:szCs w:val="20"/>
              </w:rPr>
            </w:pPr>
            <w:r w:rsidRPr="00A03DDD">
              <w:rPr>
                <w:sz w:val="20"/>
                <w:szCs w:val="20"/>
              </w:rPr>
              <w:t>Литературное чтение</w:t>
            </w:r>
          </w:p>
        </w:tc>
        <w:tc>
          <w:tcPr>
            <w:tcW w:w="1049" w:type="dxa"/>
          </w:tcPr>
          <w:p w:rsidR="00FD2FB5" w:rsidRPr="00A03DDD" w:rsidRDefault="00FD2FB5" w:rsidP="00D9311B">
            <w:pPr>
              <w:rPr>
                <w:sz w:val="20"/>
                <w:szCs w:val="20"/>
              </w:rPr>
            </w:pPr>
            <w:r w:rsidRPr="00A03DDD">
              <w:rPr>
                <w:sz w:val="20"/>
                <w:szCs w:val="20"/>
              </w:rPr>
              <w:t>4</w:t>
            </w:r>
          </w:p>
        </w:tc>
        <w:tc>
          <w:tcPr>
            <w:tcW w:w="967" w:type="dxa"/>
          </w:tcPr>
          <w:p w:rsidR="00FD2FB5" w:rsidRPr="00A03DDD" w:rsidRDefault="00FD2FB5" w:rsidP="00D9311B">
            <w:pPr>
              <w:rPr>
                <w:sz w:val="20"/>
                <w:szCs w:val="20"/>
              </w:rPr>
            </w:pPr>
            <w:r w:rsidRPr="00A03DDD">
              <w:rPr>
                <w:sz w:val="20"/>
                <w:szCs w:val="20"/>
              </w:rPr>
              <w:t>4</w:t>
            </w:r>
          </w:p>
        </w:tc>
        <w:tc>
          <w:tcPr>
            <w:tcW w:w="967" w:type="dxa"/>
          </w:tcPr>
          <w:p w:rsidR="00FD2FB5" w:rsidRPr="00A03DDD" w:rsidRDefault="00FD2FB5" w:rsidP="00D9311B">
            <w:pPr>
              <w:rPr>
                <w:sz w:val="20"/>
                <w:szCs w:val="20"/>
              </w:rPr>
            </w:pPr>
            <w:r w:rsidRPr="00A03DDD">
              <w:rPr>
                <w:sz w:val="20"/>
                <w:szCs w:val="20"/>
              </w:rPr>
              <w:t>4</w:t>
            </w:r>
          </w:p>
        </w:tc>
        <w:tc>
          <w:tcPr>
            <w:tcW w:w="967" w:type="dxa"/>
          </w:tcPr>
          <w:p w:rsidR="00FD2FB5" w:rsidRPr="00A03DDD" w:rsidRDefault="00FD2FB5" w:rsidP="00D9311B">
            <w:pPr>
              <w:rPr>
                <w:sz w:val="20"/>
                <w:szCs w:val="20"/>
              </w:rPr>
            </w:pPr>
            <w:r w:rsidRPr="00A03DDD">
              <w:rPr>
                <w:sz w:val="20"/>
                <w:szCs w:val="20"/>
              </w:rPr>
              <w:t>4</w:t>
            </w:r>
          </w:p>
        </w:tc>
        <w:tc>
          <w:tcPr>
            <w:tcW w:w="974" w:type="dxa"/>
          </w:tcPr>
          <w:p w:rsidR="00FD2FB5" w:rsidRPr="00A03DDD" w:rsidRDefault="00FD2FB5" w:rsidP="00D9311B">
            <w:pPr>
              <w:rPr>
                <w:sz w:val="20"/>
                <w:szCs w:val="20"/>
              </w:rPr>
            </w:pPr>
            <w:r w:rsidRPr="00A03DDD">
              <w:rPr>
                <w:sz w:val="20"/>
                <w:szCs w:val="20"/>
              </w:rPr>
              <w:t>4</w:t>
            </w:r>
          </w:p>
        </w:tc>
        <w:tc>
          <w:tcPr>
            <w:tcW w:w="974" w:type="dxa"/>
          </w:tcPr>
          <w:p w:rsidR="00FD2FB5" w:rsidRPr="00A03DDD" w:rsidRDefault="00FD2FB5" w:rsidP="00D9311B">
            <w:pPr>
              <w:rPr>
                <w:sz w:val="20"/>
                <w:szCs w:val="20"/>
              </w:rPr>
            </w:pPr>
            <w:r w:rsidRPr="00A03DDD">
              <w:rPr>
                <w:sz w:val="20"/>
                <w:szCs w:val="20"/>
              </w:rPr>
              <w:t>4</w:t>
            </w:r>
          </w:p>
        </w:tc>
        <w:tc>
          <w:tcPr>
            <w:tcW w:w="1000" w:type="dxa"/>
          </w:tcPr>
          <w:p w:rsidR="00FD2FB5" w:rsidRPr="00A03DDD" w:rsidRDefault="00FD2FB5" w:rsidP="00D9311B">
            <w:pPr>
              <w:rPr>
                <w:sz w:val="20"/>
                <w:szCs w:val="20"/>
              </w:rPr>
            </w:pPr>
            <w:r w:rsidRPr="00A03DDD">
              <w:rPr>
                <w:sz w:val="20"/>
                <w:szCs w:val="20"/>
              </w:rPr>
              <w:t>3</w:t>
            </w:r>
          </w:p>
        </w:tc>
        <w:tc>
          <w:tcPr>
            <w:tcW w:w="939" w:type="dxa"/>
            <w:gridSpan w:val="2"/>
          </w:tcPr>
          <w:p w:rsidR="00FD2FB5" w:rsidRPr="00A03DDD" w:rsidRDefault="00FD2FB5" w:rsidP="00D9311B">
            <w:pPr>
              <w:jc w:val="center"/>
              <w:rPr>
                <w:sz w:val="20"/>
                <w:szCs w:val="20"/>
              </w:rPr>
            </w:pPr>
            <w:r w:rsidRPr="00A03DDD">
              <w:rPr>
                <w:sz w:val="20"/>
                <w:szCs w:val="20"/>
              </w:rPr>
              <w:t>27</w:t>
            </w:r>
          </w:p>
        </w:tc>
      </w:tr>
      <w:tr w:rsidR="00FD2FB5" w:rsidRPr="00A03DDD" w:rsidTr="00BD53BA">
        <w:tc>
          <w:tcPr>
            <w:tcW w:w="1653" w:type="dxa"/>
            <w:vMerge/>
          </w:tcPr>
          <w:p w:rsidR="00FD2FB5" w:rsidRPr="00A03DDD" w:rsidRDefault="00FD2FB5" w:rsidP="00D9311B">
            <w:pPr>
              <w:rPr>
                <w:sz w:val="20"/>
                <w:szCs w:val="20"/>
              </w:rPr>
            </w:pPr>
          </w:p>
        </w:tc>
        <w:tc>
          <w:tcPr>
            <w:tcW w:w="1709" w:type="dxa"/>
          </w:tcPr>
          <w:p w:rsidR="00FD2FB5" w:rsidRPr="00A03DDD" w:rsidRDefault="00FD2FB5" w:rsidP="00D9311B">
            <w:pPr>
              <w:rPr>
                <w:sz w:val="20"/>
                <w:szCs w:val="20"/>
              </w:rPr>
            </w:pPr>
            <w:r w:rsidRPr="00A03DDD">
              <w:rPr>
                <w:sz w:val="20"/>
                <w:szCs w:val="20"/>
              </w:rPr>
              <w:t>Иностранный язык</w:t>
            </w:r>
          </w:p>
        </w:tc>
        <w:tc>
          <w:tcPr>
            <w:tcW w:w="1049"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r w:rsidRPr="00A03DDD">
              <w:rPr>
                <w:sz w:val="20"/>
                <w:szCs w:val="20"/>
              </w:rPr>
              <w:t>2</w:t>
            </w:r>
          </w:p>
        </w:tc>
        <w:tc>
          <w:tcPr>
            <w:tcW w:w="967" w:type="dxa"/>
          </w:tcPr>
          <w:p w:rsidR="00FD2FB5" w:rsidRPr="00A03DDD" w:rsidRDefault="00FD2FB5" w:rsidP="00D9311B">
            <w:pPr>
              <w:rPr>
                <w:sz w:val="20"/>
                <w:szCs w:val="20"/>
              </w:rPr>
            </w:pPr>
            <w:r w:rsidRPr="00A03DDD">
              <w:rPr>
                <w:sz w:val="20"/>
                <w:szCs w:val="20"/>
              </w:rPr>
              <w:t>2</w:t>
            </w:r>
          </w:p>
        </w:tc>
        <w:tc>
          <w:tcPr>
            <w:tcW w:w="974" w:type="dxa"/>
          </w:tcPr>
          <w:p w:rsidR="00FD2FB5" w:rsidRPr="00A03DDD" w:rsidRDefault="00FD2FB5" w:rsidP="00D9311B">
            <w:pPr>
              <w:rPr>
                <w:sz w:val="20"/>
                <w:szCs w:val="20"/>
              </w:rPr>
            </w:pPr>
            <w:r w:rsidRPr="00A03DDD">
              <w:rPr>
                <w:sz w:val="20"/>
                <w:szCs w:val="20"/>
              </w:rPr>
              <w:t>2</w:t>
            </w:r>
          </w:p>
        </w:tc>
        <w:tc>
          <w:tcPr>
            <w:tcW w:w="974" w:type="dxa"/>
          </w:tcPr>
          <w:p w:rsidR="00FD2FB5" w:rsidRPr="00A03DDD" w:rsidRDefault="00FD2FB5" w:rsidP="00D9311B">
            <w:pPr>
              <w:rPr>
                <w:sz w:val="20"/>
                <w:szCs w:val="20"/>
              </w:rPr>
            </w:pPr>
            <w:r w:rsidRPr="00A03DDD">
              <w:rPr>
                <w:sz w:val="20"/>
                <w:szCs w:val="20"/>
              </w:rPr>
              <w:t>2</w:t>
            </w:r>
          </w:p>
        </w:tc>
        <w:tc>
          <w:tcPr>
            <w:tcW w:w="1000" w:type="dxa"/>
          </w:tcPr>
          <w:p w:rsidR="00FD2FB5" w:rsidRPr="00A03DDD" w:rsidRDefault="00FD2FB5" w:rsidP="00D9311B">
            <w:pPr>
              <w:rPr>
                <w:sz w:val="20"/>
                <w:szCs w:val="20"/>
              </w:rPr>
            </w:pPr>
            <w:r w:rsidRPr="00A03DDD">
              <w:rPr>
                <w:sz w:val="20"/>
                <w:szCs w:val="20"/>
              </w:rPr>
              <w:t>2</w:t>
            </w:r>
          </w:p>
        </w:tc>
        <w:tc>
          <w:tcPr>
            <w:tcW w:w="939" w:type="dxa"/>
            <w:gridSpan w:val="2"/>
          </w:tcPr>
          <w:p w:rsidR="00FD2FB5" w:rsidRPr="00A03DDD" w:rsidRDefault="00FD2FB5" w:rsidP="00D9311B">
            <w:pPr>
              <w:jc w:val="center"/>
              <w:rPr>
                <w:sz w:val="20"/>
                <w:szCs w:val="20"/>
              </w:rPr>
            </w:pPr>
            <w:r w:rsidRPr="00A03DDD">
              <w:rPr>
                <w:sz w:val="20"/>
                <w:szCs w:val="20"/>
              </w:rPr>
              <w:t>10</w:t>
            </w:r>
          </w:p>
        </w:tc>
      </w:tr>
      <w:tr w:rsidR="00FD2FB5" w:rsidRPr="00A03DDD" w:rsidTr="00BD53BA">
        <w:tc>
          <w:tcPr>
            <w:tcW w:w="1653" w:type="dxa"/>
          </w:tcPr>
          <w:p w:rsidR="00FD2FB5" w:rsidRPr="00A03DDD" w:rsidRDefault="00FD2FB5" w:rsidP="00D9311B">
            <w:pPr>
              <w:rPr>
                <w:sz w:val="20"/>
                <w:szCs w:val="20"/>
              </w:rPr>
            </w:pPr>
            <w:r w:rsidRPr="00A03DDD">
              <w:rPr>
                <w:sz w:val="20"/>
                <w:szCs w:val="20"/>
              </w:rPr>
              <w:t>Математика и информатика</w:t>
            </w:r>
          </w:p>
        </w:tc>
        <w:tc>
          <w:tcPr>
            <w:tcW w:w="1709" w:type="dxa"/>
          </w:tcPr>
          <w:p w:rsidR="00FD2FB5" w:rsidRPr="00A03DDD" w:rsidRDefault="00FD2FB5" w:rsidP="00D9311B">
            <w:pPr>
              <w:rPr>
                <w:sz w:val="20"/>
                <w:szCs w:val="20"/>
              </w:rPr>
            </w:pPr>
            <w:r w:rsidRPr="00A03DDD">
              <w:rPr>
                <w:sz w:val="20"/>
                <w:szCs w:val="20"/>
              </w:rPr>
              <w:t>Математика</w:t>
            </w:r>
          </w:p>
        </w:tc>
        <w:tc>
          <w:tcPr>
            <w:tcW w:w="1049" w:type="dxa"/>
          </w:tcPr>
          <w:p w:rsidR="00FD2FB5" w:rsidRPr="00A03DDD" w:rsidRDefault="00FD2FB5" w:rsidP="00D9311B">
            <w:pPr>
              <w:rPr>
                <w:sz w:val="20"/>
                <w:szCs w:val="20"/>
              </w:rPr>
            </w:pPr>
            <w:r w:rsidRPr="00A03DDD">
              <w:rPr>
                <w:sz w:val="20"/>
                <w:szCs w:val="20"/>
              </w:rPr>
              <w:t>4</w:t>
            </w:r>
          </w:p>
        </w:tc>
        <w:tc>
          <w:tcPr>
            <w:tcW w:w="967" w:type="dxa"/>
          </w:tcPr>
          <w:p w:rsidR="00FD2FB5" w:rsidRPr="00A03DDD" w:rsidRDefault="00FD2FB5" w:rsidP="00D9311B">
            <w:pPr>
              <w:rPr>
                <w:sz w:val="20"/>
                <w:szCs w:val="20"/>
              </w:rPr>
            </w:pPr>
            <w:r w:rsidRPr="00A03DDD">
              <w:rPr>
                <w:sz w:val="20"/>
                <w:szCs w:val="20"/>
              </w:rPr>
              <w:t>4</w:t>
            </w:r>
          </w:p>
        </w:tc>
        <w:tc>
          <w:tcPr>
            <w:tcW w:w="967" w:type="dxa"/>
          </w:tcPr>
          <w:p w:rsidR="00FD2FB5" w:rsidRPr="00A03DDD" w:rsidRDefault="00FD2FB5" w:rsidP="00D9311B">
            <w:pPr>
              <w:rPr>
                <w:sz w:val="20"/>
                <w:szCs w:val="20"/>
              </w:rPr>
            </w:pPr>
            <w:r w:rsidRPr="00A03DDD">
              <w:rPr>
                <w:sz w:val="20"/>
                <w:szCs w:val="20"/>
              </w:rPr>
              <w:t>4</w:t>
            </w:r>
          </w:p>
        </w:tc>
        <w:tc>
          <w:tcPr>
            <w:tcW w:w="967" w:type="dxa"/>
          </w:tcPr>
          <w:p w:rsidR="00FD2FB5" w:rsidRPr="00A03DDD" w:rsidRDefault="00FD2FB5" w:rsidP="00D9311B">
            <w:pPr>
              <w:rPr>
                <w:sz w:val="20"/>
                <w:szCs w:val="20"/>
              </w:rPr>
            </w:pPr>
            <w:r w:rsidRPr="00A03DDD">
              <w:rPr>
                <w:sz w:val="20"/>
                <w:szCs w:val="20"/>
              </w:rPr>
              <w:t>4</w:t>
            </w:r>
          </w:p>
        </w:tc>
        <w:tc>
          <w:tcPr>
            <w:tcW w:w="974" w:type="dxa"/>
          </w:tcPr>
          <w:p w:rsidR="00FD2FB5" w:rsidRPr="00A03DDD" w:rsidRDefault="00FD2FB5" w:rsidP="00D9311B">
            <w:pPr>
              <w:rPr>
                <w:sz w:val="20"/>
                <w:szCs w:val="20"/>
              </w:rPr>
            </w:pPr>
            <w:r w:rsidRPr="00A03DDD">
              <w:rPr>
                <w:sz w:val="20"/>
                <w:szCs w:val="20"/>
              </w:rPr>
              <w:t>4</w:t>
            </w:r>
          </w:p>
        </w:tc>
        <w:tc>
          <w:tcPr>
            <w:tcW w:w="974" w:type="dxa"/>
          </w:tcPr>
          <w:p w:rsidR="00FD2FB5" w:rsidRPr="00A03DDD" w:rsidRDefault="00FD2FB5" w:rsidP="00D9311B">
            <w:pPr>
              <w:rPr>
                <w:sz w:val="20"/>
                <w:szCs w:val="20"/>
              </w:rPr>
            </w:pPr>
            <w:r w:rsidRPr="00A03DDD">
              <w:rPr>
                <w:sz w:val="20"/>
                <w:szCs w:val="20"/>
              </w:rPr>
              <w:t>4</w:t>
            </w:r>
          </w:p>
        </w:tc>
        <w:tc>
          <w:tcPr>
            <w:tcW w:w="1000" w:type="dxa"/>
          </w:tcPr>
          <w:p w:rsidR="00FD2FB5" w:rsidRPr="00A03DDD" w:rsidRDefault="00FD2FB5" w:rsidP="00D9311B">
            <w:pPr>
              <w:rPr>
                <w:sz w:val="20"/>
                <w:szCs w:val="20"/>
              </w:rPr>
            </w:pPr>
            <w:r w:rsidRPr="00A03DDD">
              <w:rPr>
                <w:sz w:val="20"/>
                <w:szCs w:val="20"/>
              </w:rPr>
              <w:t>4</w:t>
            </w:r>
          </w:p>
        </w:tc>
        <w:tc>
          <w:tcPr>
            <w:tcW w:w="939" w:type="dxa"/>
            <w:gridSpan w:val="2"/>
          </w:tcPr>
          <w:p w:rsidR="00FD2FB5" w:rsidRPr="00A03DDD" w:rsidRDefault="00FD2FB5" w:rsidP="00D9311B">
            <w:pPr>
              <w:jc w:val="center"/>
              <w:rPr>
                <w:sz w:val="20"/>
                <w:szCs w:val="20"/>
              </w:rPr>
            </w:pPr>
            <w:r w:rsidRPr="00A03DDD">
              <w:rPr>
                <w:sz w:val="20"/>
                <w:szCs w:val="20"/>
              </w:rPr>
              <w:t>28</w:t>
            </w:r>
          </w:p>
        </w:tc>
      </w:tr>
      <w:tr w:rsidR="00FD2FB5" w:rsidRPr="00A03DDD" w:rsidTr="00BD53BA">
        <w:tc>
          <w:tcPr>
            <w:tcW w:w="1653" w:type="dxa"/>
          </w:tcPr>
          <w:p w:rsidR="00FD2FB5" w:rsidRPr="00A03DDD" w:rsidRDefault="00FD2FB5" w:rsidP="00D9311B">
            <w:pPr>
              <w:rPr>
                <w:sz w:val="20"/>
                <w:szCs w:val="20"/>
              </w:rPr>
            </w:pPr>
            <w:r w:rsidRPr="00A03DDD">
              <w:rPr>
                <w:sz w:val="20"/>
                <w:szCs w:val="20"/>
              </w:rPr>
              <w:t>Обществознание и естествознание</w:t>
            </w:r>
          </w:p>
        </w:tc>
        <w:tc>
          <w:tcPr>
            <w:tcW w:w="1709" w:type="dxa"/>
          </w:tcPr>
          <w:p w:rsidR="00FD2FB5" w:rsidRPr="00A03DDD" w:rsidRDefault="00FD2FB5" w:rsidP="00D9311B">
            <w:pPr>
              <w:rPr>
                <w:sz w:val="20"/>
                <w:szCs w:val="20"/>
              </w:rPr>
            </w:pPr>
            <w:r w:rsidRPr="00A03DDD">
              <w:rPr>
                <w:sz w:val="20"/>
                <w:szCs w:val="20"/>
              </w:rPr>
              <w:t>Окружающий мир</w:t>
            </w:r>
          </w:p>
        </w:tc>
        <w:tc>
          <w:tcPr>
            <w:tcW w:w="1049" w:type="dxa"/>
          </w:tcPr>
          <w:p w:rsidR="00FD2FB5" w:rsidRPr="00A03DDD" w:rsidRDefault="00FD2FB5" w:rsidP="00D9311B">
            <w:pPr>
              <w:rPr>
                <w:sz w:val="20"/>
                <w:szCs w:val="20"/>
              </w:rPr>
            </w:pPr>
            <w:r w:rsidRPr="00A03DDD">
              <w:rPr>
                <w:sz w:val="20"/>
                <w:szCs w:val="20"/>
              </w:rPr>
              <w:t>2</w:t>
            </w:r>
          </w:p>
        </w:tc>
        <w:tc>
          <w:tcPr>
            <w:tcW w:w="967" w:type="dxa"/>
          </w:tcPr>
          <w:p w:rsidR="00FD2FB5" w:rsidRPr="00A03DDD" w:rsidRDefault="00FD2FB5" w:rsidP="00D9311B">
            <w:pPr>
              <w:rPr>
                <w:sz w:val="20"/>
                <w:szCs w:val="20"/>
              </w:rPr>
            </w:pPr>
            <w:r w:rsidRPr="00A03DDD">
              <w:rPr>
                <w:sz w:val="20"/>
                <w:szCs w:val="20"/>
              </w:rPr>
              <w:t>2</w:t>
            </w:r>
          </w:p>
        </w:tc>
        <w:tc>
          <w:tcPr>
            <w:tcW w:w="967" w:type="dxa"/>
          </w:tcPr>
          <w:p w:rsidR="00FD2FB5" w:rsidRPr="00A03DDD" w:rsidRDefault="00FD2FB5" w:rsidP="00D9311B">
            <w:pPr>
              <w:rPr>
                <w:sz w:val="20"/>
                <w:szCs w:val="20"/>
              </w:rPr>
            </w:pPr>
            <w:r w:rsidRPr="00A03DDD">
              <w:rPr>
                <w:sz w:val="20"/>
                <w:szCs w:val="20"/>
              </w:rPr>
              <w:t>2</w:t>
            </w:r>
          </w:p>
        </w:tc>
        <w:tc>
          <w:tcPr>
            <w:tcW w:w="967" w:type="dxa"/>
          </w:tcPr>
          <w:p w:rsidR="00FD2FB5" w:rsidRPr="00A03DDD" w:rsidRDefault="00FD2FB5" w:rsidP="00D9311B">
            <w:pPr>
              <w:rPr>
                <w:sz w:val="20"/>
                <w:szCs w:val="20"/>
              </w:rPr>
            </w:pPr>
            <w:r w:rsidRPr="00A03DDD">
              <w:rPr>
                <w:sz w:val="20"/>
                <w:szCs w:val="20"/>
              </w:rPr>
              <w:t>2</w:t>
            </w:r>
          </w:p>
        </w:tc>
        <w:tc>
          <w:tcPr>
            <w:tcW w:w="974" w:type="dxa"/>
          </w:tcPr>
          <w:p w:rsidR="00FD2FB5" w:rsidRPr="00A03DDD" w:rsidRDefault="00FD2FB5" w:rsidP="00D9311B">
            <w:pPr>
              <w:rPr>
                <w:sz w:val="20"/>
                <w:szCs w:val="20"/>
              </w:rPr>
            </w:pPr>
            <w:r w:rsidRPr="00A03DDD">
              <w:rPr>
                <w:sz w:val="20"/>
                <w:szCs w:val="20"/>
              </w:rPr>
              <w:t>2</w:t>
            </w:r>
          </w:p>
        </w:tc>
        <w:tc>
          <w:tcPr>
            <w:tcW w:w="974" w:type="dxa"/>
          </w:tcPr>
          <w:p w:rsidR="00FD2FB5" w:rsidRPr="00A03DDD" w:rsidRDefault="00FD2FB5" w:rsidP="00D9311B">
            <w:pPr>
              <w:rPr>
                <w:sz w:val="20"/>
                <w:szCs w:val="20"/>
              </w:rPr>
            </w:pPr>
            <w:r w:rsidRPr="00A03DDD">
              <w:rPr>
                <w:sz w:val="20"/>
                <w:szCs w:val="20"/>
              </w:rPr>
              <w:t>2</w:t>
            </w:r>
          </w:p>
        </w:tc>
        <w:tc>
          <w:tcPr>
            <w:tcW w:w="1000" w:type="dxa"/>
          </w:tcPr>
          <w:p w:rsidR="00FD2FB5" w:rsidRPr="00A03DDD" w:rsidRDefault="00FD2FB5" w:rsidP="00D9311B">
            <w:pPr>
              <w:rPr>
                <w:sz w:val="20"/>
                <w:szCs w:val="20"/>
              </w:rPr>
            </w:pPr>
            <w:r w:rsidRPr="00A03DDD">
              <w:rPr>
                <w:sz w:val="20"/>
                <w:szCs w:val="20"/>
              </w:rPr>
              <w:t>2</w:t>
            </w:r>
          </w:p>
        </w:tc>
        <w:tc>
          <w:tcPr>
            <w:tcW w:w="939" w:type="dxa"/>
            <w:gridSpan w:val="2"/>
          </w:tcPr>
          <w:p w:rsidR="00FD2FB5" w:rsidRPr="00A03DDD" w:rsidRDefault="00FD2FB5" w:rsidP="00D9311B">
            <w:pPr>
              <w:jc w:val="center"/>
              <w:rPr>
                <w:sz w:val="20"/>
                <w:szCs w:val="20"/>
              </w:rPr>
            </w:pPr>
            <w:r w:rsidRPr="00A03DDD">
              <w:rPr>
                <w:sz w:val="20"/>
                <w:szCs w:val="20"/>
              </w:rPr>
              <w:t>14</w:t>
            </w:r>
          </w:p>
        </w:tc>
      </w:tr>
      <w:tr w:rsidR="00FD2FB5" w:rsidRPr="00A03DDD" w:rsidTr="00BD53BA">
        <w:tc>
          <w:tcPr>
            <w:tcW w:w="1653" w:type="dxa"/>
            <w:vMerge w:val="restart"/>
          </w:tcPr>
          <w:p w:rsidR="00FD2FB5" w:rsidRPr="00A03DDD" w:rsidRDefault="00FD2FB5" w:rsidP="00D9311B">
            <w:pPr>
              <w:rPr>
                <w:sz w:val="20"/>
                <w:szCs w:val="20"/>
              </w:rPr>
            </w:pPr>
            <w:r w:rsidRPr="00A03DDD">
              <w:rPr>
                <w:sz w:val="20"/>
                <w:szCs w:val="20"/>
              </w:rPr>
              <w:t>Искусство</w:t>
            </w:r>
          </w:p>
          <w:p w:rsidR="00FD2FB5" w:rsidRPr="00A03DDD" w:rsidRDefault="00FD2FB5" w:rsidP="00D9311B">
            <w:pPr>
              <w:rPr>
                <w:sz w:val="20"/>
                <w:szCs w:val="20"/>
              </w:rPr>
            </w:pPr>
          </w:p>
          <w:p w:rsidR="00FD2FB5" w:rsidRPr="00A03DDD" w:rsidRDefault="00FD2FB5" w:rsidP="00D9311B">
            <w:pPr>
              <w:rPr>
                <w:sz w:val="20"/>
                <w:szCs w:val="20"/>
              </w:rPr>
            </w:pPr>
          </w:p>
          <w:p w:rsidR="00FD2FB5" w:rsidRPr="00A03DDD" w:rsidRDefault="00FD2FB5" w:rsidP="00D9311B">
            <w:pPr>
              <w:rPr>
                <w:sz w:val="20"/>
                <w:szCs w:val="20"/>
              </w:rPr>
            </w:pPr>
          </w:p>
        </w:tc>
        <w:tc>
          <w:tcPr>
            <w:tcW w:w="1709" w:type="dxa"/>
          </w:tcPr>
          <w:p w:rsidR="00FD2FB5" w:rsidRPr="00A03DDD" w:rsidRDefault="00FD2FB5" w:rsidP="00D9311B">
            <w:pPr>
              <w:rPr>
                <w:sz w:val="20"/>
                <w:szCs w:val="20"/>
              </w:rPr>
            </w:pPr>
            <w:r w:rsidRPr="00A03DDD">
              <w:rPr>
                <w:sz w:val="20"/>
                <w:szCs w:val="20"/>
              </w:rPr>
              <w:t>Музыка</w:t>
            </w:r>
          </w:p>
        </w:tc>
        <w:tc>
          <w:tcPr>
            <w:tcW w:w="1049" w:type="dxa"/>
          </w:tcPr>
          <w:p w:rsidR="00FD2FB5" w:rsidRPr="00A03DDD" w:rsidRDefault="00FD2FB5" w:rsidP="00D9311B">
            <w:pPr>
              <w:rPr>
                <w:sz w:val="20"/>
                <w:szCs w:val="20"/>
              </w:rPr>
            </w:pPr>
            <w:r w:rsidRPr="00A03DDD">
              <w:rPr>
                <w:sz w:val="20"/>
                <w:szCs w:val="20"/>
              </w:rPr>
              <w:t>1</w:t>
            </w:r>
          </w:p>
        </w:tc>
        <w:tc>
          <w:tcPr>
            <w:tcW w:w="967" w:type="dxa"/>
          </w:tcPr>
          <w:p w:rsidR="00FD2FB5" w:rsidRPr="00A03DDD" w:rsidRDefault="00FD2FB5" w:rsidP="00D9311B">
            <w:pPr>
              <w:rPr>
                <w:sz w:val="20"/>
                <w:szCs w:val="20"/>
              </w:rPr>
            </w:pPr>
            <w:r w:rsidRPr="00A03DDD">
              <w:rPr>
                <w:sz w:val="20"/>
                <w:szCs w:val="20"/>
              </w:rPr>
              <w:t>1</w:t>
            </w:r>
          </w:p>
        </w:tc>
        <w:tc>
          <w:tcPr>
            <w:tcW w:w="967" w:type="dxa"/>
          </w:tcPr>
          <w:p w:rsidR="00FD2FB5" w:rsidRPr="00A03DDD" w:rsidRDefault="00FD2FB5" w:rsidP="00D9311B">
            <w:pPr>
              <w:rPr>
                <w:sz w:val="20"/>
                <w:szCs w:val="20"/>
              </w:rPr>
            </w:pPr>
            <w:r w:rsidRPr="00A03DDD">
              <w:rPr>
                <w:sz w:val="20"/>
                <w:szCs w:val="20"/>
              </w:rPr>
              <w:t>1</w:t>
            </w:r>
          </w:p>
        </w:tc>
        <w:tc>
          <w:tcPr>
            <w:tcW w:w="967" w:type="dxa"/>
          </w:tcPr>
          <w:p w:rsidR="00FD2FB5" w:rsidRPr="00A03DDD" w:rsidRDefault="00FD2FB5" w:rsidP="00D9311B">
            <w:pPr>
              <w:rPr>
                <w:sz w:val="20"/>
                <w:szCs w:val="20"/>
              </w:rPr>
            </w:pPr>
            <w:r w:rsidRPr="00A03DDD">
              <w:rPr>
                <w:sz w:val="20"/>
                <w:szCs w:val="20"/>
              </w:rPr>
              <w:t>1</w:t>
            </w:r>
          </w:p>
        </w:tc>
        <w:tc>
          <w:tcPr>
            <w:tcW w:w="974" w:type="dxa"/>
          </w:tcPr>
          <w:p w:rsidR="00FD2FB5" w:rsidRPr="00A03DDD" w:rsidRDefault="00FD2FB5" w:rsidP="00D9311B">
            <w:pPr>
              <w:rPr>
                <w:sz w:val="20"/>
                <w:szCs w:val="20"/>
              </w:rPr>
            </w:pPr>
            <w:r w:rsidRPr="00A03DDD">
              <w:rPr>
                <w:sz w:val="20"/>
                <w:szCs w:val="20"/>
              </w:rPr>
              <w:t>1</w:t>
            </w:r>
          </w:p>
        </w:tc>
        <w:tc>
          <w:tcPr>
            <w:tcW w:w="974" w:type="dxa"/>
          </w:tcPr>
          <w:p w:rsidR="00FD2FB5" w:rsidRPr="00A03DDD" w:rsidRDefault="00FD2FB5" w:rsidP="00D9311B">
            <w:pPr>
              <w:rPr>
                <w:sz w:val="20"/>
                <w:szCs w:val="20"/>
              </w:rPr>
            </w:pPr>
            <w:r w:rsidRPr="00A03DDD">
              <w:rPr>
                <w:sz w:val="20"/>
                <w:szCs w:val="20"/>
              </w:rPr>
              <w:t>1</w:t>
            </w:r>
          </w:p>
        </w:tc>
        <w:tc>
          <w:tcPr>
            <w:tcW w:w="1000" w:type="dxa"/>
          </w:tcPr>
          <w:p w:rsidR="00FD2FB5" w:rsidRPr="00A03DDD" w:rsidRDefault="00FD2FB5" w:rsidP="00D9311B">
            <w:pPr>
              <w:rPr>
                <w:sz w:val="20"/>
                <w:szCs w:val="20"/>
              </w:rPr>
            </w:pPr>
            <w:r w:rsidRPr="00A03DDD">
              <w:rPr>
                <w:sz w:val="20"/>
                <w:szCs w:val="20"/>
              </w:rPr>
              <w:t>1</w:t>
            </w:r>
          </w:p>
        </w:tc>
        <w:tc>
          <w:tcPr>
            <w:tcW w:w="939" w:type="dxa"/>
            <w:gridSpan w:val="2"/>
          </w:tcPr>
          <w:p w:rsidR="00FD2FB5" w:rsidRPr="00A03DDD" w:rsidRDefault="00FD2FB5" w:rsidP="00D9311B">
            <w:pPr>
              <w:jc w:val="center"/>
              <w:rPr>
                <w:sz w:val="20"/>
                <w:szCs w:val="20"/>
              </w:rPr>
            </w:pPr>
            <w:r w:rsidRPr="00A03DDD">
              <w:rPr>
                <w:sz w:val="20"/>
                <w:szCs w:val="20"/>
              </w:rPr>
              <w:t>7</w:t>
            </w:r>
          </w:p>
        </w:tc>
      </w:tr>
      <w:tr w:rsidR="00FD2FB5" w:rsidRPr="00A03DDD" w:rsidTr="00BD53BA">
        <w:tc>
          <w:tcPr>
            <w:tcW w:w="1653" w:type="dxa"/>
            <w:vMerge/>
          </w:tcPr>
          <w:p w:rsidR="00FD2FB5" w:rsidRPr="00A03DDD" w:rsidRDefault="00FD2FB5" w:rsidP="00D9311B">
            <w:pPr>
              <w:rPr>
                <w:sz w:val="20"/>
                <w:szCs w:val="20"/>
              </w:rPr>
            </w:pPr>
          </w:p>
        </w:tc>
        <w:tc>
          <w:tcPr>
            <w:tcW w:w="1709" w:type="dxa"/>
          </w:tcPr>
          <w:p w:rsidR="00FD2FB5" w:rsidRPr="00A03DDD" w:rsidRDefault="00FD2FB5" w:rsidP="00D9311B">
            <w:pPr>
              <w:rPr>
                <w:sz w:val="20"/>
                <w:szCs w:val="20"/>
              </w:rPr>
            </w:pPr>
            <w:r w:rsidRPr="00A03DDD">
              <w:rPr>
                <w:sz w:val="20"/>
                <w:szCs w:val="20"/>
              </w:rPr>
              <w:t>Изобразительное искусство</w:t>
            </w:r>
          </w:p>
        </w:tc>
        <w:tc>
          <w:tcPr>
            <w:tcW w:w="1049" w:type="dxa"/>
          </w:tcPr>
          <w:p w:rsidR="00FD2FB5" w:rsidRPr="00A03DDD" w:rsidRDefault="00FD2FB5" w:rsidP="00D9311B">
            <w:pPr>
              <w:rPr>
                <w:sz w:val="20"/>
                <w:szCs w:val="20"/>
              </w:rPr>
            </w:pPr>
            <w:r w:rsidRPr="00A03DDD">
              <w:rPr>
                <w:sz w:val="20"/>
                <w:szCs w:val="20"/>
              </w:rPr>
              <w:t>1</w:t>
            </w:r>
          </w:p>
        </w:tc>
        <w:tc>
          <w:tcPr>
            <w:tcW w:w="967" w:type="dxa"/>
          </w:tcPr>
          <w:p w:rsidR="00FD2FB5" w:rsidRPr="00A03DDD" w:rsidRDefault="00FD2FB5" w:rsidP="00D9311B">
            <w:pPr>
              <w:rPr>
                <w:sz w:val="20"/>
                <w:szCs w:val="20"/>
              </w:rPr>
            </w:pPr>
            <w:r w:rsidRPr="00A03DDD">
              <w:rPr>
                <w:sz w:val="20"/>
                <w:szCs w:val="20"/>
              </w:rPr>
              <w:t>1</w:t>
            </w:r>
          </w:p>
        </w:tc>
        <w:tc>
          <w:tcPr>
            <w:tcW w:w="967" w:type="dxa"/>
          </w:tcPr>
          <w:p w:rsidR="00FD2FB5" w:rsidRPr="00A03DDD" w:rsidRDefault="00FD2FB5" w:rsidP="00D9311B">
            <w:pPr>
              <w:rPr>
                <w:sz w:val="20"/>
                <w:szCs w:val="20"/>
              </w:rPr>
            </w:pPr>
            <w:r w:rsidRPr="00A03DDD">
              <w:rPr>
                <w:sz w:val="20"/>
                <w:szCs w:val="20"/>
              </w:rPr>
              <w:t>1</w:t>
            </w:r>
          </w:p>
        </w:tc>
        <w:tc>
          <w:tcPr>
            <w:tcW w:w="967" w:type="dxa"/>
          </w:tcPr>
          <w:p w:rsidR="00FD2FB5" w:rsidRPr="00A03DDD" w:rsidRDefault="00FD2FB5" w:rsidP="00D9311B">
            <w:pPr>
              <w:rPr>
                <w:sz w:val="20"/>
                <w:szCs w:val="20"/>
              </w:rPr>
            </w:pPr>
            <w:r w:rsidRPr="00A03DDD">
              <w:rPr>
                <w:sz w:val="20"/>
                <w:szCs w:val="20"/>
              </w:rPr>
              <w:t>1</w:t>
            </w:r>
          </w:p>
        </w:tc>
        <w:tc>
          <w:tcPr>
            <w:tcW w:w="974" w:type="dxa"/>
          </w:tcPr>
          <w:p w:rsidR="00FD2FB5" w:rsidRPr="00A03DDD" w:rsidRDefault="00FD2FB5" w:rsidP="00D9311B">
            <w:pPr>
              <w:rPr>
                <w:sz w:val="20"/>
                <w:szCs w:val="20"/>
              </w:rPr>
            </w:pPr>
            <w:r w:rsidRPr="00A03DDD">
              <w:rPr>
                <w:sz w:val="20"/>
                <w:szCs w:val="20"/>
              </w:rPr>
              <w:t>1</w:t>
            </w:r>
          </w:p>
        </w:tc>
        <w:tc>
          <w:tcPr>
            <w:tcW w:w="974" w:type="dxa"/>
          </w:tcPr>
          <w:p w:rsidR="00FD2FB5" w:rsidRPr="00A03DDD" w:rsidRDefault="00FD2FB5" w:rsidP="00D9311B">
            <w:pPr>
              <w:rPr>
                <w:sz w:val="20"/>
                <w:szCs w:val="20"/>
              </w:rPr>
            </w:pPr>
            <w:r w:rsidRPr="00A03DDD">
              <w:rPr>
                <w:sz w:val="20"/>
                <w:szCs w:val="20"/>
              </w:rPr>
              <w:t>1</w:t>
            </w:r>
          </w:p>
        </w:tc>
        <w:tc>
          <w:tcPr>
            <w:tcW w:w="1000" w:type="dxa"/>
          </w:tcPr>
          <w:p w:rsidR="00FD2FB5" w:rsidRPr="00A03DDD" w:rsidRDefault="00FD2FB5" w:rsidP="00D9311B">
            <w:pPr>
              <w:rPr>
                <w:sz w:val="20"/>
                <w:szCs w:val="20"/>
              </w:rPr>
            </w:pPr>
            <w:r w:rsidRPr="00A03DDD">
              <w:rPr>
                <w:sz w:val="20"/>
                <w:szCs w:val="20"/>
              </w:rPr>
              <w:t>1</w:t>
            </w:r>
          </w:p>
        </w:tc>
        <w:tc>
          <w:tcPr>
            <w:tcW w:w="939" w:type="dxa"/>
            <w:gridSpan w:val="2"/>
          </w:tcPr>
          <w:p w:rsidR="00FD2FB5" w:rsidRPr="00A03DDD" w:rsidRDefault="00FD2FB5" w:rsidP="00D9311B">
            <w:pPr>
              <w:jc w:val="center"/>
              <w:rPr>
                <w:sz w:val="20"/>
                <w:szCs w:val="20"/>
              </w:rPr>
            </w:pPr>
            <w:r w:rsidRPr="00A03DDD">
              <w:rPr>
                <w:sz w:val="20"/>
                <w:szCs w:val="20"/>
              </w:rPr>
              <w:t>7</w:t>
            </w:r>
          </w:p>
        </w:tc>
      </w:tr>
      <w:tr w:rsidR="00FD2FB5" w:rsidRPr="00A03DDD" w:rsidTr="00BD53BA">
        <w:tc>
          <w:tcPr>
            <w:tcW w:w="1653" w:type="dxa"/>
          </w:tcPr>
          <w:p w:rsidR="00FD2FB5" w:rsidRPr="00A03DDD" w:rsidRDefault="00FD2FB5" w:rsidP="00D9311B">
            <w:pPr>
              <w:rPr>
                <w:sz w:val="20"/>
                <w:szCs w:val="20"/>
              </w:rPr>
            </w:pPr>
            <w:r w:rsidRPr="00A03DDD">
              <w:rPr>
                <w:sz w:val="20"/>
                <w:szCs w:val="20"/>
              </w:rPr>
              <w:t>Технология</w:t>
            </w:r>
          </w:p>
        </w:tc>
        <w:tc>
          <w:tcPr>
            <w:tcW w:w="1709" w:type="dxa"/>
          </w:tcPr>
          <w:p w:rsidR="00FD2FB5" w:rsidRPr="00A03DDD" w:rsidRDefault="00FD2FB5" w:rsidP="00D9311B">
            <w:pPr>
              <w:rPr>
                <w:sz w:val="20"/>
                <w:szCs w:val="20"/>
              </w:rPr>
            </w:pPr>
            <w:r w:rsidRPr="00A03DDD">
              <w:rPr>
                <w:sz w:val="20"/>
                <w:szCs w:val="20"/>
              </w:rPr>
              <w:t>Технология</w:t>
            </w:r>
          </w:p>
        </w:tc>
        <w:tc>
          <w:tcPr>
            <w:tcW w:w="1049" w:type="dxa"/>
          </w:tcPr>
          <w:p w:rsidR="00FD2FB5" w:rsidRPr="00A03DDD" w:rsidRDefault="00FD2FB5" w:rsidP="00D9311B">
            <w:pPr>
              <w:rPr>
                <w:sz w:val="20"/>
                <w:szCs w:val="20"/>
              </w:rPr>
            </w:pPr>
            <w:r w:rsidRPr="00A03DDD">
              <w:rPr>
                <w:sz w:val="20"/>
                <w:szCs w:val="20"/>
              </w:rPr>
              <w:t>1</w:t>
            </w:r>
          </w:p>
        </w:tc>
        <w:tc>
          <w:tcPr>
            <w:tcW w:w="967" w:type="dxa"/>
          </w:tcPr>
          <w:p w:rsidR="00FD2FB5" w:rsidRPr="00A03DDD" w:rsidRDefault="00FD2FB5" w:rsidP="00D9311B">
            <w:pPr>
              <w:rPr>
                <w:sz w:val="20"/>
                <w:szCs w:val="20"/>
              </w:rPr>
            </w:pPr>
            <w:r w:rsidRPr="00A03DDD">
              <w:rPr>
                <w:sz w:val="20"/>
                <w:szCs w:val="20"/>
              </w:rPr>
              <w:t>1</w:t>
            </w:r>
          </w:p>
        </w:tc>
        <w:tc>
          <w:tcPr>
            <w:tcW w:w="967" w:type="dxa"/>
          </w:tcPr>
          <w:p w:rsidR="00FD2FB5" w:rsidRPr="00A03DDD" w:rsidRDefault="00FD2FB5" w:rsidP="00D9311B">
            <w:pPr>
              <w:rPr>
                <w:sz w:val="20"/>
                <w:szCs w:val="20"/>
              </w:rPr>
            </w:pPr>
            <w:r w:rsidRPr="00A03DDD">
              <w:rPr>
                <w:sz w:val="20"/>
                <w:szCs w:val="20"/>
              </w:rPr>
              <w:t>1</w:t>
            </w:r>
          </w:p>
        </w:tc>
        <w:tc>
          <w:tcPr>
            <w:tcW w:w="967" w:type="dxa"/>
          </w:tcPr>
          <w:p w:rsidR="00FD2FB5" w:rsidRPr="00A03DDD" w:rsidRDefault="00FD2FB5" w:rsidP="00D9311B">
            <w:pPr>
              <w:rPr>
                <w:sz w:val="20"/>
                <w:szCs w:val="20"/>
              </w:rPr>
            </w:pPr>
            <w:r w:rsidRPr="00A03DDD">
              <w:rPr>
                <w:sz w:val="20"/>
                <w:szCs w:val="20"/>
              </w:rPr>
              <w:t>1</w:t>
            </w:r>
          </w:p>
        </w:tc>
        <w:tc>
          <w:tcPr>
            <w:tcW w:w="974" w:type="dxa"/>
          </w:tcPr>
          <w:p w:rsidR="00FD2FB5" w:rsidRPr="00A03DDD" w:rsidRDefault="00FD2FB5" w:rsidP="00D9311B">
            <w:pPr>
              <w:rPr>
                <w:sz w:val="20"/>
                <w:szCs w:val="20"/>
              </w:rPr>
            </w:pPr>
            <w:r w:rsidRPr="00A03DDD">
              <w:rPr>
                <w:sz w:val="20"/>
                <w:szCs w:val="20"/>
              </w:rPr>
              <w:t>1</w:t>
            </w:r>
          </w:p>
        </w:tc>
        <w:tc>
          <w:tcPr>
            <w:tcW w:w="974" w:type="dxa"/>
          </w:tcPr>
          <w:p w:rsidR="00FD2FB5" w:rsidRPr="00A03DDD" w:rsidRDefault="00FD2FB5" w:rsidP="00D9311B">
            <w:pPr>
              <w:rPr>
                <w:sz w:val="20"/>
                <w:szCs w:val="20"/>
              </w:rPr>
            </w:pPr>
            <w:r w:rsidRPr="00A03DDD">
              <w:rPr>
                <w:sz w:val="20"/>
                <w:szCs w:val="20"/>
              </w:rPr>
              <w:t>1</w:t>
            </w:r>
          </w:p>
        </w:tc>
        <w:tc>
          <w:tcPr>
            <w:tcW w:w="1000" w:type="dxa"/>
          </w:tcPr>
          <w:p w:rsidR="00FD2FB5" w:rsidRPr="00A03DDD" w:rsidRDefault="00FD2FB5" w:rsidP="00D9311B">
            <w:pPr>
              <w:rPr>
                <w:sz w:val="20"/>
                <w:szCs w:val="20"/>
              </w:rPr>
            </w:pPr>
            <w:r w:rsidRPr="00A03DDD">
              <w:rPr>
                <w:sz w:val="20"/>
                <w:szCs w:val="20"/>
              </w:rPr>
              <w:t>1</w:t>
            </w:r>
          </w:p>
        </w:tc>
        <w:tc>
          <w:tcPr>
            <w:tcW w:w="939" w:type="dxa"/>
            <w:gridSpan w:val="2"/>
          </w:tcPr>
          <w:p w:rsidR="00FD2FB5" w:rsidRPr="00A03DDD" w:rsidRDefault="00FD2FB5" w:rsidP="00D9311B">
            <w:pPr>
              <w:jc w:val="center"/>
              <w:rPr>
                <w:sz w:val="20"/>
                <w:szCs w:val="20"/>
              </w:rPr>
            </w:pPr>
            <w:r w:rsidRPr="00A03DDD">
              <w:rPr>
                <w:sz w:val="20"/>
                <w:szCs w:val="20"/>
              </w:rPr>
              <w:t>7</w:t>
            </w:r>
          </w:p>
        </w:tc>
      </w:tr>
      <w:tr w:rsidR="00FD2FB5" w:rsidRPr="00A03DDD" w:rsidTr="00BD53BA">
        <w:tc>
          <w:tcPr>
            <w:tcW w:w="1653" w:type="dxa"/>
          </w:tcPr>
          <w:p w:rsidR="00FD2FB5" w:rsidRPr="00A03DDD" w:rsidRDefault="00FD2FB5" w:rsidP="00D9311B">
            <w:pPr>
              <w:rPr>
                <w:sz w:val="20"/>
                <w:szCs w:val="20"/>
              </w:rPr>
            </w:pPr>
            <w:r w:rsidRPr="00A03DDD">
              <w:rPr>
                <w:sz w:val="20"/>
                <w:szCs w:val="20"/>
              </w:rPr>
              <w:t>Основы религиозных культур и светской этики</w:t>
            </w:r>
          </w:p>
        </w:tc>
        <w:tc>
          <w:tcPr>
            <w:tcW w:w="1709" w:type="dxa"/>
          </w:tcPr>
          <w:p w:rsidR="00FD2FB5" w:rsidRPr="00A03DDD" w:rsidRDefault="00FD2FB5" w:rsidP="00D9311B">
            <w:pPr>
              <w:rPr>
                <w:sz w:val="20"/>
                <w:szCs w:val="20"/>
              </w:rPr>
            </w:pPr>
            <w:r w:rsidRPr="00A03DDD">
              <w:rPr>
                <w:sz w:val="20"/>
                <w:szCs w:val="20"/>
              </w:rPr>
              <w:t>Основы религиозных культур и светской этики</w:t>
            </w:r>
          </w:p>
        </w:tc>
        <w:tc>
          <w:tcPr>
            <w:tcW w:w="1049"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p>
        </w:tc>
        <w:tc>
          <w:tcPr>
            <w:tcW w:w="974" w:type="dxa"/>
          </w:tcPr>
          <w:p w:rsidR="00FD2FB5" w:rsidRPr="00A03DDD" w:rsidRDefault="00FD2FB5" w:rsidP="00D9311B">
            <w:pPr>
              <w:rPr>
                <w:sz w:val="20"/>
                <w:szCs w:val="20"/>
              </w:rPr>
            </w:pPr>
          </w:p>
        </w:tc>
        <w:tc>
          <w:tcPr>
            <w:tcW w:w="974" w:type="dxa"/>
          </w:tcPr>
          <w:p w:rsidR="00FD2FB5" w:rsidRPr="00A03DDD" w:rsidRDefault="00FD2FB5" w:rsidP="00D9311B">
            <w:pPr>
              <w:rPr>
                <w:sz w:val="20"/>
                <w:szCs w:val="20"/>
              </w:rPr>
            </w:pPr>
          </w:p>
        </w:tc>
        <w:tc>
          <w:tcPr>
            <w:tcW w:w="1000" w:type="dxa"/>
          </w:tcPr>
          <w:p w:rsidR="00FD2FB5" w:rsidRPr="00A03DDD" w:rsidRDefault="00FD2FB5" w:rsidP="00D9311B">
            <w:pPr>
              <w:rPr>
                <w:sz w:val="20"/>
                <w:szCs w:val="20"/>
              </w:rPr>
            </w:pPr>
            <w:r w:rsidRPr="00A03DDD">
              <w:rPr>
                <w:sz w:val="20"/>
                <w:szCs w:val="20"/>
              </w:rPr>
              <w:t>1</w:t>
            </w:r>
          </w:p>
        </w:tc>
        <w:tc>
          <w:tcPr>
            <w:tcW w:w="939" w:type="dxa"/>
            <w:gridSpan w:val="2"/>
          </w:tcPr>
          <w:p w:rsidR="00FD2FB5" w:rsidRPr="00A03DDD" w:rsidRDefault="00FD2FB5" w:rsidP="00D9311B">
            <w:pPr>
              <w:jc w:val="center"/>
              <w:rPr>
                <w:sz w:val="20"/>
                <w:szCs w:val="20"/>
              </w:rPr>
            </w:pPr>
            <w:r w:rsidRPr="00A03DDD">
              <w:rPr>
                <w:sz w:val="20"/>
                <w:szCs w:val="20"/>
              </w:rPr>
              <w:t>1</w:t>
            </w:r>
          </w:p>
        </w:tc>
      </w:tr>
      <w:tr w:rsidR="00FD2FB5" w:rsidRPr="00A03DDD" w:rsidTr="00BD53BA">
        <w:tc>
          <w:tcPr>
            <w:tcW w:w="1653" w:type="dxa"/>
          </w:tcPr>
          <w:p w:rsidR="00FD2FB5" w:rsidRPr="00A03DDD" w:rsidRDefault="00FD2FB5" w:rsidP="00D9311B">
            <w:pPr>
              <w:rPr>
                <w:sz w:val="20"/>
                <w:szCs w:val="20"/>
              </w:rPr>
            </w:pPr>
            <w:r w:rsidRPr="00A03DDD">
              <w:rPr>
                <w:sz w:val="20"/>
                <w:szCs w:val="20"/>
              </w:rPr>
              <w:t>Физическая культура</w:t>
            </w:r>
          </w:p>
        </w:tc>
        <w:tc>
          <w:tcPr>
            <w:tcW w:w="1709" w:type="dxa"/>
          </w:tcPr>
          <w:p w:rsidR="00FD2FB5" w:rsidRPr="00A03DDD" w:rsidRDefault="00FD2FB5" w:rsidP="00D9311B">
            <w:pPr>
              <w:rPr>
                <w:sz w:val="20"/>
                <w:szCs w:val="20"/>
              </w:rPr>
            </w:pPr>
            <w:r w:rsidRPr="00A03DDD">
              <w:rPr>
                <w:sz w:val="20"/>
                <w:szCs w:val="20"/>
              </w:rPr>
              <w:t>Физическая культура</w:t>
            </w:r>
          </w:p>
        </w:tc>
        <w:tc>
          <w:tcPr>
            <w:tcW w:w="1049" w:type="dxa"/>
          </w:tcPr>
          <w:p w:rsidR="00FD2FB5" w:rsidRPr="00A03DDD" w:rsidRDefault="00FD2FB5" w:rsidP="00D9311B">
            <w:pPr>
              <w:rPr>
                <w:sz w:val="20"/>
                <w:szCs w:val="20"/>
              </w:rPr>
            </w:pPr>
            <w:r w:rsidRPr="00A03DDD">
              <w:rPr>
                <w:sz w:val="20"/>
                <w:szCs w:val="20"/>
              </w:rPr>
              <w:t>3</w:t>
            </w:r>
          </w:p>
        </w:tc>
        <w:tc>
          <w:tcPr>
            <w:tcW w:w="967" w:type="dxa"/>
          </w:tcPr>
          <w:p w:rsidR="00FD2FB5" w:rsidRPr="00A03DDD" w:rsidRDefault="00FD2FB5" w:rsidP="00D9311B">
            <w:pPr>
              <w:rPr>
                <w:sz w:val="20"/>
                <w:szCs w:val="20"/>
              </w:rPr>
            </w:pPr>
            <w:r w:rsidRPr="00A03DDD">
              <w:rPr>
                <w:sz w:val="20"/>
                <w:szCs w:val="20"/>
              </w:rPr>
              <w:t>3</w:t>
            </w:r>
          </w:p>
        </w:tc>
        <w:tc>
          <w:tcPr>
            <w:tcW w:w="967" w:type="dxa"/>
          </w:tcPr>
          <w:p w:rsidR="00FD2FB5" w:rsidRPr="00A03DDD" w:rsidRDefault="00FD2FB5" w:rsidP="00D9311B">
            <w:pPr>
              <w:rPr>
                <w:sz w:val="20"/>
                <w:szCs w:val="20"/>
              </w:rPr>
            </w:pPr>
            <w:r w:rsidRPr="00A03DDD">
              <w:rPr>
                <w:sz w:val="20"/>
                <w:szCs w:val="20"/>
              </w:rPr>
              <w:t>3</w:t>
            </w:r>
          </w:p>
        </w:tc>
        <w:tc>
          <w:tcPr>
            <w:tcW w:w="967" w:type="dxa"/>
          </w:tcPr>
          <w:p w:rsidR="00FD2FB5" w:rsidRPr="00A03DDD" w:rsidRDefault="00FD2FB5" w:rsidP="00D9311B">
            <w:pPr>
              <w:rPr>
                <w:sz w:val="20"/>
                <w:szCs w:val="20"/>
              </w:rPr>
            </w:pPr>
            <w:r w:rsidRPr="00A03DDD">
              <w:rPr>
                <w:sz w:val="20"/>
                <w:szCs w:val="20"/>
              </w:rPr>
              <w:t>3</w:t>
            </w:r>
          </w:p>
        </w:tc>
        <w:tc>
          <w:tcPr>
            <w:tcW w:w="974" w:type="dxa"/>
          </w:tcPr>
          <w:p w:rsidR="00FD2FB5" w:rsidRPr="00A03DDD" w:rsidRDefault="00FD2FB5" w:rsidP="00D9311B">
            <w:pPr>
              <w:rPr>
                <w:sz w:val="20"/>
                <w:szCs w:val="20"/>
              </w:rPr>
            </w:pPr>
            <w:r w:rsidRPr="00A03DDD">
              <w:rPr>
                <w:sz w:val="20"/>
                <w:szCs w:val="20"/>
              </w:rPr>
              <w:t>3</w:t>
            </w:r>
          </w:p>
        </w:tc>
        <w:tc>
          <w:tcPr>
            <w:tcW w:w="974" w:type="dxa"/>
          </w:tcPr>
          <w:p w:rsidR="00FD2FB5" w:rsidRPr="00A03DDD" w:rsidRDefault="00FD2FB5" w:rsidP="00D9311B">
            <w:pPr>
              <w:rPr>
                <w:sz w:val="20"/>
                <w:szCs w:val="20"/>
              </w:rPr>
            </w:pPr>
            <w:r w:rsidRPr="00A03DDD">
              <w:rPr>
                <w:sz w:val="20"/>
                <w:szCs w:val="20"/>
              </w:rPr>
              <w:t>3</w:t>
            </w:r>
          </w:p>
        </w:tc>
        <w:tc>
          <w:tcPr>
            <w:tcW w:w="1000" w:type="dxa"/>
          </w:tcPr>
          <w:p w:rsidR="00FD2FB5" w:rsidRPr="00A03DDD" w:rsidRDefault="00FD2FB5" w:rsidP="00D9311B">
            <w:pPr>
              <w:rPr>
                <w:sz w:val="20"/>
                <w:szCs w:val="20"/>
              </w:rPr>
            </w:pPr>
            <w:r w:rsidRPr="00A03DDD">
              <w:rPr>
                <w:sz w:val="20"/>
                <w:szCs w:val="20"/>
              </w:rPr>
              <w:t>3</w:t>
            </w:r>
          </w:p>
        </w:tc>
        <w:tc>
          <w:tcPr>
            <w:tcW w:w="939" w:type="dxa"/>
            <w:gridSpan w:val="2"/>
          </w:tcPr>
          <w:p w:rsidR="00FD2FB5" w:rsidRPr="00A03DDD" w:rsidRDefault="00FD2FB5" w:rsidP="00D9311B">
            <w:pPr>
              <w:jc w:val="center"/>
              <w:rPr>
                <w:sz w:val="20"/>
                <w:szCs w:val="20"/>
              </w:rPr>
            </w:pPr>
            <w:r w:rsidRPr="00A03DDD">
              <w:rPr>
                <w:sz w:val="20"/>
                <w:szCs w:val="20"/>
              </w:rPr>
              <w:t>21</w:t>
            </w:r>
          </w:p>
        </w:tc>
      </w:tr>
      <w:tr w:rsidR="00FD2FB5" w:rsidRPr="00A03DDD" w:rsidTr="00BD53BA">
        <w:tc>
          <w:tcPr>
            <w:tcW w:w="3362" w:type="dxa"/>
            <w:gridSpan w:val="2"/>
          </w:tcPr>
          <w:p w:rsidR="00FD2FB5" w:rsidRPr="00A03DDD" w:rsidRDefault="00FD2FB5" w:rsidP="00D9311B">
            <w:pPr>
              <w:rPr>
                <w:sz w:val="20"/>
                <w:szCs w:val="20"/>
              </w:rPr>
            </w:pPr>
            <w:r w:rsidRPr="00A03DDD">
              <w:rPr>
                <w:b/>
                <w:sz w:val="20"/>
                <w:szCs w:val="20"/>
              </w:rPr>
              <w:t>ИТОГО:</w:t>
            </w:r>
          </w:p>
        </w:tc>
        <w:tc>
          <w:tcPr>
            <w:tcW w:w="1049" w:type="dxa"/>
          </w:tcPr>
          <w:p w:rsidR="00FD2FB5" w:rsidRPr="00A03DDD" w:rsidRDefault="00FD2FB5" w:rsidP="00D9311B">
            <w:pPr>
              <w:rPr>
                <w:b/>
                <w:sz w:val="20"/>
                <w:szCs w:val="20"/>
              </w:rPr>
            </w:pPr>
            <w:r w:rsidRPr="00A03DDD">
              <w:rPr>
                <w:b/>
                <w:sz w:val="20"/>
                <w:szCs w:val="20"/>
              </w:rPr>
              <w:t>21</w:t>
            </w:r>
          </w:p>
        </w:tc>
        <w:tc>
          <w:tcPr>
            <w:tcW w:w="967" w:type="dxa"/>
          </w:tcPr>
          <w:p w:rsidR="00FD2FB5" w:rsidRPr="00A03DDD" w:rsidRDefault="00FD2FB5" w:rsidP="00D9311B">
            <w:pPr>
              <w:rPr>
                <w:b/>
                <w:sz w:val="20"/>
                <w:szCs w:val="20"/>
              </w:rPr>
            </w:pPr>
            <w:r w:rsidRPr="00A03DDD">
              <w:rPr>
                <w:b/>
                <w:sz w:val="20"/>
                <w:szCs w:val="20"/>
              </w:rPr>
              <w:t>21</w:t>
            </w:r>
          </w:p>
        </w:tc>
        <w:tc>
          <w:tcPr>
            <w:tcW w:w="967" w:type="dxa"/>
          </w:tcPr>
          <w:p w:rsidR="00FD2FB5" w:rsidRPr="00A03DDD" w:rsidRDefault="00FD2FB5" w:rsidP="00D9311B">
            <w:pPr>
              <w:rPr>
                <w:b/>
                <w:sz w:val="20"/>
                <w:szCs w:val="20"/>
              </w:rPr>
            </w:pPr>
            <w:r w:rsidRPr="00A03DDD">
              <w:rPr>
                <w:b/>
                <w:sz w:val="20"/>
                <w:szCs w:val="20"/>
              </w:rPr>
              <w:t>23</w:t>
            </w:r>
          </w:p>
        </w:tc>
        <w:tc>
          <w:tcPr>
            <w:tcW w:w="967" w:type="dxa"/>
          </w:tcPr>
          <w:p w:rsidR="00FD2FB5" w:rsidRPr="00A03DDD" w:rsidRDefault="00FD2FB5" w:rsidP="00D9311B">
            <w:pPr>
              <w:rPr>
                <w:b/>
                <w:sz w:val="20"/>
                <w:szCs w:val="20"/>
              </w:rPr>
            </w:pPr>
            <w:r w:rsidRPr="00A03DDD">
              <w:rPr>
                <w:b/>
                <w:sz w:val="20"/>
                <w:szCs w:val="20"/>
              </w:rPr>
              <w:t>23</w:t>
            </w:r>
          </w:p>
        </w:tc>
        <w:tc>
          <w:tcPr>
            <w:tcW w:w="974" w:type="dxa"/>
          </w:tcPr>
          <w:p w:rsidR="00FD2FB5" w:rsidRPr="00A03DDD" w:rsidRDefault="00FD2FB5" w:rsidP="00D9311B">
            <w:pPr>
              <w:rPr>
                <w:b/>
                <w:sz w:val="20"/>
                <w:szCs w:val="20"/>
              </w:rPr>
            </w:pPr>
            <w:r w:rsidRPr="00A03DDD">
              <w:rPr>
                <w:b/>
                <w:sz w:val="20"/>
                <w:szCs w:val="20"/>
              </w:rPr>
              <w:t>23</w:t>
            </w:r>
          </w:p>
        </w:tc>
        <w:tc>
          <w:tcPr>
            <w:tcW w:w="974" w:type="dxa"/>
          </w:tcPr>
          <w:p w:rsidR="00FD2FB5" w:rsidRPr="00A03DDD" w:rsidRDefault="00FD2FB5" w:rsidP="00D9311B">
            <w:pPr>
              <w:rPr>
                <w:b/>
                <w:sz w:val="20"/>
                <w:szCs w:val="20"/>
              </w:rPr>
            </w:pPr>
            <w:r w:rsidRPr="00A03DDD">
              <w:rPr>
                <w:b/>
                <w:sz w:val="20"/>
                <w:szCs w:val="20"/>
              </w:rPr>
              <w:t>23</w:t>
            </w:r>
          </w:p>
        </w:tc>
        <w:tc>
          <w:tcPr>
            <w:tcW w:w="1000" w:type="dxa"/>
          </w:tcPr>
          <w:p w:rsidR="00FD2FB5" w:rsidRPr="00A03DDD" w:rsidRDefault="00FD2FB5" w:rsidP="00D9311B">
            <w:pPr>
              <w:rPr>
                <w:b/>
                <w:sz w:val="20"/>
                <w:szCs w:val="20"/>
              </w:rPr>
            </w:pPr>
            <w:r w:rsidRPr="00A03DDD">
              <w:rPr>
                <w:b/>
                <w:sz w:val="20"/>
                <w:szCs w:val="20"/>
              </w:rPr>
              <w:t>2</w:t>
            </w:r>
            <w:r w:rsidR="00185A63" w:rsidRPr="00A03DDD">
              <w:rPr>
                <w:b/>
                <w:sz w:val="20"/>
                <w:szCs w:val="20"/>
              </w:rPr>
              <w:t>3</w:t>
            </w:r>
          </w:p>
        </w:tc>
        <w:tc>
          <w:tcPr>
            <w:tcW w:w="939" w:type="dxa"/>
            <w:gridSpan w:val="2"/>
          </w:tcPr>
          <w:p w:rsidR="00FD2FB5" w:rsidRPr="00A03DDD" w:rsidRDefault="00FD2FB5" w:rsidP="00D9311B">
            <w:pPr>
              <w:jc w:val="center"/>
              <w:rPr>
                <w:b/>
                <w:sz w:val="20"/>
                <w:szCs w:val="20"/>
              </w:rPr>
            </w:pPr>
            <w:r w:rsidRPr="00A03DDD">
              <w:rPr>
                <w:b/>
                <w:sz w:val="20"/>
                <w:szCs w:val="20"/>
              </w:rPr>
              <w:t>157</w:t>
            </w:r>
          </w:p>
        </w:tc>
      </w:tr>
      <w:tr w:rsidR="00FD2FB5" w:rsidRPr="00A03DDD" w:rsidTr="00BD53BA">
        <w:tc>
          <w:tcPr>
            <w:tcW w:w="11199" w:type="dxa"/>
            <w:gridSpan w:val="11"/>
          </w:tcPr>
          <w:p w:rsidR="00FD2FB5" w:rsidRPr="00A03DDD" w:rsidRDefault="00FD2FB5" w:rsidP="00D9311B">
            <w:pPr>
              <w:jc w:val="center"/>
              <w:rPr>
                <w:b/>
                <w:sz w:val="20"/>
                <w:szCs w:val="20"/>
              </w:rPr>
            </w:pPr>
            <w:r w:rsidRPr="00A03DDD">
              <w:rPr>
                <w:b/>
                <w:sz w:val="20"/>
                <w:szCs w:val="20"/>
              </w:rPr>
              <w:t>Часть формируемая участниками образовательных отношений</w:t>
            </w: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Информатика и ИКТ</w:t>
            </w:r>
          </w:p>
        </w:tc>
        <w:tc>
          <w:tcPr>
            <w:tcW w:w="1049"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1000" w:type="dxa"/>
          </w:tcPr>
          <w:p w:rsidR="00FD2FB5" w:rsidRPr="00A03DDD" w:rsidRDefault="00FD2FB5" w:rsidP="00D9311B">
            <w:pPr>
              <w:rPr>
                <w:sz w:val="20"/>
                <w:szCs w:val="20"/>
              </w:rPr>
            </w:pPr>
            <w:r w:rsidRPr="00A03DDD">
              <w:rPr>
                <w:sz w:val="20"/>
                <w:szCs w:val="20"/>
              </w:rPr>
              <w:t>*</w:t>
            </w:r>
          </w:p>
        </w:tc>
        <w:tc>
          <w:tcPr>
            <w:tcW w:w="939" w:type="dxa"/>
            <w:gridSpan w:val="2"/>
          </w:tcPr>
          <w:p w:rsidR="00FD2FB5" w:rsidRPr="00A03DDD" w:rsidRDefault="00FD2FB5" w:rsidP="00D9311B">
            <w:pPr>
              <w:rPr>
                <w:sz w:val="20"/>
                <w:szCs w:val="20"/>
              </w:rPr>
            </w:pP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«Город математиков»</w:t>
            </w:r>
          </w:p>
        </w:tc>
        <w:tc>
          <w:tcPr>
            <w:tcW w:w="1049"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1000" w:type="dxa"/>
          </w:tcPr>
          <w:p w:rsidR="00FD2FB5" w:rsidRPr="00A03DDD" w:rsidRDefault="00FD2FB5" w:rsidP="00D9311B">
            <w:pPr>
              <w:rPr>
                <w:sz w:val="20"/>
                <w:szCs w:val="20"/>
              </w:rPr>
            </w:pPr>
            <w:r w:rsidRPr="00A03DDD">
              <w:rPr>
                <w:sz w:val="20"/>
                <w:szCs w:val="20"/>
              </w:rPr>
              <w:t>*</w:t>
            </w:r>
          </w:p>
        </w:tc>
        <w:tc>
          <w:tcPr>
            <w:tcW w:w="939" w:type="dxa"/>
            <w:gridSpan w:val="2"/>
          </w:tcPr>
          <w:p w:rsidR="00FD2FB5" w:rsidRPr="00A03DDD" w:rsidRDefault="00FD2FB5" w:rsidP="00D9311B">
            <w:pPr>
              <w:rPr>
                <w:sz w:val="20"/>
                <w:szCs w:val="20"/>
              </w:rPr>
            </w:pP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Развитие устной и письменной речи</w:t>
            </w:r>
          </w:p>
        </w:tc>
        <w:tc>
          <w:tcPr>
            <w:tcW w:w="1049"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1000" w:type="dxa"/>
          </w:tcPr>
          <w:p w:rsidR="00FD2FB5" w:rsidRPr="00A03DDD" w:rsidRDefault="00FD2FB5" w:rsidP="00D9311B">
            <w:pPr>
              <w:rPr>
                <w:sz w:val="20"/>
                <w:szCs w:val="20"/>
              </w:rPr>
            </w:pPr>
            <w:r w:rsidRPr="00A03DDD">
              <w:rPr>
                <w:sz w:val="20"/>
                <w:szCs w:val="20"/>
              </w:rPr>
              <w:t>*</w:t>
            </w:r>
          </w:p>
        </w:tc>
        <w:tc>
          <w:tcPr>
            <w:tcW w:w="939" w:type="dxa"/>
            <w:gridSpan w:val="2"/>
          </w:tcPr>
          <w:p w:rsidR="00FD2FB5" w:rsidRPr="00A03DDD" w:rsidRDefault="00FD2FB5" w:rsidP="00D9311B">
            <w:pPr>
              <w:rPr>
                <w:sz w:val="20"/>
                <w:szCs w:val="20"/>
              </w:rPr>
            </w:pP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Внеклассное чтение</w:t>
            </w:r>
          </w:p>
        </w:tc>
        <w:tc>
          <w:tcPr>
            <w:tcW w:w="1049"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1000" w:type="dxa"/>
          </w:tcPr>
          <w:p w:rsidR="00FD2FB5" w:rsidRPr="00A03DDD" w:rsidRDefault="00FD2FB5" w:rsidP="00D9311B">
            <w:pPr>
              <w:rPr>
                <w:sz w:val="20"/>
                <w:szCs w:val="20"/>
              </w:rPr>
            </w:pPr>
            <w:r w:rsidRPr="00A03DDD">
              <w:rPr>
                <w:sz w:val="20"/>
                <w:szCs w:val="20"/>
              </w:rPr>
              <w:t>*</w:t>
            </w:r>
          </w:p>
        </w:tc>
        <w:tc>
          <w:tcPr>
            <w:tcW w:w="939" w:type="dxa"/>
            <w:gridSpan w:val="2"/>
          </w:tcPr>
          <w:p w:rsidR="00FD2FB5" w:rsidRPr="00A03DDD" w:rsidRDefault="00FD2FB5" w:rsidP="00D9311B">
            <w:pPr>
              <w:rPr>
                <w:sz w:val="20"/>
                <w:szCs w:val="20"/>
              </w:rPr>
            </w:pP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 xml:space="preserve">«Мир конструктора» </w:t>
            </w:r>
          </w:p>
          <w:p w:rsidR="00FD2FB5" w:rsidRPr="00A03DDD" w:rsidRDefault="00FD2FB5" w:rsidP="00D9311B">
            <w:pPr>
              <w:rPr>
                <w:sz w:val="20"/>
                <w:szCs w:val="20"/>
              </w:rPr>
            </w:pPr>
            <w:r w:rsidRPr="00A03DDD">
              <w:rPr>
                <w:sz w:val="20"/>
                <w:szCs w:val="20"/>
              </w:rPr>
              <w:t>( легоконструирование)</w:t>
            </w:r>
          </w:p>
        </w:tc>
        <w:tc>
          <w:tcPr>
            <w:tcW w:w="1049"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1000" w:type="dxa"/>
          </w:tcPr>
          <w:p w:rsidR="00FD2FB5" w:rsidRPr="00A03DDD" w:rsidRDefault="00FD2FB5" w:rsidP="00D9311B">
            <w:pPr>
              <w:rPr>
                <w:sz w:val="20"/>
                <w:szCs w:val="20"/>
              </w:rPr>
            </w:pPr>
            <w:r w:rsidRPr="00A03DDD">
              <w:rPr>
                <w:sz w:val="20"/>
                <w:szCs w:val="20"/>
              </w:rPr>
              <w:t>*</w:t>
            </w:r>
          </w:p>
        </w:tc>
        <w:tc>
          <w:tcPr>
            <w:tcW w:w="939" w:type="dxa"/>
            <w:gridSpan w:val="2"/>
          </w:tcPr>
          <w:p w:rsidR="00FD2FB5" w:rsidRPr="00A03DDD" w:rsidRDefault="00FD2FB5" w:rsidP="00D9311B">
            <w:pPr>
              <w:rPr>
                <w:sz w:val="20"/>
                <w:szCs w:val="20"/>
              </w:rPr>
            </w:pP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«Русская народная песня»</w:t>
            </w:r>
          </w:p>
        </w:tc>
        <w:tc>
          <w:tcPr>
            <w:tcW w:w="1049"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1000" w:type="dxa"/>
          </w:tcPr>
          <w:p w:rsidR="00FD2FB5" w:rsidRPr="00A03DDD" w:rsidRDefault="00FD2FB5" w:rsidP="00D9311B">
            <w:pPr>
              <w:rPr>
                <w:sz w:val="20"/>
                <w:szCs w:val="20"/>
              </w:rPr>
            </w:pPr>
            <w:r w:rsidRPr="00A03DDD">
              <w:rPr>
                <w:sz w:val="20"/>
                <w:szCs w:val="20"/>
              </w:rPr>
              <w:t>*</w:t>
            </w:r>
          </w:p>
        </w:tc>
        <w:tc>
          <w:tcPr>
            <w:tcW w:w="939" w:type="dxa"/>
            <w:gridSpan w:val="2"/>
          </w:tcPr>
          <w:p w:rsidR="00FD2FB5" w:rsidRPr="00A03DDD" w:rsidRDefault="00FD2FB5" w:rsidP="00D9311B">
            <w:pPr>
              <w:rPr>
                <w:sz w:val="20"/>
                <w:szCs w:val="20"/>
              </w:rPr>
            </w:pP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Основы безопасности жизнедеятельности, профилактика употребления ПАВ, предупреждение распространения ВИЧ- инфекции</w:t>
            </w:r>
          </w:p>
        </w:tc>
        <w:tc>
          <w:tcPr>
            <w:tcW w:w="1049"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1000" w:type="dxa"/>
          </w:tcPr>
          <w:p w:rsidR="00FD2FB5" w:rsidRPr="00A03DDD" w:rsidRDefault="00FD2FB5" w:rsidP="00D9311B">
            <w:pPr>
              <w:rPr>
                <w:sz w:val="20"/>
                <w:szCs w:val="20"/>
              </w:rPr>
            </w:pPr>
            <w:r w:rsidRPr="00A03DDD">
              <w:rPr>
                <w:sz w:val="20"/>
                <w:szCs w:val="20"/>
              </w:rPr>
              <w:t>*</w:t>
            </w:r>
          </w:p>
        </w:tc>
        <w:tc>
          <w:tcPr>
            <w:tcW w:w="939" w:type="dxa"/>
            <w:gridSpan w:val="2"/>
          </w:tcPr>
          <w:p w:rsidR="00FD2FB5" w:rsidRPr="00A03DDD" w:rsidRDefault="00FD2FB5" w:rsidP="00D9311B">
            <w:pPr>
              <w:rPr>
                <w:sz w:val="20"/>
                <w:szCs w:val="20"/>
              </w:rPr>
            </w:pP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Превентивный здоровьесберегающий курс «Разговор о правильном питании»</w:t>
            </w:r>
          </w:p>
        </w:tc>
        <w:tc>
          <w:tcPr>
            <w:tcW w:w="1049"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1000" w:type="dxa"/>
          </w:tcPr>
          <w:p w:rsidR="00FD2FB5" w:rsidRPr="00A03DDD" w:rsidRDefault="00FD2FB5" w:rsidP="00D9311B">
            <w:pPr>
              <w:rPr>
                <w:sz w:val="20"/>
                <w:szCs w:val="20"/>
              </w:rPr>
            </w:pPr>
            <w:r w:rsidRPr="00A03DDD">
              <w:rPr>
                <w:sz w:val="20"/>
                <w:szCs w:val="20"/>
              </w:rPr>
              <w:t>*</w:t>
            </w:r>
          </w:p>
        </w:tc>
        <w:tc>
          <w:tcPr>
            <w:tcW w:w="939" w:type="dxa"/>
            <w:gridSpan w:val="2"/>
          </w:tcPr>
          <w:p w:rsidR="00FD2FB5" w:rsidRPr="00A03DDD" w:rsidRDefault="00FD2FB5" w:rsidP="00D9311B">
            <w:pPr>
              <w:rPr>
                <w:sz w:val="20"/>
                <w:szCs w:val="20"/>
              </w:rPr>
            </w:pP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«Правила безопасности дорожного движения»</w:t>
            </w:r>
          </w:p>
        </w:tc>
        <w:tc>
          <w:tcPr>
            <w:tcW w:w="1049"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1000" w:type="dxa"/>
          </w:tcPr>
          <w:p w:rsidR="00FD2FB5" w:rsidRPr="00A03DDD" w:rsidRDefault="00FD2FB5" w:rsidP="00D9311B">
            <w:pPr>
              <w:rPr>
                <w:sz w:val="20"/>
                <w:szCs w:val="20"/>
              </w:rPr>
            </w:pPr>
            <w:r w:rsidRPr="00A03DDD">
              <w:rPr>
                <w:sz w:val="20"/>
                <w:szCs w:val="20"/>
              </w:rPr>
              <w:t>*</w:t>
            </w:r>
          </w:p>
        </w:tc>
        <w:tc>
          <w:tcPr>
            <w:tcW w:w="939" w:type="dxa"/>
            <w:gridSpan w:val="2"/>
          </w:tcPr>
          <w:p w:rsidR="00FD2FB5" w:rsidRPr="00A03DDD" w:rsidRDefault="00FD2FB5" w:rsidP="00D9311B">
            <w:pPr>
              <w:rPr>
                <w:sz w:val="20"/>
                <w:szCs w:val="20"/>
              </w:rPr>
            </w:pP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 xml:space="preserve">«Быстрее, выше, сильнее!» </w:t>
            </w:r>
          </w:p>
          <w:p w:rsidR="00FD2FB5" w:rsidRPr="00A03DDD" w:rsidRDefault="00FD2FB5" w:rsidP="00D9311B">
            <w:pPr>
              <w:rPr>
                <w:sz w:val="20"/>
                <w:szCs w:val="20"/>
              </w:rPr>
            </w:pPr>
            <w:r w:rsidRPr="00A03DDD">
              <w:rPr>
                <w:sz w:val="20"/>
                <w:szCs w:val="20"/>
              </w:rPr>
              <w:t>( подвижные игры)</w:t>
            </w:r>
          </w:p>
        </w:tc>
        <w:tc>
          <w:tcPr>
            <w:tcW w:w="1049"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67"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974" w:type="dxa"/>
          </w:tcPr>
          <w:p w:rsidR="00FD2FB5" w:rsidRPr="00A03DDD" w:rsidRDefault="00FD2FB5" w:rsidP="00D9311B">
            <w:pPr>
              <w:rPr>
                <w:sz w:val="20"/>
                <w:szCs w:val="20"/>
              </w:rPr>
            </w:pPr>
            <w:r w:rsidRPr="00A03DDD">
              <w:rPr>
                <w:sz w:val="20"/>
                <w:szCs w:val="20"/>
              </w:rPr>
              <w:t>*</w:t>
            </w:r>
          </w:p>
        </w:tc>
        <w:tc>
          <w:tcPr>
            <w:tcW w:w="1000" w:type="dxa"/>
          </w:tcPr>
          <w:p w:rsidR="00FD2FB5" w:rsidRPr="00A03DDD" w:rsidRDefault="00FD2FB5" w:rsidP="00D9311B">
            <w:pPr>
              <w:rPr>
                <w:sz w:val="20"/>
                <w:szCs w:val="20"/>
              </w:rPr>
            </w:pPr>
            <w:r w:rsidRPr="00A03DDD">
              <w:rPr>
                <w:sz w:val="20"/>
                <w:szCs w:val="20"/>
              </w:rPr>
              <w:t>*</w:t>
            </w:r>
          </w:p>
        </w:tc>
        <w:tc>
          <w:tcPr>
            <w:tcW w:w="939" w:type="dxa"/>
            <w:gridSpan w:val="2"/>
          </w:tcPr>
          <w:p w:rsidR="00FD2FB5" w:rsidRPr="00A03DDD" w:rsidRDefault="00FD2FB5" w:rsidP="00D9311B">
            <w:pPr>
              <w:rPr>
                <w:sz w:val="20"/>
                <w:szCs w:val="20"/>
              </w:rPr>
            </w:pPr>
          </w:p>
        </w:tc>
      </w:tr>
      <w:tr w:rsidR="00FD2FB5" w:rsidRPr="00A03DDD" w:rsidTr="00BD53BA">
        <w:tc>
          <w:tcPr>
            <w:tcW w:w="3362" w:type="dxa"/>
            <w:gridSpan w:val="2"/>
          </w:tcPr>
          <w:p w:rsidR="00FD2FB5" w:rsidRPr="00A03DDD" w:rsidRDefault="00FD2FB5" w:rsidP="00D9311B">
            <w:pPr>
              <w:rPr>
                <w:sz w:val="20"/>
                <w:szCs w:val="20"/>
              </w:rPr>
            </w:pPr>
            <w:r w:rsidRPr="00A03DDD">
              <w:rPr>
                <w:sz w:val="20"/>
                <w:szCs w:val="20"/>
              </w:rPr>
              <w:t>ИТОГО:</w:t>
            </w:r>
          </w:p>
        </w:tc>
        <w:tc>
          <w:tcPr>
            <w:tcW w:w="1049" w:type="dxa"/>
          </w:tcPr>
          <w:p w:rsidR="00FD2FB5" w:rsidRPr="00A03DDD" w:rsidRDefault="00FD2FB5" w:rsidP="00D9311B">
            <w:pPr>
              <w:rPr>
                <w:b/>
                <w:sz w:val="20"/>
                <w:szCs w:val="20"/>
              </w:rPr>
            </w:pPr>
            <w:r w:rsidRPr="00A03DDD">
              <w:rPr>
                <w:b/>
                <w:sz w:val="20"/>
                <w:szCs w:val="20"/>
              </w:rPr>
              <w:t>21</w:t>
            </w:r>
          </w:p>
        </w:tc>
        <w:tc>
          <w:tcPr>
            <w:tcW w:w="967" w:type="dxa"/>
          </w:tcPr>
          <w:p w:rsidR="00FD2FB5" w:rsidRPr="00A03DDD" w:rsidRDefault="00FD2FB5" w:rsidP="00D9311B">
            <w:pPr>
              <w:rPr>
                <w:b/>
                <w:sz w:val="20"/>
                <w:szCs w:val="20"/>
              </w:rPr>
            </w:pPr>
            <w:r w:rsidRPr="00A03DDD">
              <w:rPr>
                <w:b/>
                <w:sz w:val="20"/>
                <w:szCs w:val="20"/>
              </w:rPr>
              <w:t>21</w:t>
            </w:r>
          </w:p>
        </w:tc>
        <w:tc>
          <w:tcPr>
            <w:tcW w:w="967" w:type="dxa"/>
          </w:tcPr>
          <w:p w:rsidR="00FD2FB5" w:rsidRPr="00A03DDD" w:rsidRDefault="00FD2FB5" w:rsidP="00D9311B">
            <w:pPr>
              <w:rPr>
                <w:b/>
                <w:sz w:val="20"/>
                <w:szCs w:val="20"/>
              </w:rPr>
            </w:pPr>
            <w:r w:rsidRPr="00A03DDD">
              <w:rPr>
                <w:b/>
                <w:sz w:val="20"/>
                <w:szCs w:val="20"/>
              </w:rPr>
              <w:t>23</w:t>
            </w:r>
          </w:p>
        </w:tc>
        <w:tc>
          <w:tcPr>
            <w:tcW w:w="967" w:type="dxa"/>
          </w:tcPr>
          <w:p w:rsidR="00FD2FB5" w:rsidRPr="00A03DDD" w:rsidRDefault="00FD2FB5" w:rsidP="00D9311B">
            <w:pPr>
              <w:rPr>
                <w:b/>
                <w:sz w:val="20"/>
                <w:szCs w:val="20"/>
              </w:rPr>
            </w:pPr>
            <w:r w:rsidRPr="00A03DDD">
              <w:rPr>
                <w:b/>
                <w:sz w:val="20"/>
                <w:szCs w:val="20"/>
              </w:rPr>
              <w:t>23</w:t>
            </w:r>
          </w:p>
        </w:tc>
        <w:tc>
          <w:tcPr>
            <w:tcW w:w="974" w:type="dxa"/>
          </w:tcPr>
          <w:p w:rsidR="00FD2FB5" w:rsidRPr="00A03DDD" w:rsidRDefault="00FD2FB5" w:rsidP="00D9311B">
            <w:pPr>
              <w:rPr>
                <w:b/>
                <w:sz w:val="20"/>
                <w:szCs w:val="20"/>
              </w:rPr>
            </w:pPr>
            <w:r w:rsidRPr="00A03DDD">
              <w:rPr>
                <w:b/>
                <w:sz w:val="20"/>
                <w:szCs w:val="20"/>
              </w:rPr>
              <w:t>23</w:t>
            </w:r>
          </w:p>
        </w:tc>
        <w:tc>
          <w:tcPr>
            <w:tcW w:w="974" w:type="dxa"/>
          </w:tcPr>
          <w:p w:rsidR="00FD2FB5" w:rsidRPr="00A03DDD" w:rsidRDefault="00FD2FB5" w:rsidP="00D9311B">
            <w:pPr>
              <w:rPr>
                <w:b/>
                <w:sz w:val="20"/>
                <w:szCs w:val="20"/>
              </w:rPr>
            </w:pPr>
            <w:r w:rsidRPr="00A03DDD">
              <w:rPr>
                <w:b/>
                <w:sz w:val="20"/>
                <w:szCs w:val="20"/>
              </w:rPr>
              <w:t>23</w:t>
            </w:r>
          </w:p>
        </w:tc>
        <w:tc>
          <w:tcPr>
            <w:tcW w:w="1000" w:type="dxa"/>
          </w:tcPr>
          <w:p w:rsidR="00FD2FB5" w:rsidRPr="00A03DDD" w:rsidRDefault="00FD2FB5" w:rsidP="00D9311B">
            <w:pPr>
              <w:rPr>
                <w:b/>
                <w:sz w:val="20"/>
                <w:szCs w:val="20"/>
              </w:rPr>
            </w:pPr>
            <w:r w:rsidRPr="00A03DDD">
              <w:rPr>
                <w:b/>
                <w:sz w:val="20"/>
                <w:szCs w:val="20"/>
              </w:rPr>
              <w:t>23</w:t>
            </w:r>
          </w:p>
        </w:tc>
        <w:tc>
          <w:tcPr>
            <w:tcW w:w="939" w:type="dxa"/>
            <w:gridSpan w:val="2"/>
          </w:tcPr>
          <w:p w:rsidR="00FD2FB5" w:rsidRPr="00A03DDD" w:rsidRDefault="00FD2FB5" w:rsidP="00D9311B">
            <w:pPr>
              <w:jc w:val="center"/>
              <w:rPr>
                <w:b/>
                <w:sz w:val="20"/>
                <w:szCs w:val="20"/>
              </w:rPr>
            </w:pPr>
            <w:r w:rsidRPr="00A03DDD">
              <w:rPr>
                <w:b/>
                <w:sz w:val="20"/>
                <w:szCs w:val="20"/>
              </w:rPr>
              <w:t>157</w:t>
            </w:r>
          </w:p>
        </w:tc>
      </w:tr>
    </w:tbl>
    <w:p w:rsidR="00FD2FB5" w:rsidRPr="005B25D8" w:rsidRDefault="00FD2FB5" w:rsidP="00D9311B">
      <w:pPr>
        <w:ind w:left="567" w:firstLine="567"/>
        <w:jc w:val="center"/>
        <w:rPr>
          <w:b/>
        </w:rPr>
      </w:pPr>
    </w:p>
    <w:p w:rsidR="00D9311B" w:rsidRPr="005B25D8" w:rsidRDefault="00D9311B" w:rsidP="00D9311B">
      <w:pPr>
        <w:jc w:val="center"/>
        <w:rPr>
          <w:b/>
        </w:rPr>
      </w:pPr>
    </w:p>
    <w:p w:rsidR="00D9311B" w:rsidRPr="005B25D8" w:rsidRDefault="00D9311B" w:rsidP="00D9311B">
      <w:pPr>
        <w:jc w:val="center"/>
        <w:rPr>
          <w:b/>
        </w:rPr>
      </w:pPr>
    </w:p>
    <w:p w:rsidR="00D9311B" w:rsidRPr="005B25D8" w:rsidRDefault="00D9311B" w:rsidP="00D9311B">
      <w:pPr>
        <w:jc w:val="center"/>
        <w:rPr>
          <w:b/>
        </w:rPr>
      </w:pPr>
    </w:p>
    <w:p w:rsidR="00D9311B" w:rsidRPr="005B25D8" w:rsidRDefault="00D9311B" w:rsidP="00D9311B">
      <w:pPr>
        <w:jc w:val="center"/>
        <w:rPr>
          <w:b/>
        </w:rPr>
      </w:pPr>
    </w:p>
    <w:p w:rsidR="00D9311B" w:rsidRPr="005B25D8" w:rsidRDefault="00D9311B" w:rsidP="00D9311B">
      <w:pPr>
        <w:jc w:val="center"/>
        <w:rPr>
          <w:b/>
        </w:rPr>
      </w:pPr>
    </w:p>
    <w:p w:rsidR="00D9311B" w:rsidRPr="005B25D8" w:rsidRDefault="00D9311B" w:rsidP="00D9311B">
      <w:pPr>
        <w:jc w:val="center"/>
        <w:rPr>
          <w:b/>
        </w:rPr>
      </w:pPr>
    </w:p>
    <w:p w:rsidR="00D9311B" w:rsidRPr="005B25D8" w:rsidRDefault="00D9311B" w:rsidP="00D9311B">
      <w:pPr>
        <w:jc w:val="center"/>
        <w:rPr>
          <w:b/>
        </w:rPr>
      </w:pPr>
    </w:p>
    <w:p w:rsidR="00D9311B" w:rsidRPr="005B25D8" w:rsidRDefault="00D9311B" w:rsidP="00D9311B">
      <w:pPr>
        <w:jc w:val="center"/>
        <w:rPr>
          <w:b/>
        </w:rPr>
      </w:pPr>
    </w:p>
    <w:p w:rsidR="00D9311B" w:rsidRPr="005B25D8" w:rsidRDefault="00D9311B" w:rsidP="00D9311B">
      <w:pPr>
        <w:jc w:val="center"/>
        <w:rPr>
          <w:b/>
        </w:rPr>
      </w:pPr>
    </w:p>
    <w:p w:rsidR="00FD2FB5" w:rsidRPr="005B25D8" w:rsidRDefault="00FD2FB5" w:rsidP="00D9311B">
      <w:pPr>
        <w:jc w:val="center"/>
        <w:rPr>
          <w:b/>
        </w:rPr>
      </w:pPr>
      <w:r w:rsidRPr="005B25D8">
        <w:rPr>
          <w:b/>
        </w:rPr>
        <w:lastRenderedPageBreak/>
        <w:t>Мыльниковский филиал</w:t>
      </w:r>
    </w:p>
    <w:p w:rsidR="00FD2FB5" w:rsidRPr="005B25D8" w:rsidRDefault="00FD2FB5" w:rsidP="00D9311B">
      <w:pPr>
        <w:jc w:val="center"/>
        <w:rPr>
          <w:b/>
        </w:rPr>
      </w:pPr>
      <w:r w:rsidRPr="005B25D8">
        <w:rPr>
          <w:b/>
        </w:rPr>
        <w:t xml:space="preserve"> МКОУ «Погорельская средняя общеобразовательная школа»</w:t>
      </w:r>
    </w:p>
    <w:p w:rsidR="00FD2FB5" w:rsidRPr="005B25D8" w:rsidRDefault="00FD2FB5" w:rsidP="00D9311B">
      <w:pPr>
        <w:jc w:val="center"/>
      </w:pPr>
      <w:r w:rsidRPr="005B25D8">
        <w:rPr>
          <w:b/>
        </w:rPr>
        <w:t>Учебный план на 2015-2016 учебный год</w:t>
      </w:r>
    </w:p>
    <w:p w:rsidR="00FD2FB5" w:rsidRPr="005B25D8" w:rsidRDefault="00FD2FB5" w:rsidP="00D9311B">
      <w:pPr>
        <w:jc w:val="center"/>
        <w:rPr>
          <w:b/>
        </w:rPr>
      </w:pPr>
      <w:r w:rsidRPr="005B25D8">
        <w:rPr>
          <w:b/>
        </w:rPr>
        <w:t>Начальное общее образование, ФГОС.</w:t>
      </w:r>
    </w:p>
    <w:tbl>
      <w:tblPr>
        <w:tblW w:w="105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382"/>
        <w:gridCol w:w="1138"/>
        <w:gridCol w:w="1080"/>
        <w:gridCol w:w="1080"/>
        <w:gridCol w:w="1080"/>
        <w:gridCol w:w="1260"/>
      </w:tblGrid>
      <w:tr w:rsidR="00FD2FB5" w:rsidRPr="00A03DDD" w:rsidTr="00D9311B">
        <w:tc>
          <w:tcPr>
            <w:tcW w:w="2553" w:type="dxa"/>
            <w:vMerge w:val="restart"/>
          </w:tcPr>
          <w:p w:rsidR="00FD2FB5" w:rsidRPr="00A03DDD" w:rsidRDefault="00FD2FB5" w:rsidP="00D9311B">
            <w:pPr>
              <w:rPr>
                <w:sz w:val="22"/>
                <w:szCs w:val="22"/>
              </w:rPr>
            </w:pPr>
            <w:r w:rsidRPr="00A03DDD">
              <w:rPr>
                <w:sz w:val="22"/>
                <w:szCs w:val="22"/>
              </w:rPr>
              <w:t>Предметные области</w:t>
            </w:r>
          </w:p>
        </w:tc>
        <w:tc>
          <w:tcPr>
            <w:tcW w:w="2382" w:type="dxa"/>
            <w:vMerge w:val="restart"/>
          </w:tcPr>
          <w:p w:rsidR="00FD2FB5" w:rsidRPr="00A03DDD" w:rsidRDefault="00FD2FB5" w:rsidP="00D9311B">
            <w:pPr>
              <w:rPr>
                <w:sz w:val="22"/>
                <w:szCs w:val="22"/>
              </w:rPr>
            </w:pPr>
            <w:r w:rsidRPr="00A03DDD">
              <w:rPr>
                <w:sz w:val="22"/>
                <w:szCs w:val="22"/>
              </w:rPr>
              <w:t>Учебные предметы</w:t>
            </w:r>
          </w:p>
        </w:tc>
        <w:tc>
          <w:tcPr>
            <w:tcW w:w="5638" w:type="dxa"/>
            <w:gridSpan w:val="5"/>
          </w:tcPr>
          <w:p w:rsidR="00FD2FB5" w:rsidRPr="00A03DDD" w:rsidRDefault="00FD2FB5" w:rsidP="00D9311B">
            <w:pPr>
              <w:jc w:val="center"/>
              <w:rPr>
                <w:sz w:val="22"/>
                <w:szCs w:val="22"/>
              </w:rPr>
            </w:pPr>
            <w:r w:rsidRPr="00A03DDD">
              <w:rPr>
                <w:sz w:val="22"/>
                <w:szCs w:val="22"/>
              </w:rPr>
              <w:t>Классы/ количество часов в неделю</w:t>
            </w:r>
          </w:p>
        </w:tc>
      </w:tr>
      <w:tr w:rsidR="00FD2FB5" w:rsidRPr="00A03DDD" w:rsidTr="00D9311B">
        <w:tc>
          <w:tcPr>
            <w:tcW w:w="2553" w:type="dxa"/>
            <w:vMerge/>
          </w:tcPr>
          <w:p w:rsidR="00FD2FB5" w:rsidRPr="00A03DDD" w:rsidRDefault="00FD2FB5" w:rsidP="00D9311B">
            <w:pPr>
              <w:rPr>
                <w:sz w:val="22"/>
                <w:szCs w:val="22"/>
              </w:rPr>
            </w:pPr>
          </w:p>
        </w:tc>
        <w:tc>
          <w:tcPr>
            <w:tcW w:w="2382" w:type="dxa"/>
            <w:vMerge/>
          </w:tcPr>
          <w:p w:rsidR="00FD2FB5" w:rsidRPr="00A03DDD" w:rsidRDefault="00FD2FB5" w:rsidP="00D9311B">
            <w:pPr>
              <w:rPr>
                <w:sz w:val="22"/>
                <w:szCs w:val="22"/>
              </w:rPr>
            </w:pPr>
          </w:p>
        </w:tc>
        <w:tc>
          <w:tcPr>
            <w:tcW w:w="1138" w:type="dxa"/>
          </w:tcPr>
          <w:p w:rsidR="00FD2FB5" w:rsidRPr="00A03DDD" w:rsidRDefault="00FD2FB5" w:rsidP="00D9311B">
            <w:pPr>
              <w:rPr>
                <w:sz w:val="22"/>
                <w:szCs w:val="22"/>
              </w:rPr>
            </w:pPr>
            <w:r w:rsidRPr="00A03DDD">
              <w:rPr>
                <w:b/>
                <w:sz w:val="22"/>
                <w:szCs w:val="22"/>
              </w:rPr>
              <w:t>1</w:t>
            </w:r>
            <w:r w:rsidRPr="00A03DDD">
              <w:rPr>
                <w:sz w:val="22"/>
                <w:szCs w:val="22"/>
              </w:rPr>
              <w:t>класс</w:t>
            </w:r>
          </w:p>
          <w:p w:rsidR="00FD2FB5" w:rsidRPr="00A03DDD" w:rsidRDefault="00FD2FB5" w:rsidP="00D9311B">
            <w:pPr>
              <w:rPr>
                <w:sz w:val="22"/>
                <w:szCs w:val="22"/>
              </w:rPr>
            </w:pPr>
            <w:r w:rsidRPr="00A03DDD">
              <w:rPr>
                <w:sz w:val="22"/>
                <w:szCs w:val="22"/>
              </w:rPr>
              <w:t>(школа России)</w:t>
            </w:r>
          </w:p>
        </w:tc>
        <w:tc>
          <w:tcPr>
            <w:tcW w:w="1080" w:type="dxa"/>
          </w:tcPr>
          <w:p w:rsidR="00FD2FB5" w:rsidRPr="00A03DDD" w:rsidRDefault="00FD2FB5" w:rsidP="00D9311B">
            <w:pPr>
              <w:rPr>
                <w:sz w:val="22"/>
                <w:szCs w:val="22"/>
              </w:rPr>
            </w:pPr>
            <w:r w:rsidRPr="00A03DDD">
              <w:rPr>
                <w:b/>
                <w:sz w:val="22"/>
                <w:szCs w:val="22"/>
              </w:rPr>
              <w:t>2</w:t>
            </w:r>
            <w:r w:rsidRPr="00A03DDD">
              <w:rPr>
                <w:sz w:val="22"/>
                <w:szCs w:val="22"/>
              </w:rPr>
              <w:t>класс</w:t>
            </w:r>
          </w:p>
          <w:p w:rsidR="00FD2FB5" w:rsidRPr="00A03DDD" w:rsidRDefault="00FD2FB5" w:rsidP="00D9311B">
            <w:pPr>
              <w:rPr>
                <w:sz w:val="22"/>
                <w:szCs w:val="22"/>
              </w:rPr>
            </w:pPr>
            <w:r w:rsidRPr="00A03DDD">
              <w:rPr>
                <w:sz w:val="22"/>
                <w:szCs w:val="22"/>
              </w:rPr>
              <w:t>(школа России)</w:t>
            </w:r>
          </w:p>
        </w:tc>
        <w:tc>
          <w:tcPr>
            <w:tcW w:w="1080" w:type="dxa"/>
          </w:tcPr>
          <w:p w:rsidR="00FD2FB5" w:rsidRPr="00A03DDD" w:rsidRDefault="00FD2FB5" w:rsidP="00D9311B">
            <w:pPr>
              <w:rPr>
                <w:b/>
                <w:sz w:val="22"/>
                <w:szCs w:val="22"/>
              </w:rPr>
            </w:pPr>
            <w:r w:rsidRPr="00A03DDD">
              <w:rPr>
                <w:b/>
                <w:sz w:val="22"/>
                <w:szCs w:val="22"/>
              </w:rPr>
              <w:t xml:space="preserve">3 </w:t>
            </w:r>
            <w:r w:rsidRPr="00A03DDD">
              <w:rPr>
                <w:sz w:val="22"/>
                <w:szCs w:val="22"/>
              </w:rPr>
              <w:t>класс</w:t>
            </w:r>
          </w:p>
          <w:p w:rsidR="00FD2FB5" w:rsidRPr="00A03DDD" w:rsidRDefault="00FD2FB5" w:rsidP="00D9311B">
            <w:pPr>
              <w:rPr>
                <w:sz w:val="22"/>
                <w:szCs w:val="22"/>
              </w:rPr>
            </w:pPr>
            <w:r w:rsidRPr="00A03DDD">
              <w:rPr>
                <w:sz w:val="22"/>
                <w:szCs w:val="22"/>
              </w:rPr>
              <w:t>(школа России)</w:t>
            </w:r>
          </w:p>
        </w:tc>
        <w:tc>
          <w:tcPr>
            <w:tcW w:w="1080" w:type="dxa"/>
          </w:tcPr>
          <w:p w:rsidR="00FD2FB5" w:rsidRPr="00A03DDD" w:rsidRDefault="00FD2FB5" w:rsidP="00D9311B">
            <w:pPr>
              <w:rPr>
                <w:sz w:val="22"/>
                <w:szCs w:val="22"/>
              </w:rPr>
            </w:pPr>
            <w:r w:rsidRPr="00A03DDD">
              <w:rPr>
                <w:b/>
                <w:sz w:val="22"/>
                <w:szCs w:val="22"/>
              </w:rPr>
              <w:t>4</w:t>
            </w:r>
            <w:r w:rsidRPr="00A03DDD">
              <w:rPr>
                <w:sz w:val="22"/>
                <w:szCs w:val="22"/>
              </w:rPr>
              <w:t>класс</w:t>
            </w:r>
          </w:p>
          <w:p w:rsidR="00FD2FB5" w:rsidRPr="00A03DDD" w:rsidRDefault="00FD2FB5" w:rsidP="00D9311B">
            <w:pPr>
              <w:rPr>
                <w:sz w:val="22"/>
                <w:szCs w:val="22"/>
              </w:rPr>
            </w:pPr>
            <w:r w:rsidRPr="00A03DDD">
              <w:rPr>
                <w:sz w:val="22"/>
                <w:szCs w:val="22"/>
              </w:rPr>
              <w:t>(школа России)</w:t>
            </w:r>
          </w:p>
        </w:tc>
        <w:tc>
          <w:tcPr>
            <w:tcW w:w="1260" w:type="dxa"/>
          </w:tcPr>
          <w:p w:rsidR="00FD2FB5" w:rsidRPr="00A03DDD" w:rsidRDefault="00FD2FB5" w:rsidP="00D9311B">
            <w:pPr>
              <w:rPr>
                <w:b/>
                <w:sz w:val="22"/>
                <w:szCs w:val="22"/>
              </w:rPr>
            </w:pPr>
            <w:r w:rsidRPr="00A03DDD">
              <w:rPr>
                <w:b/>
                <w:sz w:val="22"/>
                <w:szCs w:val="22"/>
              </w:rPr>
              <w:t>Всего</w:t>
            </w:r>
          </w:p>
          <w:p w:rsidR="00FD2FB5" w:rsidRPr="00A03DDD" w:rsidRDefault="00FD2FB5" w:rsidP="00D9311B">
            <w:pPr>
              <w:rPr>
                <w:b/>
                <w:sz w:val="22"/>
                <w:szCs w:val="22"/>
              </w:rPr>
            </w:pPr>
          </w:p>
        </w:tc>
      </w:tr>
      <w:tr w:rsidR="00FD2FB5" w:rsidRPr="00A03DDD" w:rsidTr="00D9311B">
        <w:tc>
          <w:tcPr>
            <w:tcW w:w="10573" w:type="dxa"/>
            <w:gridSpan w:val="7"/>
          </w:tcPr>
          <w:p w:rsidR="00FD2FB5" w:rsidRPr="00A03DDD" w:rsidRDefault="00FD2FB5" w:rsidP="00D9311B">
            <w:pPr>
              <w:jc w:val="center"/>
              <w:rPr>
                <w:sz w:val="22"/>
                <w:szCs w:val="22"/>
              </w:rPr>
            </w:pPr>
            <w:r w:rsidRPr="00A03DDD">
              <w:rPr>
                <w:b/>
                <w:sz w:val="22"/>
                <w:szCs w:val="22"/>
              </w:rPr>
              <w:t>Обязательная часть</w:t>
            </w:r>
          </w:p>
        </w:tc>
      </w:tr>
      <w:tr w:rsidR="00FD2FB5" w:rsidRPr="00A03DDD" w:rsidTr="00D9311B">
        <w:tc>
          <w:tcPr>
            <w:tcW w:w="2553" w:type="dxa"/>
            <w:vMerge w:val="restart"/>
          </w:tcPr>
          <w:p w:rsidR="00FD2FB5" w:rsidRPr="00A03DDD" w:rsidRDefault="00FD2FB5" w:rsidP="00D9311B">
            <w:pPr>
              <w:rPr>
                <w:sz w:val="22"/>
                <w:szCs w:val="22"/>
              </w:rPr>
            </w:pPr>
            <w:r w:rsidRPr="00A03DDD">
              <w:rPr>
                <w:sz w:val="22"/>
                <w:szCs w:val="22"/>
              </w:rPr>
              <w:t>Филология</w:t>
            </w:r>
          </w:p>
        </w:tc>
        <w:tc>
          <w:tcPr>
            <w:tcW w:w="2382" w:type="dxa"/>
          </w:tcPr>
          <w:p w:rsidR="00FD2FB5" w:rsidRPr="00A03DDD" w:rsidRDefault="00FD2FB5" w:rsidP="00D9311B">
            <w:pPr>
              <w:rPr>
                <w:sz w:val="22"/>
                <w:szCs w:val="22"/>
              </w:rPr>
            </w:pPr>
            <w:r w:rsidRPr="00A03DDD">
              <w:rPr>
                <w:sz w:val="22"/>
                <w:szCs w:val="22"/>
              </w:rPr>
              <w:t>Русский язык</w:t>
            </w:r>
          </w:p>
        </w:tc>
        <w:tc>
          <w:tcPr>
            <w:tcW w:w="1138" w:type="dxa"/>
          </w:tcPr>
          <w:p w:rsidR="00FD2FB5" w:rsidRPr="00A03DDD" w:rsidRDefault="00FD2FB5" w:rsidP="00D9311B">
            <w:pPr>
              <w:rPr>
                <w:sz w:val="22"/>
                <w:szCs w:val="22"/>
              </w:rPr>
            </w:pPr>
            <w:r w:rsidRPr="00A03DDD">
              <w:rPr>
                <w:sz w:val="22"/>
                <w:szCs w:val="22"/>
              </w:rPr>
              <w:t>5</w:t>
            </w:r>
          </w:p>
        </w:tc>
        <w:tc>
          <w:tcPr>
            <w:tcW w:w="1080" w:type="dxa"/>
          </w:tcPr>
          <w:p w:rsidR="00FD2FB5" w:rsidRPr="00A03DDD" w:rsidRDefault="00FD2FB5" w:rsidP="00D9311B">
            <w:pPr>
              <w:rPr>
                <w:sz w:val="22"/>
                <w:szCs w:val="22"/>
              </w:rPr>
            </w:pPr>
            <w:r w:rsidRPr="00A03DDD">
              <w:rPr>
                <w:sz w:val="22"/>
                <w:szCs w:val="22"/>
              </w:rPr>
              <w:t>5</w:t>
            </w:r>
          </w:p>
        </w:tc>
        <w:tc>
          <w:tcPr>
            <w:tcW w:w="1080" w:type="dxa"/>
          </w:tcPr>
          <w:p w:rsidR="00FD2FB5" w:rsidRPr="00A03DDD" w:rsidRDefault="00FD2FB5" w:rsidP="00D9311B">
            <w:pPr>
              <w:rPr>
                <w:sz w:val="22"/>
                <w:szCs w:val="22"/>
              </w:rPr>
            </w:pPr>
            <w:r w:rsidRPr="00A03DDD">
              <w:rPr>
                <w:sz w:val="22"/>
                <w:szCs w:val="22"/>
              </w:rPr>
              <w:t>5</w:t>
            </w:r>
          </w:p>
        </w:tc>
        <w:tc>
          <w:tcPr>
            <w:tcW w:w="1080" w:type="dxa"/>
          </w:tcPr>
          <w:p w:rsidR="00FD2FB5" w:rsidRPr="00A03DDD" w:rsidRDefault="00FD2FB5" w:rsidP="00D9311B">
            <w:pPr>
              <w:rPr>
                <w:sz w:val="22"/>
                <w:szCs w:val="22"/>
              </w:rPr>
            </w:pPr>
            <w:r w:rsidRPr="00A03DDD">
              <w:rPr>
                <w:sz w:val="22"/>
                <w:szCs w:val="22"/>
              </w:rPr>
              <w:t>5</w:t>
            </w:r>
          </w:p>
        </w:tc>
        <w:tc>
          <w:tcPr>
            <w:tcW w:w="1260" w:type="dxa"/>
          </w:tcPr>
          <w:p w:rsidR="00FD2FB5" w:rsidRPr="00A03DDD" w:rsidRDefault="00FD2FB5" w:rsidP="00D9311B">
            <w:pPr>
              <w:jc w:val="center"/>
              <w:rPr>
                <w:sz w:val="22"/>
                <w:szCs w:val="22"/>
              </w:rPr>
            </w:pPr>
            <w:r w:rsidRPr="00A03DDD">
              <w:rPr>
                <w:sz w:val="22"/>
                <w:szCs w:val="22"/>
              </w:rPr>
              <w:t>20</w:t>
            </w:r>
          </w:p>
        </w:tc>
      </w:tr>
      <w:tr w:rsidR="00FD2FB5" w:rsidRPr="00A03DDD" w:rsidTr="00D9311B">
        <w:tc>
          <w:tcPr>
            <w:tcW w:w="2553" w:type="dxa"/>
            <w:vMerge/>
          </w:tcPr>
          <w:p w:rsidR="00FD2FB5" w:rsidRPr="00A03DDD" w:rsidRDefault="00FD2FB5" w:rsidP="00D9311B">
            <w:pPr>
              <w:rPr>
                <w:sz w:val="22"/>
                <w:szCs w:val="22"/>
              </w:rPr>
            </w:pPr>
          </w:p>
        </w:tc>
        <w:tc>
          <w:tcPr>
            <w:tcW w:w="2382" w:type="dxa"/>
          </w:tcPr>
          <w:p w:rsidR="00FD2FB5" w:rsidRPr="00A03DDD" w:rsidRDefault="00FD2FB5" w:rsidP="00D9311B">
            <w:pPr>
              <w:rPr>
                <w:sz w:val="22"/>
                <w:szCs w:val="22"/>
              </w:rPr>
            </w:pPr>
            <w:r w:rsidRPr="00A03DDD">
              <w:rPr>
                <w:sz w:val="22"/>
                <w:szCs w:val="22"/>
              </w:rPr>
              <w:t>Литературное чтение</w:t>
            </w:r>
          </w:p>
        </w:tc>
        <w:tc>
          <w:tcPr>
            <w:tcW w:w="1138" w:type="dxa"/>
          </w:tcPr>
          <w:p w:rsidR="00FD2FB5" w:rsidRPr="00A03DDD" w:rsidRDefault="00FD2FB5" w:rsidP="00D9311B">
            <w:pPr>
              <w:rPr>
                <w:sz w:val="22"/>
                <w:szCs w:val="22"/>
              </w:rPr>
            </w:pPr>
            <w:r w:rsidRPr="00A03DDD">
              <w:rPr>
                <w:sz w:val="22"/>
                <w:szCs w:val="22"/>
              </w:rPr>
              <w:t>4</w:t>
            </w:r>
          </w:p>
        </w:tc>
        <w:tc>
          <w:tcPr>
            <w:tcW w:w="1080" w:type="dxa"/>
          </w:tcPr>
          <w:p w:rsidR="00FD2FB5" w:rsidRPr="00A03DDD" w:rsidRDefault="00FD2FB5" w:rsidP="00D9311B">
            <w:pPr>
              <w:rPr>
                <w:sz w:val="22"/>
                <w:szCs w:val="22"/>
              </w:rPr>
            </w:pPr>
            <w:r w:rsidRPr="00A03DDD">
              <w:rPr>
                <w:sz w:val="22"/>
                <w:szCs w:val="22"/>
              </w:rPr>
              <w:t>4</w:t>
            </w:r>
          </w:p>
        </w:tc>
        <w:tc>
          <w:tcPr>
            <w:tcW w:w="1080" w:type="dxa"/>
          </w:tcPr>
          <w:p w:rsidR="00FD2FB5" w:rsidRPr="00A03DDD" w:rsidRDefault="00FD2FB5" w:rsidP="00D9311B">
            <w:pPr>
              <w:rPr>
                <w:sz w:val="22"/>
                <w:szCs w:val="22"/>
              </w:rPr>
            </w:pPr>
            <w:r w:rsidRPr="00A03DDD">
              <w:rPr>
                <w:sz w:val="22"/>
                <w:szCs w:val="22"/>
              </w:rPr>
              <w:t>4</w:t>
            </w:r>
          </w:p>
        </w:tc>
        <w:tc>
          <w:tcPr>
            <w:tcW w:w="1080" w:type="dxa"/>
          </w:tcPr>
          <w:p w:rsidR="00FD2FB5" w:rsidRPr="00A03DDD" w:rsidRDefault="00FD2FB5" w:rsidP="00D9311B">
            <w:pPr>
              <w:rPr>
                <w:sz w:val="22"/>
                <w:szCs w:val="22"/>
              </w:rPr>
            </w:pPr>
            <w:r w:rsidRPr="00A03DDD">
              <w:rPr>
                <w:sz w:val="22"/>
                <w:szCs w:val="22"/>
              </w:rPr>
              <w:t>3</w:t>
            </w:r>
          </w:p>
        </w:tc>
        <w:tc>
          <w:tcPr>
            <w:tcW w:w="1260" w:type="dxa"/>
          </w:tcPr>
          <w:p w:rsidR="00FD2FB5" w:rsidRPr="00A03DDD" w:rsidRDefault="00FD2FB5" w:rsidP="00D9311B">
            <w:pPr>
              <w:jc w:val="center"/>
              <w:rPr>
                <w:sz w:val="22"/>
                <w:szCs w:val="22"/>
              </w:rPr>
            </w:pPr>
            <w:r w:rsidRPr="00A03DDD">
              <w:rPr>
                <w:sz w:val="22"/>
                <w:szCs w:val="22"/>
              </w:rPr>
              <w:t>15</w:t>
            </w:r>
          </w:p>
        </w:tc>
      </w:tr>
      <w:tr w:rsidR="00FD2FB5" w:rsidRPr="00A03DDD" w:rsidTr="00D9311B">
        <w:tc>
          <w:tcPr>
            <w:tcW w:w="2553" w:type="dxa"/>
            <w:vMerge/>
          </w:tcPr>
          <w:p w:rsidR="00FD2FB5" w:rsidRPr="00A03DDD" w:rsidRDefault="00FD2FB5" w:rsidP="00D9311B">
            <w:pPr>
              <w:rPr>
                <w:sz w:val="22"/>
                <w:szCs w:val="22"/>
              </w:rPr>
            </w:pPr>
          </w:p>
        </w:tc>
        <w:tc>
          <w:tcPr>
            <w:tcW w:w="2382" w:type="dxa"/>
          </w:tcPr>
          <w:p w:rsidR="00FD2FB5" w:rsidRPr="00A03DDD" w:rsidRDefault="00FD2FB5" w:rsidP="00D9311B">
            <w:pPr>
              <w:rPr>
                <w:sz w:val="22"/>
                <w:szCs w:val="22"/>
              </w:rPr>
            </w:pPr>
            <w:r w:rsidRPr="00A03DDD">
              <w:rPr>
                <w:sz w:val="22"/>
                <w:szCs w:val="22"/>
              </w:rPr>
              <w:t>Иностранный язык</w:t>
            </w:r>
          </w:p>
        </w:tc>
        <w:tc>
          <w:tcPr>
            <w:tcW w:w="1138" w:type="dxa"/>
          </w:tcPr>
          <w:p w:rsidR="00FD2FB5" w:rsidRPr="00A03DDD" w:rsidRDefault="00FD2FB5" w:rsidP="00D9311B">
            <w:pPr>
              <w:rPr>
                <w:sz w:val="22"/>
                <w:szCs w:val="22"/>
              </w:rPr>
            </w:pPr>
          </w:p>
        </w:tc>
        <w:tc>
          <w:tcPr>
            <w:tcW w:w="1080" w:type="dxa"/>
          </w:tcPr>
          <w:p w:rsidR="00FD2FB5" w:rsidRPr="00A03DDD" w:rsidRDefault="00FD2FB5" w:rsidP="00D9311B">
            <w:pPr>
              <w:rPr>
                <w:sz w:val="22"/>
                <w:szCs w:val="22"/>
              </w:rPr>
            </w:pPr>
            <w:r w:rsidRPr="00A03DDD">
              <w:rPr>
                <w:sz w:val="22"/>
                <w:szCs w:val="22"/>
              </w:rPr>
              <w:t>2</w:t>
            </w:r>
          </w:p>
        </w:tc>
        <w:tc>
          <w:tcPr>
            <w:tcW w:w="1080" w:type="dxa"/>
          </w:tcPr>
          <w:p w:rsidR="00FD2FB5" w:rsidRPr="00A03DDD" w:rsidRDefault="00FD2FB5" w:rsidP="00D9311B">
            <w:pPr>
              <w:rPr>
                <w:sz w:val="22"/>
                <w:szCs w:val="22"/>
              </w:rPr>
            </w:pPr>
            <w:r w:rsidRPr="00A03DDD">
              <w:rPr>
                <w:sz w:val="22"/>
                <w:szCs w:val="22"/>
              </w:rPr>
              <w:t>2</w:t>
            </w:r>
          </w:p>
        </w:tc>
        <w:tc>
          <w:tcPr>
            <w:tcW w:w="1080" w:type="dxa"/>
          </w:tcPr>
          <w:p w:rsidR="00FD2FB5" w:rsidRPr="00A03DDD" w:rsidRDefault="00FD2FB5" w:rsidP="00D9311B">
            <w:pPr>
              <w:rPr>
                <w:sz w:val="22"/>
                <w:szCs w:val="22"/>
              </w:rPr>
            </w:pPr>
            <w:r w:rsidRPr="00A03DDD">
              <w:rPr>
                <w:sz w:val="22"/>
                <w:szCs w:val="22"/>
              </w:rPr>
              <w:t>2</w:t>
            </w:r>
          </w:p>
        </w:tc>
        <w:tc>
          <w:tcPr>
            <w:tcW w:w="1260" w:type="dxa"/>
          </w:tcPr>
          <w:p w:rsidR="00FD2FB5" w:rsidRPr="00A03DDD" w:rsidRDefault="00FD2FB5" w:rsidP="00D9311B">
            <w:pPr>
              <w:jc w:val="center"/>
              <w:rPr>
                <w:sz w:val="22"/>
                <w:szCs w:val="22"/>
              </w:rPr>
            </w:pPr>
            <w:r w:rsidRPr="00A03DDD">
              <w:rPr>
                <w:sz w:val="22"/>
                <w:szCs w:val="22"/>
              </w:rPr>
              <w:t>6</w:t>
            </w:r>
          </w:p>
        </w:tc>
      </w:tr>
      <w:tr w:rsidR="00FD2FB5" w:rsidRPr="00A03DDD" w:rsidTr="00D9311B">
        <w:tc>
          <w:tcPr>
            <w:tcW w:w="2553" w:type="dxa"/>
          </w:tcPr>
          <w:p w:rsidR="00FD2FB5" w:rsidRPr="00A03DDD" w:rsidRDefault="00FD2FB5" w:rsidP="00D9311B">
            <w:pPr>
              <w:rPr>
                <w:sz w:val="22"/>
                <w:szCs w:val="22"/>
              </w:rPr>
            </w:pPr>
            <w:r w:rsidRPr="00A03DDD">
              <w:rPr>
                <w:sz w:val="22"/>
                <w:szCs w:val="22"/>
              </w:rPr>
              <w:t>Математика и информатика</w:t>
            </w:r>
          </w:p>
        </w:tc>
        <w:tc>
          <w:tcPr>
            <w:tcW w:w="2382" w:type="dxa"/>
          </w:tcPr>
          <w:p w:rsidR="00FD2FB5" w:rsidRPr="00A03DDD" w:rsidRDefault="00FD2FB5" w:rsidP="00D9311B">
            <w:pPr>
              <w:rPr>
                <w:sz w:val="22"/>
                <w:szCs w:val="22"/>
              </w:rPr>
            </w:pPr>
            <w:r w:rsidRPr="00A03DDD">
              <w:rPr>
                <w:sz w:val="22"/>
                <w:szCs w:val="22"/>
              </w:rPr>
              <w:t>Математика</w:t>
            </w:r>
          </w:p>
        </w:tc>
        <w:tc>
          <w:tcPr>
            <w:tcW w:w="1138" w:type="dxa"/>
          </w:tcPr>
          <w:p w:rsidR="00FD2FB5" w:rsidRPr="00A03DDD" w:rsidRDefault="00FD2FB5" w:rsidP="00D9311B">
            <w:pPr>
              <w:rPr>
                <w:sz w:val="22"/>
                <w:szCs w:val="22"/>
              </w:rPr>
            </w:pPr>
            <w:r w:rsidRPr="00A03DDD">
              <w:rPr>
                <w:sz w:val="22"/>
                <w:szCs w:val="22"/>
              </w:rPr>
              <w:t>4</w:t>
            </w:r>
          </w:p>
        </w:tc>
        <w:tc>
          <w:tcPr>
            <w:tcW w:w="1080" w:type="dxa"/>
          </w:tcPr>
          <w:p w:rsidR="00FD2FB5" w:rsidRPr="00A03DDD" w:rsidRDefault="00FD2FB5" w:rsidP="00D9311B">
            <w:pPr>
              <w:rPr>
                <w:sz w:val="22"/>
                <w:szCs w:val="22"/>
              </w:rPr>
            </w:pPr>
            <w:r w:rsidRPr="00A03DDD">
              <w:rPr>
                <w:sz w:val="22"/>
                <w:szCs w:val="22"/>
              </w:rPr>
              <w:t>4</w:t>
            </w:r>
          </w:p>
        </w:tc>
        <w:tc>
          <w:tcPr>
            <w:tcW w:w="1080" w:type="dxa"/>
          </w:tcPr>
          <w:p w:rsidR="00FD2FB5" w:rsidRPr="00A03DDD" w:rsidRDefault="00FD2FB5" w:rsidP="00D9311B">
            <w:pPr>
              <w:rPr>
                <w:sz w:val="22"/>
                <w:szCs w:val="22"/>
              </w:rPr>
            </w:pPr>
            <w:r w:rsidRPr="00A03DDD">
              <w:rPr>
                <w:sz w:val="22"/>
                <w:szCs w:val="22"/>
              </w:rPr>
              <w:t>4</w:t>
            </w:r>
          </w:p>
        </w:tc>
        <w:tc>
          <w:tcPr>
            <w:tcW w:w="1080" w:type="dxa"/>
          </w:tcPr>
          <w:p w:rsidR="00FD2FB5" w:rsidRPr="00A03DDD" w:rsidRDefault="00FD2FB5" w:rsidP="00D9311B">
            <w:pPr>
              <w:rPr>
                <w:sz w:val="22"/>
                <w:szCs w:val="22"/>
              </w:rPr>
            </w:pPr>
            <w:r w:rsidRPr="00A03DDD">
              <w:rPr>
                <w:sz w:val="22"/>
                <w:szCs w:val="22"/>
              </w:rPr>
              <w:t>4</w:t>
            </w:r>
          </w:p>
        </w:tc>
        <w:tc>
          <w:tcPr>
            <w:tcW w:w="1260" w:type="dxa"/>
          </w:tcPr>
          <w:p w:rsidR="00FD2FB5" w:rsidRPr="00A03DDD" w:rsidRDefault="00FD2FB5" w:rsidP="00D9311B">
            <w:pPr>
              <w:jc w:val="center"/>
              <w:rPr>
                <w:sz w:val="22"/>
                <w:szCs w:val="22"/>
              </w:rPr>
            </w:pPr>
            <w:r w:rsidRPr="00A03DDD">
              <w:rPr>
                <w:sz w:val="22"/>
                <w:szCs w:val="22"/>
              </w:rPr>
              <w:t>16</w:t>
            </w:r>
          </w:p>
        </w:tc>
      </w:tr>
      <w:tr w:rsidR="00FD2FB5" w:rsidRPr="00A03DDD" w:rsidTr="00D9311B">
        <w:tc>
          <w:tcPr>
            <w:tcW w:w="2553" w:type="dxa"/>
          </w:tcPr>
          <w:p w:rsidR="00FD2FB5" w:rsidRPr="00A03DDD" w:rsidRDefault="00FD2FB5" w:rsidP="00D9311B">
            <w:pPr>
              <w:rPr>
                <w:sz w:val="22"/>
                <w:szCs w:val="22"/>
              </w:rPr>
            </w:pPr>
            <w:r w:rsidRPr="00A03DDD">
              <w:rPr>
                <w:sz w:val="22"/>
                <w:szCs w:val="22"/>
              </w:rPr>
              <w:t>Обществознание и естествознание</w:t>
            </w:r>
          </w:p>
        </w:tc>
        <w:tc>
          <w:tcPr>
            <w:tcW w:w="2382" w:type="dxa"/>
          </w:tcPr>
          <w:p w:rsidR="00FD2FB5" w:rsidRPr="00A03DDD" w:rsidRDefault="00FD2FB5" w:rsidP="00D9311B">
            <w:pPr>
              <w:rPr>
                <w:sz w:val="22"/>
                <w:szCs w:val="22"/>
              </w:rPr>
            </w:pPr>
            <w:r w:rsidRPr="00A03DDD">
              <w:rPr>
                <w:sz w:val="22"/>
                <w:szCs w:val="22"/>
              </w:rPr>
              <w:t>Окружающий мир</w:t>
            </w:r>
          </w:p>
        </w:tc>
        <w:tc>
          <w:tcPr>
            <w:tcW w:w="1138" w:type="dxa"/>
          </w:tcPr>
          <w:p w:rsidR="00FD2FB5" w:rsidRPr="00A03DDD" w:rsidRDefault="00FD2FB5" w:rsidP="00D9311B">
            <w:pPr>
              <w:rPr>
                <w:sz w:val="22"/>
                <w:szCs w:val="22"/>
              </w:rPr>
            </w:pPr>
            <w:r w:rsidRPr="00A03DDD">
              <w:rPr>
                <w:sz w:val="22"/>
                <w:szCs w:val="22"/>
              </w:rPr>
              <w:t>2</w:t>
            </w:r>
          </w:p>
        </w:tc>
        <w:tc>
          <w:tcPr>
            <w:tcW w:w="1080" w:type="dxa"/>
          </w:tcPr>
          <w:p w:rsidR="00FD2FB5" w:rsidRPr="00A03DDD" w:rsidRDefault="00FD2FB5" w:rsidP="00D9311B">
            <w:pPr>
              <w:rPr>
                <w:sz w:val="22"/>
                <w:szCs w:val="22"/>
              </w:rPr>
            </w:pPr>
            <w:r w:rsidRPr="00A03DDD">
              <w:rPr>
                <w:sz w:val="22"/>
                <w:szCs w:val="22"/>
              </w:rPr>
              <w:t>2</w:t>
            </w:r>
          </w:p>
        </w:tc>
        <w:tc>
          <w:tcPr>
            <w:tcW w:w="1080" w:type="dxa"/>
          </w:tcPr>
          <w:p w:rsidR="00FD2FB5" w:rsidRPr="00A03DDD" w:rsidRDefault="00FD2FB5" w:rsidP="00D9311B">
            <w:pPr>
              <w:rPr>
                <w:sz w:val="22"/>
                <w:szCs w:val="22"/>
              </w:rPr>
            </w:pPr>
            <w:r w:rsidRPr="00A03DDD">
              <w:rPr>
                <w:sz w:val="22"/>
                <w:szCs w:val="22"/>
              </w:rPr>
              <w:t>2</w:t>
            </w:r>
          </w:p>
        </w:tc>
        <w:tc>
          <w:tcPr>
            <w:tcW w:w="1080" w:type="dxa"/>
          </w:tcPr>
          <w:p w:rsidR="00FD2FB5" w:rsidRPr="00A03DDD" w:rsidRDefault="00FD2FB5" w:rsidP="00D9311B">
            <w:pPr>
              <w:rPr>
                <w:sz w:val="22"/>
                <w:szCs w:val="22"/>
              </w:rPr>
            </w:pPr>
            <w:r w:rsidRPr="00A03DDD">
              <w:rPr>
                <w:sz w:val="22"/>
                <w:szCs w:val="22"/>
              </w:rPr>
              <w:t>2</w:t>
            </w:r>
          </w:p>
        </w:tc>
        <w:tc>
          <w:tcPr>
            <w:tcW w:w="1260" w:type="dxa"/>
          </w:tcPr>
          <w:p w:rsidR="00FD2FB5" w:rsidRPr="00A03DDD" w:rsidRDefault="00FD2FB5" w:rsidP="00D9311B">
            <w:pPr>
              <w:jc w:val="center"/>
              <w:rPr>
                <w:sz w:val="22"/>
                <w:szCs w:val="22"/>
              </w:rPr>
            </w:pPr>
            <w:r w:rsidRPr="00A03DDD">
              <w:rPr>
                <w:sz w:val="22"/>
                <w:szCs w:val="22"/>
              </w:rPr>
              <w:t>8</w:t>
            </w:r>
          </w:p>
        </w:tc>
      </w:tr>
      <w:tr w:rsidR="00FD2FB5" w:rsidRPr="00A03DDD" w:rsidTr="00D9311B">
        <w:tc>
          <w:tcPr>
            <w:tcW w:w="2553" w:type="dxa"/>
            <w:vMerge w:val="restart"/>
          </w:tcPr>
          <w:p w:rsidR="00FD2FB5" w:rsidRPr="00A03DDD" w:rsidRDefault="00FD2FB5" w:rsidP="00D9311B">
            <w:pPr>
              <w:rPr>
                <w:sz w:val="22"/>
                <w:szCs w:val="22"/>
              </w:rPr>
            </w:pPr>
            <w:r w:rsidRPr="00A03DDD">
              <w:rPr>
                <w:sz w:val="22"/>
                <w:szCs w:val="22"/>
              </w:rPr>
              <w:t>Искусство</w:t>
            </w:r>
          </w:p>
          <w:p w:rsidR="00FD2FB5" w:rsidRPr="00A03DDD" w:rsidRDefault="00FD2FB5" w:rsidP="00D9311B">
            <w:pPr>
              <w:rPr>
                <w:sz w:val="22"/>
                <w:szCs w:val="22"/>
              </w:rPr>
            </w:pPr>
          </w:p>
          <w:p w:rsidR="00FD2FB5" w:rsidRPr="00A03DDD" w:rsidRDefault="00FD2FB5" w:rsidP="00D9311B">
            <w:pPr>
              <w:rPr>
                <w:sz w:val="22"/>
                <w:szCs w:val="22"/>
              </w:rPr>
            </w:pPr>
          </w:p>
          <w:p w:rsidR="00FD2FB5" w:rsidRPr="00A03DDD" w:rsidRDefault="00FD2FB5" w:rsidP="00D9311B">
            <w:pPr>
              <w:rPr>
                <w:sz w:val="22"/>
                <w:szCs w:val="22"/>
              </w:rPr>
            </w:pPr>
          </w:p>
        </w:tc>
        <w:tc>
          <w:tcPr>
            <w:tcW w:w="2382" w:type="dxa"/>
          </w:tcPr>
          <w:p w:rsidR="00FD2FB5" w:rsidRPr="00A03DDD" w:rsidRDefault="00FD2FB5" w:rsidP="00D9311B">
            <w:pPr>
              <w:rPr>
                <w:sz w:val="22"/>
                <w:szCs w:val="22"/>
              </w:rPr>
            </w:pPr>
            <w:r w:rsidRPr="00A03DDD">
              <w:rPr>
                <w:sz w:val="22"/>
                <w:szCs w:val="22"/>
              </w:rPr>
              <w:t>Музыка</w:t>
            </w:r>
          </w:p>
        </w:tc>
        <w:tc>
          <w:tcPr>
            <w:tcW w:w="1138" w:type="dxa"/>
          </w:tcPr>
          <w:p w:rsidR="00FD2FB5" w:rsidRPr="00A03DDD" w:rsidRDefault="00FD2FB5" w:rsidP="00D9311B">
            <w:pPr>
              <w:rPr>
                <w:sz w:val="22"/>
                <w:szCs w:val="22"/>
              </w:rPr>
            </w:pPr>
            <w:r w:rsidRPr="00A03DDD">
              <w:rPr>
                <w:sz w:val="22"/>
                <w:szCs w:val="22"/>
              </w:rPr>
              <w:t>1</w:t>
            </w:r>
          </w:p>
        </w:tc>
        <w:tc>
          <w:tcPr>
            <w:tcW w:w="1080" w:type="dxa"/>
          </w:tcPr>
          <w:p w:rsidR="00FD2FB5" w:rsidRPr="00A03DDD" w:rsidRDefault="00FD2FB5" w:rsidP="00D9311B">
            <w:pPr>
              <w:rPr>
                <w:sz w:val="22"/>
                <w:szCs w:val="22"/>
              </w:rPr>
            </w:pPr>
            <w:r w:rsidRPr="00A03DDD">
              <w:rPr>
                <w:sz w:val="22"/>
                <w:szCs w:val="22"/>
              </w:rPr>
              <w:t>1</w:t>
            </w:r>
          </w:p>
        </w:tc>
        <w:tc>
          <w:tcPr>
            <w:tcW w:w="1080" w:type="dxa"/>
          </w:tcPr>
          <w:p w:rsidR="00FD2FB5" w:rsidRPr="00A03DDD" w:rsidRDefault="00FD2FB5" w:rsidP="00D9311B">
            <w:pPr>
              <w:rPr>
                <w:sz w:val="22"/>
                <w:szCs w:val="22"/>
              </w:rPr>
            </w:pPr>
            <w:r w:rsidRPr="00A03DDD">
              <w:rPr>
                <w:sz w:val="22"/>
                <w:szCs w:val="22"/>
              </w:rPr>
              <w:t>1</w:t>
            </w:r>
          </w:p>
        </w:tc>
        <w:tc>
          <w:tcPr>
            <w:tcW w:w="1080" w:type="dxa"/>
          </w:tcPr>
          <w:p w:rsidR="00FD2FB5" w:rsidRPr="00A03DDD" w:rsidRDefault="00FD2FB5" w:rsidP="00D9311B">
            <w:pPr>
              <w:rPr>
                <w:sz w:val="22"/>
                <w:szCs w:val="22"/>
              </w:rPr>
            </w:pPr>
            <w:r w:rsidRPr="00A03DDD">
              <w:rPr>
                <w:sz w:val="22"/>
                <w:szCs w:val="22"/>
              </w:rPr>
              <w:t>1</w:t>
            </w:r>
          </w:p>
        </w:tc>
        <w:tc>
          <w:tcPr>
            <w:tcW w:w="1260"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2553" w:type="dxa"/>
            <w:vMerge/>
          </w:tcPr>
          <w:p w:rsidR="00FD2FB5" w:rsidRPr="00A03DDD" w:rsidRDefault="00FD2FB5" w:rsidP="00D9311B">
            <w:pPr>
              <w:rPr>
                <w:sz w:val="22"/>
                <w:szCs w:val="22"/>
              </w:rPr>
            </w:pPr>
          </w:p>
        </w:tc>
        <w:tc>
          <w:tcPr>
            <w:tcW w:w="2382" w:type="dxa"/>
          </w:tcPr>
          <w:p w:rsidR="00FD2FB5" w:rsidRPr="00A03DDD" w:rsidRDefault="00FD2FB5" w:rsidP="00D9311B">
            <w:pPr>
              <w:rPr>
                <w:sz w:val="22"/>
                <w:szCs w:val="22"/>
              </w:rPr>
            </w:pPr>
            <w:r w:rsidRPr="00A03DDD">
              <w:rPr>
                <w:sz w:val="22"/>
                <w:szCs w:val="22"/>
              </w:rPr>
              <w:t>Изобразительное искусство</w:t>
            </w:r>
          </w:p>
        </w:tc>
        <w:tc>
          <w:tcPr>
            <w:tcW w:w="1138" w:type="dxa"/>
          </w:tcPr>
          <w:p w:rsidR="00FD2FB5" w:rsidRPr="00A03DDD" w:rsidRDefault="00FD2FB5" w:rsidP="00D9311B">
            <w:pPr>
              <w:rPr>
                <w:sz w:val="22"/>
                <w:szCs w:val="22"/>
              </w:rPr>
            </w:pPr>
            <w:r w:rsidRPr="00A03DDD">
              <w:rPr>
                <w:sz w:val="22"/>
                <w:szCs w:val="22"/>
              </w:rPr>
              <w:t>1</w:t>
            </w:r>
          </w:p>
        </w:tc>
        <w:tc>
          <w:tcPr>
            <w:tcW w:w="1080" w:type="dxa"/>
          </w:tcPr>
          <w:p w:rsidR="00FD2FB5" w:rsidRPr="00A03DDD" w:rsidRDefault="00FD2FB5" w:rsidP="00D9311B">
            <w:pPr>
              <w:rPr>
                <w:sz w:val="22"/>
                <w:szCs w:val="22"/>
              </w:rPr>
            </w:pPr>
            <w:r w:rsidRPr="00A03DDD">
              <w:rPr>
                <w:sz w:val="22"/>
                <w:szCs w:val="22"/>
              </w:rPr>
              <w:t>1</w:t>
            </w:r>
          </w:p>
        </w:tc>
        <w:tc>
          <w:tcPr>
            <w:tcW w:w="1080" w:type="dxa"/>
          </w:tcPr>
          <w:p w:rsidR="00FD2FB5" w:rsidRPr="00A03DDD" w:rsidRDefault="00FD2FB5" w:rsidP="00D9311B">
            <w:pPr>
              <w:rPr>
                <w:sz w:val="22"/>
                <w:szCs w:val="22"/>
              </w:rPr>
            </w:pPr>
            <w:r w:rsidRPr="00A03DDD">
              <w:rPr>
                <w:sz w:val="22"/>
                <w:szCs w:val="22"/>
              </w:rPr>
              <w:t>1</w:t>
            </w:r>
          </w:p>
        </w:tc>
        <w:tc>
          <w:tcPr>
            <w:tcW w:w="1080" w:type="dxa"/>
          </w:tcPr>
          <w:p w:rsidR="00FD2FB5" w:rsidRPr="00A03DDD" w:rsidRDefault="00FD2FB5" w:rsidP="00D9311B">
            <w:pPr>
              <w:rPr>
                <w:sz w:val="22"/>
                <w:szCs w:val="22"/>
              </w:rPr>
            </w:pPr>
            <w:r w:rsidRPr="00A03DDD">
              <w:rPr>
                <w:sz w:val="22"/>
                <w:szCs w:val="22"/>
              </w:rPr>
              <w:t>1</w:t>
            </w:r>
          </w:p>
        </w:tc>
        <w:tc>
          <w:tcPr>
            <w:tcW w:w="1260"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2553" w:type="dxa"/>
          </w:tcPr>
          <w:p w:rsidR="00FD2FB5" w:rsidRPr="00A03DDD" w:rsidRDefault="00FD2FB5" w:rsidP="00D9311B">
            <w:pPr>
              <w:rPr>
                <w:sz w:val="22"/>
                <w:szCs w:val="22"/>
              </w:rPr>
            </w:pPr>
            <w:r w:rsidRPr="00A03DDD">
              <w:rPr>
                <w:sz w:val="22"/>
                <w:szCs w:val="22"/>
              </w:rPr>
              <w:t>Технология</w:t>
            </w:r>
          </w:p>
        </w:tc>
        <w:tc>
          <w:tcPr>
            <w:tcW w:w="2382" w:type="dxa"/>
          </w:tcPr>
          <w:p w:rsidR="00FD2FB5" w:rsidRPr="00A03DDD" w:rsidRDefault="00FD2FB5" w:rsidP="00D9311B">
            <w:pPr>
              <w:rPr>
                <w:sz w:val="22"/>
                <w:szCs w:val="22"/>
              </w:rPr>
            </w:pPr>
            <w:r w:rsidRPr="00A03DDD">
              <w:rPr>
                <w:sz w:val="22"/>
                <w:szCs w:val="22"/>
              </w:rPr>
              <w:t>Технология</w:t>
            </w:r>
          </w:p>
        </w:tc>
        <w:tc>
          <w:tcPr>
            <w:tcW w:w="1138" w:type="dxa"/>
          </w:tcPr>
          <w:p w:rsidR="00FD2FB5" w:rsidRPr="00A03DDD" w:rsidRDefault="00FD2FB5" w:rsidP="00D9311B">
            <w:pPr>
              <w:rPr>
                <w:sz w:val="22"/>
                <w:szCs w:val="22"/>
              </w:rPr>
            </w:pPr>
            <w:r w:rsidRPr="00A03DDD">
              <w:rPr>
                <w:sz w:val="22"/>
                <w:szCs w:val="22"/>
              </w:rPr>
              <w:t>1</w:t>
            </w:r>
          </w:p>
        </w:tc>
        <w:tc>
          <w:tcPr>
            <w:tcW w:w="1080" w:type="dxa"/>
          </w:tcPr>
          <w:p w:rsidR="00FD2FB5" w:rsidRPr="00A03DDD" w:rsidRDefault="00FD2FB5" w:rsidP="00D9311B">
            <w:pPr>
              <w:rPr>
                <w:sz w:val="22"/>
                <w:szCs w:val="22"/>
              </w:rPr>
            </w:pPr>
            <w:r w:rsidRPr="00A03DDD">
              <w:rPr>
                <w:sz w:val="22"/>
                <w:szCs w:val="22"/>
              </w:rPr>
              <w:t>1</w:t>
            </w:r>
          </w:p>
        </w:tc>
        <w:tc>
          <w:tcPr>
            <w:tcW w:w="1080" w:type="dxa"/>
          </w:tcPr>
          <w:p w:rsidR="00FD2FB5" w:rsidRPr="00A03DDD" w:rsidRDefault="00FD2FB5" w:rsidP="00D9311B">
            <w:pPr>
              <w:rPr>
                <w:sz w:val="22"/>
                <w:szCs w:val="22"/>
              </w:rPr>
            </w:pPr>
            <w:r w:rsidRPr="00A03DDD">
              <w:rPr>
                <w:sz w:val="22"/>
                <w:szCs w:val="22"/>
              </w:rPr>
              <w:t>1</w:t>
            </w:r>
          </w:p>
        </w:tc>
        <w:tc>
          <w:tcPr>
            <w:tcW w:w="1080" w:type="dxa"/>
          </w:tcPr>
          <w:p w:rsidR="00FD2FB5" w:rsidRPr="00A03DDD" w:rsidRDefault="00FD2FB5" w:rsidP="00D9311B">
            <w:pPr>
              <w:rPr>
                <w:sz w:val="22"/>
                <w:szCs w:val="22"/>
              </w:rPr>
            </w:pPr>
            <w:r w:rsidRPr="00A03DDD">
              <w:rPr>
                <w:sz w:val="22"/>
                <w:szCs w:val="22"/>
              </w:rPr>
              <w:t>1</w:t>
            </w:r>
          </w:p>
        </w:tc>
        <w:tc>
          <w:tcPr>
            <w:tcW w:w="1260"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2553" w:type="dxa"/>
          </w:tcPr>
          <w:p w:rsidR="00FD2FB5" w:rsidRPr="00A03DDD" w:rsidRDefault="00FD2FB5" w:rsidP="00D9311B">
            <w:pPr>
              <w:rPr>
                <w:sz w:val="22"/>
                <w:szCs w:val="22"/>
              </w:rPr>
            </w:pPr>
            <w:r w:rsidRPr="00A03DDD">
              <w:rPr>
                <w:sz w:val="22"/>
                <w:szCs w:val="22"/>
              </w:rPr>
              <w:t>Основы религиозных культур и светской этики</w:t>
            </w:r>
          </w:p>
        </w:tc>
        <w:tc>
          <w:tcPr>
            <w:tcW w:w="2382" w:type="dxa"/>
          </w:tcPr>
          <w:p w:rsidR="00FD2FB5" w:rsidRPr="00A03DDD" w:rsidRDefault="00FD2FB5" w:rsidP="00D9311B">
            <w:pPr>
              <w:rPr>
                <w:sz w:val="22"/>
                <w:szCs w:val="22"/>
              </w:rPr>
            </w:pPr>
            <w:r w:rsidRPr="00A03DDD">
              <w:rPr>
                <w:sz w:val="22"/>
                <w:szCs w:val="22"/>
              </w:rPr>
              <w:t>Основы религиозных культур и светской этики</w:t>
            </w:r>
          </w:p>
        </w:tc>
        <w:tc>
          <w:tcPr>
            <w:tcW w:w="1138" w:type="dxa"/>
          </w:tcPr>
          <w:p w:rsidR="00FD2FB5" w:rsidRPr="00A03DDD" w:rsidRDefault="00FD2FB5" w:rsidP="00D9311B">
            <w:pPr>
              <w:rPr>
                <w:sz w:val="22"/>
                <w:szCs w:val="22"/>
              </w:rPr>
            </w:pPr>
          </w:p>
        </w:tc>
        <w:tc>
          <w:tcPr>
            <w:tcW w:w="1080" w:type="dxa"/>
          </w:tcPr>
          <w:p w:rsidR="00FD2FB5" w:rsidRPr="00A03DDD" w:rsidRDefault="00FD2FB5" w:rsidP="00D9311B">
            <w:pPr>
              <w:rPr>
                <w:sz w:val="22"/>
                <w:szCs w:val="22"/>
              </w:rPr>
            </w:pPr>
          </w:p>
        </w:tc>
        <w:tc>
          <w:tcPr>
            <w:tcW w:w="1080" w:type="dxa"/>
          </w:tcPr>
          <w:p w:rsidR="00FD2FB5" w:rsidRPr="00A03DDD" w:rsidRDefault="00FD2FB5" w:rsidP="00D9311B">
            <w:pPr>
              <w:rPr>
                <w:sz w:val="22"/>
                <w:szCs w:val="22"/>
              </w:rPr>
            </w:pPr>
          </w:p>
        </w:tc>
        <w:tc>
          <w:tcPr>
            <w:tcW w:w="1080" w:type="dxa"/>
          </w:tcPr>
          <w:p w:rsidR="00FD2FB5" w:rsidRPr="00A03DDD" w:rsidRDefault="00FD2FB5" w:rsidP="00D9311B">
            <w:pPr>
              <w:rPr>
                <w:sz w:val="22"/>
                <w:szCs w:val="22"/>
              </w:rPr>
            </w:pPr>
            <w:r w:rsidRPr="00A03DDD">
              <w:rPr>
                <w:sz w:val="22"/>
                <w:szCs w:val="22"/>
              </w:rPr>
              <w:t>1</w:t>
            </w:r>
          </w:p>
        </w:tc>
        <w:tc>
          <w:tcPr>
            <w:tcW w:w="1260" w:type="dxa"/>
          </w:tcPr>
          <w:p w:rsidR="00FD2FB5" w:rsidRPr="00A03DDD" w:rsidRDefault="00FD2FB5" w:rsidP="00D9311B">
            <w:pPr>
              <w:jc w:val="center"/>
              <w:rPr>
                <w:sz w:val="22"/>
                <w:szCs w:val="22"/>
              </w:rPr>
            </w:pPr>
            <w:r w:rsidRPr="00A03DDD">
              <w:rPr>
                <w:sz w:val="22"/>
                <w:szCs w:val="22"/>
              </w:rPr>
              <w:t>1</w:t>
            </w:r>
          </w:p>
        </w:tc>
      </w:tr>
      <w:tr w:rsidR="00FD2FB5" w:rsidRPr="00A03DDD" w:rsidTr="00D9311B">
        <w:tc>
          <w:tcPr>
            <w:tcW w:w="2553" w:type="dxa"/>
          </w:tcPr>
          <w:p w:rsidR="00FD2FB5" w:rsidRPr="00A03DDD" w:rsidRDefault="00FD2FB5" w:rsidP="00D9311B">
            <w:pPr>
              <w:rPr>
                <w:sz w:val="22"/>
                <w:szCs w:val="22"/>
              </w:rPr>
            </w:pPr>
            <w:r w:rsidRPr="00A03DDD">
              <w:rPr>
                <w:sz w:val="22"/>
                <w:szCs w:val="22"/>
              </w:rPr>
              <w:t>Физическая культура</w:t>
            </w:r>
          </w:p>
        </w:tc>
        <w:tc>
          <w:tcPr>
            <w:tcW w:w="2382" w:type="dxa"/>
          </w:tcPr>
          <w:p w:rsidR="00FD2FB5" w:rsidRPr="00A03DDD" w:rsidRDefault="00FD2FB5" w:rsidP="00D9311B">
            <w:pPr>
              <w:rPr>
                <w:sz w:val="22"/>
                <w:szCs w:val="22"/>
              </w:rPr>
            </w:pPr>
            <w:r w:rsidRPr="00A03DDD">
              <w:rPr>
                <w:sz w:val="22"/>
                <w:szCs w:val="22"/>
              </w:rPr>
              <w:t>Физическая культура</w:t>
            </w:r>
          </w:p>
        </w:tc>
        <w:tc>
          <w:tcPr>
            <w:tcW w:w="1138" w:type="dxa"/>
          </w:tcPr>
          <w:p w:rsidR="00FD2FB5" w:rsidRPr="00A03DDD" w:rsidRDefault="00FD2FB5" w:rsidP="00D9311B">
            <w:pPr>
              <w:rPr>
                <w:sz w:val="22"/>
                <w:szCs w:val="22"/>
              </w:rPr>
            </w:pPr>
            <w:r w:rsidRPr="00A03DDD">
              <w:rPr>
                <w:sz w:val="22"/>
                <w:szCs w:val="22"/>
              </w:rPr>
              <w:t>3</w:t>
            </w:r>
          </w:p>
        </w:tc>
        <w:tc>
          <w:tcPr>
            <w:tcW w:w="1080" w:type="dxa"/>
          </w:tcPr>
          <w:p w:rsidR="00FD2FB5" w:rsidRPr="00A03DDD" w:rsidRDefault="00FD2FB5" w:rsidP="00D9311B">
            <w:pPr>
              <w:rPr>
                <w:sz w:val="22"/>
                <w:szCs w:val="22"/>
              </w:rPr>
            </w:pPr>
            <w:r w:rsidRPr="00A03DDD">
              <w:rPr>
                <w:sz w:val="22"/>
                <w:szCs w:val="22"/>
              </w:rPr>
              <w:t>3</w:t>
            </w:r>
          </w:p>
        </w:tc>
        <w:tc>
          <w:tcPr>
            <w:tcW w:w="1080" w:type="dxa"/>
          </w:tcPr>
          <w:p w:rsidR="00FD2FB5" w:rsidRPr="00A03DDD" w:rsidRDefault="00FD2FB5" w:rsidP="00D9311B">
            <w:pPr>
              <w:rPr>
                <w:sz w:val="22"/>
                <w:szCs w:val="22"/>
              </w:rPr>
            </w:pPr>
            <w:r w:rsidRPr="00A03DDD">
              <w:rPr>
                <w:sz w:val="22"/>
                <w:szCs w:val="22"/>
              </w:rPr>
              <w:t>3</w:t>
            </w:r>
          </w:p>
        </w:tc>
        <w:tc>
          <w:tcPr>
            <w:tcW w:w="1080" w:type="dxa"/>
          </w:tcPr>
          <w:p w:rsidR="00FD2FB5" w:rsidRPr="00A03DDD" w:rsidRDefault="00FD2FB5" w:rsidP="00D9311B">
            <w:pPr>
              <w:rPr>
                <w:sz w:val="22"/>
                <w:szCs w:val="22"/>
              </w:rPr>
            </w:pPr>
            <w:r w:rsidRPr="00A03DDD">
              <w:rPr>
                <w:sz w:val="22"/>
                <w:szCs w:val="22"/>
              </w:rPr>
              <w:t>3</w:t>
            </w:r>
          </w:p>
        </w:tc>
        <w:tc>
          <w:tcPr>
            <w:tcW w:w="1260" w:type="dxa"/>
          </w:tcPr>
          <w:p w:rsidR="00FD2FB5" w:rsidRPr="00A03DDD" w:rsidRDefault="00FD2FB5" w:rsidP="00D9311B">
            <w:pPr>
              <w:jc w:val="center"/>
              <w:rPr>
                <w:sz w:val="22"/>
                <w:szCs w:val="22"/>
              </w:rPr>
            </w:pPr>
            <w:r w:rsidRPr="00A03DDD">
              <w:rPr>
                <w:sz w:val="22"/>
                <w:szCs w:val="22"/>
              </w:rPr>
              <w:t>12</w:t>
            </w:r>
          </w:p>
        </w:tc>
      </w:tr>
      <w:tr w:rsidR="00FD2FB5" w:rsidRPr="00A03DDD" w:rsidTr="00D9311B">
        <w:tc>
          <w:tcPr>
            <w:tcW w:w="4935" w:type="dxa"/>
            <w:gridSpan w:val="2"/>
          </w:tcPr>
          <w:p w:rsidR="00FD2FB5" w:rsidRPr="00A03DDD" w:rsidRDefault="00FD2FB5" w:rsidP="00D9311B">
            <w:pPr>
              <w:rPr>
                <w:sz w:val="22"/>
                <w:szCs w:val="22"/>
              </w:rPr>
            </w:pPr>
            <w:r w:rsidRPr="00A03DDD">
              <w:rPr>
                <w:b/>
                <w:sz w:val="22"/>
                <w:szCs w:val="22"/>
              </w:rPr>
              <w:t>ИТОГО:</w:t>
            </w:r>
          </w:p>
        </w:tc>
        <w:tc>
          <w:tcPr>
            <w:tcW w:w="1138" w:type="dxa"/>
          </w:tcPr>
          <w:p w:rsidR="00FD2FB5" w:rsidRPr="00A03DDD" w:rsidRDefault="00FD2FB5" w:rsidP="00D9311B">
            <w:pPr>
              <w:rPr>
                <w:b/>
                <w:sz w:val="22"/>
                <w:szCs w:val="22"/>
              </w:rPr>
            </w:pPr>
            <w:r w:rsidRPr="00A03DDD">
              <w:rPr>
                <w:b/>
                <w:sz w:val="22"/>
                <w:szCs w:val="22"/>
              </w:rPr>
              <w:t>21</w:t>
            </w:r>
          </w:p>
        </w:tc>
        <w:tc>
          <w:tcPr>
            <w:tcW w:w="1080" w:type="dxa"/>
          </w:tcPr>
          <w:p w:rsidR="00FD2FB5" w:rsidRPr="00A03DDD" w:rsidRDefault="00FD2FB5" w:rsidP="00D9311B">
            <w:pPr>
              <w:rPr>
                <w:b/>
                <w:sz w:val="22"/>
                <w:szCs w:val="22"/>
              </w:rPr>
            </w:pPr>
            <w:r w:rsidRPr="00A03DDD">
              <w:rPr>
                <w:b/>
                <w:sz w:val="22"/>
                <w:szCs w:val="22"/>
              </w:rPr>
              <w:t>23</w:t>
            </w:r>
          </w:p>
        </w:tc>
        <w:tc>
          <w:tcPr>
            <w:tcW w:w="1080" w:type="dxa"/>
          </w:tcPr>
          <w:p w:rsidR="00FD2FB5" w:rsidRPr="00A03DDD" w:rsidRDefault="00FD2FB5" w:rsidP="00D9311B">
            <w:pPr>
              <w:rPr>
                <w:b/>
                <w:sz w:val="22"/>
                <w:szCs w:val="22"/>
              </w:rPr>
            </w:pPr>
            <w:r w:rsidRPr="00A03DDD">
              <w:rPr>
                <w:b/>
                <w:sz w:val="22"/>
                <w:szCs w:val="22"/>
              </w:rPr>
              <w:t>23</w:t>
            </w:r>
          </w:p>
        </w:tc>
        <w:tc>
          <w:tcPr>
            <w:tcW w:w="1080" w:type="dxa"/>
          </w:tcPr>
          <w:p w:rsidR="00FD2FB5" w:rsidRPr="00A03DDD" w:rsidRDefault="00FD2FB5" w:rsidP="00D9311B">
            <w:pPr>
              <w:rPr>
                <w:b/>
                <w:sz w:val="22"/>
                <w:szCs w:val="22"/>
              </w:rPr>
            </w:pPr>
            <w:r w:rsidRPr="00A03DDD">
              <w:rPr>
                <w:b/>
                <w:sz w:val="22"/>
                <w:szCs w:val="22"/>
              </w:rPr>
              <w:t>23</w:t>
            </w:r>
          </w:p>
        </w:tc>
        <w:tc>
          <w:tcPr>
            <w:tcW w:w="1260" w:type="dxa"/>
          </w:tcPr>
          <w:p w:rsidR="00FD2FB5" w:rsidRPr="00A03DDD" w:rsidRDefault="00FD2FB5" w:rsidP="00D9311B">
            <w:pPr>
              <w:jc w:val="center"/>
              <w:rPr>
                <w:b/>
                <w:sz w:val="22"/>
                <w:szCs w:val="22"/>
              </w:rPr>
            </w:pPr>
            <w:r w:rsidRPr="00A03DDD">
              <w:rPr>
                <w:b/>
                <w:sz w:val="22"/>
                <w:szCs w:val="22"/>
              </w:rPr>
              <w:t>90</w:t>
            </w:r>
          </w:p>
        </w:tc>
      </w:tr>
      <w:tr w:rsidR="00FD2FB5" w:rsidRPr="00A03DDD" w:rsidTr="00D9311B">
        <w:tc>
          <w:tcPr>
            <w:tcW w:w="10573" w:type="dxa"/>
            <w:gridSpan w:val="7"/>
          </w:tcPr>
          <w:p w:rsidR="00FD2FB5" w:rsidRPr="00A03DDD" w:rsidRDefault="00FD2FB5" w:rsidP="00D9311B">
            <w:pPr>
              <w:jc w:val="center"/>
              <w:rPr>
                <w:b/>
                <w:sz w:val="22"/>
                <w:szCs w:val="22"/>
              </w:rPr>
            </w:pPr>
            <w:r w:rsidRPr="00A03DDD">
              <w:rPr>
                <w:b/>
                <w:sz w:val="22"/>
                <w:szCs w:val="22"/>
              </w:rPr>
              <w:t>Часть формируемая участниками образовательных отношений</w:t>
            </w:r>
          </w:p>
        </w:tc>
      </w:tr>
      <w:tr w:rsidR="00FD2FB5" w:rsidRPr="00A03DDD" w:rsidTr="00D9311B">
        <w:tc>
          <w:tcPr>
            <w:tcW w:w="4935" w:type="dxa"/>
            <w:gridSpan w:val="2"/>
          </w:tcPr>
          <w:p w:rsidR="00FD2FB5" w:rsidRPr="00A03DDD" w:rsidRDefault="00FD2FB5" w:rsidP="00D9311B">
            <w:pPr>
              <w:rPr>
                <w:sz w:val="22"/>
                <w:szCs w:val="22"/>
              </w:rPr>
            </w:pPr>
            <w:r w:rsidRPr="00A03DDD">
              <w:rPr>
                <w:sz w:val="22"/>
                <w:szCs w:val="22"/>
              </w:rPr>
              <w:t>Развитие письменной речи</w:t>
            </w:r>
          </w:p>
        </w:tc>
        <w:tc>
          <w:tcPr>
            <w:tcW w:w="1138" w:type="dxa"/>
          </w:tcPr>
          <w:p w:rsidR="00FD2FB5" w:rsidRPr="00A03DDD" w:rsidRDefault="00FD2FB5" w:rsidP="00D9311B">
            <w:pPr>
              <w:rPr>
                <w:sz w:val="22"/>
                <w:szCs w:val="22"/>
              </w:rPr>
            </w:pP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260" w:type="dxa"/>
          </w:tcPr>
          <w:p w:rsidR="00FD2FB5" w:rsidRPr="00A03DDD" w:rsidRDefault="00FD2FB5" w:rsidP="00D9311B">
            <w:pPr>
              <w:rPr>
                <w:sz w:val="22"/>
                <w:szCs w:val="22"/>
              </w:rPr>
            </w:pPr>
          </w:p>
        </w:tc>
      </w:tr>
      <w:tr w:rsidR="00FD2FB5" w:rsidRPr="00A03DDD" w:rsidTr="00D9311B">
        <w:tc>
          <w:tcPr>
            <w:tcW w:w="4935" w:type="dxa"/>
            <w:gridSpan w:val="2"/>
          </w:tcPr>
          <w:p w:rsidR="00FD2FB5" w:rsidRPr="00A03DDD" w:rsidRDefault="00FD2FB5" w:rsidP="00D9311B">
            <w:pPr>
              <w:rPr>
                <w:sz w:val="22"/>
                <w:szCs w:val="22"/>
              </w:rPr>
            </w:pPr>
            <w:r w:rsidRPr="00A03DDD">
              <w:rPr>
                <w:sz w:val="22"/>
                <w:szCs w:val="22"/>
              </w:rPr>
              <w:t>Занимательная математика</w:t>
            </w:r>
          </w:p>
        </w:tc>
        <w:tc>
          <w:tcPr>
            <w:tcW w:w="1138"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260" w:type="dxa"/>
          </w:tcPr>
          <w:p w:rsidR="00FD2FB5" w:rsidRPr="00A03DDD" w:rsidRDefault="00FD2FB5" w:rsidP="00D9311B">
            <w:pPr>
              <w:rPr>
                <w:sz w:val="22"/>
                <w:szCs w:val="22"/>
              </w:rPr>
            </w:pPr>
          </w:p>
        </w:tc>
      </w:tr>
      <w:tr w:rsidR="00FD2FB5" w:rsidRPr="00A03DDD" w:rsidTr="00D9311B">
        <w:tc>
          <w:tcPr>
            <w:tcW w:w="4935" w:type="dxa"/>
            <w:gridSpan w:val="2"/>
          </w:tcPr>
          <w:p w:rsidR="00FD2FB5" w:rsidRPr="00A03DDD" w:rsidRDefault="00FD2FB5" w:rsidP="00D9311B">
            <w:pPr>
              <w:rPr>
                <w:sz w:val="22"/>
                <w:szCs w:val="22"/>
              </w:rPr>
            </w:pPr>
            <w:r w:rsidRPr="00A03DDD">
              <w:rPr>
                <w:sz w:val="22"/>
                <w:szCs w:val="22"/>
              </w:rPr>
              <w:t>Я- исследователь</w:t>
            </w:r>
          </w:p>
        </w:tc>
        <w:tc>
          <w:tcPr>
            <w:tcW w:w="1138"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260" w:type="dxa"/>
          </w:tcPr>
          <w:p w:rsidR="00FD2FB5" w:rsidRPr="00A03DDD" w:rsidRDefault="00FD2FB5" w:rsidP="00D9311B">
            <w:pPr>
              <w:rPr>
                <w:sz w:val="22"/>
                <w:szCs w:val="22"/>
              </w:rPr>
            </w:pPr>
          </w:p>
        </w:tc>
      </w:tr>
      <w:tr w:rsidR="00FD2FB5" w:rsidRPr="00A03DDD" w:rsidTr="00D9311B">
        <w:tc>
          <w:tcPr>
            <w:tcW w:w="4935" w:type="dxa"/>
            <w:gridSpan w:val="2"/>
          </w:tcPr>
          <w:p w:rsidR="00FD2FB5" w:rsidRPr="00A03DDD" w:rsidRDefault="00FD2FB5" w:rsidP="00D9311B">
            <w:pPr>
              <w:rPr>
                <w:sz w:val="22"/>
                <w:szCs w:val="22"/>
              </w:rPr>
            </w:pPr>
            <w:r w:rsidRPr="00A03DDD">
              <w:rPr>
                <w:sz w:val="22"/>
                <w:szCs w:val="22"/>
              </w:rPr>
              <w:t>Музыкальная ритмика</w:t>
            </w:r>
          </w:p>
        </w:tc>
        <w:tc>
          <w:tcPr>
            <w:tcW w:w="1138"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260" w:type="dxa"/>
          </w:tcPr>
          <w:p w:rsidR="00FD2FB5" w:rsidRPr="00A03DDD" w:rsidRDefault="00FD2FB5" w:rsidP="00D9311B">
            <w:pPr>
              <w:rPr>
                <w:sz w:val="22"/>
                <w:szCs w:val="22"/>
              </w:rPr>
            </w:pPr>
          </w:p>
        </w:tc>
      </w:tr>
      <w:tr w:rsidR="00FD2FB5" w:rsidRPr="00A03DDD" w:rsidTr="00D9311B">
        <w:tc>
          <w:tcPr>
            <w:tcW w:w="4935" w:type="dxa"/>
            <w:gridSpan w:val="2"/>
          </w:tcPr>
          <w:p w:rsidR="00FD2FB5" w:rsidRPr="00A03DDD" w:rsidRDefault="00FD2FB5" w:rsidP="00D9311B">
            <w:pPr>
              <w:rPr>
                <w:sz w:val="22"/>
                <w:szCs w:val="22"/>
              </w:rPr>
            </w:pPr>
            <w:r w:rsidRPr="00A03DDD">
              <w:rPr>
                <w:sz w:val="22"/>
                <w:szCs w:val="22"/>
              </w:rPr>
              <w:t>Разговор о правильном питании</w:t>
            </w:r>
          </w:p>
        </w:tc>
        <w:tc>
          <w:tcPr>
            <w:tcW w:w="1138"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p>
        </w:tc>
        <w:tc>
          <w:tcPr>
            <w:tcW w:w="1080" w:type="dxa"/>
          </w:tcPr>
          <w:p w:rsidR="00FD2FB5" w:rsidRPr="00A03DDD" w:rsidRDefault="00FD2FB5" w:rsidP="00D9311B">
            <w:pPr>
              <w:rPr>
                <w:sz w:val="22"/>
                <w:szCs w:val="22"/>
              </w:rPr>
            </w:pPr>
          </w:p>
        </w:tc>
        <w:tc>
          <w:tcPr>
            <w:tcW w:w="1260" w:type="dxa"/>
          </w:tcPr>
          <w:p w:rsidR="00FD2FB5" w:rsidRPr="00A03DDD" w:rsidRDefault="00FD2FB5" w:rsidP="00D9311B">
            <w:pPr>
              <w:rPr>
                <w:sz w:val="22"/>
                <w:szCs w:val="22"/>
              </w:rPr>
            </w:pPr>
          </w:p>
        </w:tc>
      </w:tr>
      <w:tr w:rsidR="00FD2FB5" w:rsidRPr="00A03DDD" w:rsidTr="00D9311B">
        <w:tc>
          <w:tcPr>
            <w:tcW w:w="4935" w:type="dxa"/>
            <w:gridSpan w:val="2"/>
          </w:tcPr>
          <w:p w:rsidR="00FD2FB5" w:rsidRPr="00A03DDD" w:rsidRDefault="00FD2FB5" w:rsidP="00D9311B">
            <w:pPr>
              <w:rPr>
                <w:sz w:val="22"/>
                <w:szCs w:val="22"/>
              </w:rPr>
            </w:pPr>
            <w:r w:rsidRPr="00A03DDD">
              <w:rPr>
                <w:sz w:val="22"/>
                <w:szCs w:val="22"/>
              </w:rPr>
              <w:t>Легоконструирование</w:t>
            </w:r>
          </w:p>
        </w:tc>
        <w:tc>
          <w:tcPr>
            <w:tcW w:w="1138"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260" w:type="dxa"/>
          </w:tcPr>
          <w:p w:rsidR="00FD2FB5" w:rsidRPr="00A03DDD" w:rsidRDefault="00FD2FB5" w:rsidP="00D9311B">
            <w:pPr>
              <w:rPr>
                <w:sz w:val="22"/>
                <w:szCs w:val="22"/>
              </w:rPr>
            </w:pPr>
          </w:p>
        </w:tc>
      </w:tr>
      <w:tr w:rsidR="00FD2FB5" w:rsidRPr="00A03DDD" w:rsidTr="00D9311B">
        <w:tc>
          <w:tcPr>
            <w:tcW w:w="4935" w:type="dxa"/>
            <w:gridSpan w:val="2"/>
          </w:tcPr>
          <w:p w:rsidR="00FD2FB5" w:rsidRPr="00A03DDD" w:rsidRDefault="00FD2FB5" w:rsidP="00D9311B">
            <w:pPr>
              <w:rPr>
                <w:sz w:val="22"/>
                <w:szCs w:val="22"/>
              </w:rPr>
            </w:pPr>
            <w:r w:rsidRPr="00A03DDD">
              <w:rPr>
                <w:sz w:val="22"/>
                <w:szCs w:val="22"/>
              </w:rPr>
              <w:t>Основы безопасности жизнедеятельности, профилактика употребления ПАВ, предупреждение распространения ВИЧ- инфекции</w:t>
            </w:r>
          </w:p>
        </w:tc>
        <w:tc>
          <w:tcPr>
            <w:tcW w:w="1138"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080" w:type="dxa"/>
          </w:tcPr>
          <w:p w:rsidR="00FD2FB5" w:rsidRPr="00A03DDD" w:rsidRDefault="00FD2FB5" w:rsidP="00D9311B">
            <w:pPr>
              <w:rPr>
                <w:sz w:val="22"/>
                <w:szCs w:val="22"/>
              </w:rPr>
            </w:pPr>
            <w:r w:rsidRPr="00A03DDD">
              <w:rPr>
                <w:sz w:val="22"/>
                <w:szCs w:val="22"/>
              </w:rPr>
              <w:t>*</w:t>
            </w:r>
          </w:p>
        </w:tc>
        <w:tc>
          <w:tcPr>
            <w:tcW w:w="1260" w:type="dxa"/>
          </w:tcPr>
          <w:p w:rsidR="00FD2FB5" w:rsidRPr="00A03DDD" w:rsidRDefault="00FD2FB5" w:rsidP="00D9311B">
            <w:pPr>
              <w:rPr>
                <w:sz w:val="22"/>
                <w:szCs w:val="22"/>
              </w:rPr>
            </w:pPr>
          </w:p>
        </w:tc>
      </w:tr>
      <w:tr w:rsidR="00FD2FB5" w:rsidRPr="00A03DDD" w:rsidTr="00D9311B">
        <w:tc>
          <w:tcPr>
            <w:tcW w:w="4935" w:type="dxa"/>
            <w:gridSpan w:val="2"/>
          </w:tcPr>
          <w:p w:rsidR="00FD2FB5" w:rsidRPr="00A03DDD" w:rsidRDefault="00FD2FB5" w:rsidP="00D9311B">
            <w:pPr>
              <w:rPr>
                <w:b/>
                <w:sz w:val="22"/>
                <w:szCs w:val="22"/>
              </w:rPr>
            </w:pPr>
            <w:r w:rsidRPr="00A03DDD">
              <w:rPr>
                <w:b/>
                <w:sz w:val="22"/>
                <w:szCs w:val="22"/>
              </w:rPr>
              <w:t>ИТОГО:</w:t>
            </w:r>
          </w:p>
        </w:tc>
        <w:tc>
          <w:tcPr>
            <w:tcW w:w="1138" w:type="dxa"/>
          </w:tcPr>
          <w:p w:rsidR="00FD2FB5" w:rsidRPr="00A03DDD" w:rsidRDefault="00FD2FB5" w:rsidP="00D9311B">
            <w:pPr>
              <w:rPr>
                <w:b/>
                <w:sz w:val="22"/>
                <w:szCs w:val="22"/>
              </w:rPr>
            </w:pPr>
            <w:r w:rsidRPr="00A03DDD">
              <w:rPr>
                <w:b/>
                <w:sz w:val="22"/>
                <w:szCs w:val="22"/>
              </w:rPr>
              <w:t>21</w:t>
            </w:r>
          </w:p>
        </w:tc>
        <w:tc>
          <w:tcPr>
            <w:tcW w:w="1080" w:type="dxa"/>
          </w:tcPr>
          <w:p w:rsidR="00FD2FB5" w:rsidRPr="00A03DDD" w:rsidRDefault="00FD2FB5" w:rsidP="00D9311B">
            <w:pPr>
              <w:rPr>
                <w:b/>
                <w:sz w:val="22"/>
                <w:szCs w:val="22"/>
              </w:rPr>
            </w:pPr>
            <w:r w:rsidRPr="00A03DDD">
              <w:rPr>
                <w:b/>
                <w:sz w:val="22"/>
                <w:szCs w:val="22"/>
              </w:rPr>
              <w:t>23</w:t>
            </w:r>
          </w:p>
        </w:tc>
        <w:tc>
          <w:tcPr>
            <w:tcW w:w="1080" w:type="dxa"/>
          </w:tcPr>
          <w:p w:rsidR="00FD2FB5" w:rsidRPr="00A03DDD" w:rsidRDefault="00FD2FB5" w:rsidP="00D9311B">
            <w:pPr>
              <w:rPr>
                <w:b/>
                <w:sz w:val="22"/>
                <w:szCs w:val="22"/>
              </w:rPr>
            </w:pPr>
            <w:r w:rsidRPr="00A03DDD">
              <w:rPr>
                <w:b/>
                <w:sz w:val="22"/>
                <w:szCs w:val="22"/>
              </w:rPr>
              <w:t>23</w:t>
            </w:r>
          </w:p>
        </w:tc>
        <w:tc>
          <w:tcPr>
            <w:tcW w:w="1080" w:type="dxa"/>
          </w:tcPr>
          <w:p w:rsidR="00FD2FB5" w:rsidRPr="00A03DDD" w:rsidRDefault="00FD2FB5" w:rsidP="00D9311B">
            <w:pPr>
              <w:rPr>
                <w:b/>
                <w:sz w:val="22"/>
                <w:szCs w:val="22"/>
              </w:rPr>
            </w:pPr>
            <w:r w:rsidRPr="00A03DDD">
              <w:rPr>
                <w:b/>
                <w:sz w:val="22"/>
                <w:szCs w:val="22"/>
              </w:rPr>
              <w:t>23</w:t>
            </w:r>
          </w:p>
        </w:tc>
        <w:tc>
          <w:tcPr>
            <w:tcW w:w="1260" w:type="dxa"/>
          </w:tcPr>
          <w:p w:rsidR="00FD2FB5" w:rsidRPr="00A03DDD" w:rsidRDefault="00FD2FB5" w:rsidP="00D9311B">
            <w:pPr>
              <w:jc w:val="center"/>
              <w:rPr>
                <w:b/>
                <w:sz w:val="22"/>
                <w:szCs w:val="22"/>
              </w:rPr>
            </w:pPr>
            <w:r w:rsidRPr="00A03DDD">
              <w:rPr>
                <w:b/>
                <w:sz w:val="22"/>
                <w:szCs w:val="22"/>
              </w:rPr>
              <w:t>90</w:t>
            </w:r>
          </w:p>
        </w:tc>
      </w:tr>
      <w:tr w:rsidR="00FD2FB5" w:rsidRPr="00A03DDD" w:rsidTr="00D9311B">
        <w:tc>
          <w:tcPr>
            <w:tcW w:w="4935" w:type="dxa"/>
            <w:gridSpan w:val="2"/>
          </w:tcPr>
          <w:p w:rsidR="00FD2FB5" w:rsidRPr="00A03DDD" w:rsidRDefault="00FD2FB5" w:rsidP="00D9311B">
            <w:pPr>
              <w:rPr>
                <w:sz w:val="22"/>
                <w:szCs w:val="22"/>
              </w:rPr>
            </w:pPr>
            <w:r w:rsidRPr="00A03DDD">
              <w:rPr>
                <w:b/>
                <w:sz w:val="22"/>
                <w:szCs w:val="22"/>
              </w:rPr>
              <w:t>К финансированию:</w:t>
            </w:r>
            <w:r w:rsidRPr="00A03DDD">
              <w:rPr>
                <w:sz w:val="22"/>
                <w:szCs w:val="22"/>
              </w:rPr>
              <w:t xml:space="preserve"> (интегрировано музыка, ИЗО, технология, физкультура во 2,3 классах по требованию СанПина для малокомплектных школ)</w:t>
            </w:r>
          </w:p>
        </w:tc>
        <w:tc>
          <w:tcPr>
            <w:tcW w:w="1138" w:type="dxa"/>
          </w:tcPr>
          <w:p w:rsidR="00FD2FB5" w:rsidRPr="00A03DDD" w:rsidRDefault="00FD2FB5" w:rsidP="00D9311B">
            <w:pPr>
              <w:rPr>
                <w:b/>
                <w:sz w:val="22"/>
                <w:szCs w:val="22"/>
              </w:rPr>
            </w:pPr>
          </w:p>
        </w:tc>
        <w:tc>
          <w:tcPr>
            <w:tcW w:w="1080" w:type="dxa"/>
          </w:tcPr>
          <w:p w:rsidR="00FD2FB5" w:rsidRPr="00A03DDD" w:rsidRDefault="00FD2FB5" w:rsidP="00D9311B">
            <w:pPr>
              <w:rPr>
                <w:b/>
                <w:sz w:val="22"/>
                <w:szCs w:val="22"/>
              </w:rPr>
            </w:pPr>
          </w:p>
        </w:tc>
        <w:tc>
          <w:tcPr>
            <w:tcW w:w="1080" w:type="dxa"/>
          </w:tcPr>
          <w:p w:rsidR="00FD2FB5" w:rsidRPr="00A03DDD" w:rsidRDefault="00FD2FB5" w:rsidP="00D9311B">
            <w:pPr>
              <w:rPr>
                <w:b/>
                <w:sz w:val="22"/>
                <w:szCs w:val="22"/>
              </w:rPr>
            </w:pPr>
          </w:p>
        </w:tc>
        <w:tc>
          <w:tcPr>
            <w:tcW w:w="1080" w:type="dxa"/>
          </w:tcPr>
          <w:p w:rsidR="00FD2FB5" w:rsidRPr="00A03DDD" w:rsidRDefault="00FD2FB5" w:rsidP="00D9311B">
            <w:pPr>
              <w:rPr>
                <w:b/>
                <w:sz w:val="22"/>
                <w:szCs w:val="22"/>
              </w:rPr>
            </w:pPr>
          </w:p>
        </w:tc>
        <w:tc>
          <w:tcPr>
            <w:tcW w:w="1260" w:type="dxa"/>
          </w:tcPr>
          <w:p w:rsidR="00FD2FB5" w:rsidRPr="00A03DDD" w:rsidRDefault="00FD2FB5" w:rsidP="00D9311B">
            <w:pPr>
              <w:jc w:val="center"/>
              <w:rPr>
                <w:b/>
                <w:sz w:val="22"/>
                <w:szCs w:val="22"/>
              </w:rPr>
            </w:pPr>
            <w:r w:rsidRPr="00A03DDD">
              <w:rPr>
                <w:b/>
                <w:sz w:val="22"/>
                <w:szCs w:val="22"/>
              </w:rPr>
              <w:t>84</w:t>
            </w:r>
          </w:p>
        </w:tc>
      </w:tr>
    </w:tbl>
    <w:p w:rsidR="00FD2FB5" w:rsidRPr="005B25D8" w:rsidRDefault="00FD2FB5" w:rsidP="00D9311B">
      <w:r w:rsidRPr="005B25D8">
        <w:t xml:space="preserve">МОДУЛИ: </w:t>
      </w:r>
    </w:p>
    <w:p w:rsidR="00FD2FB5" w:rsidRPr="00A03DDD" w:rsidRDefault="00FD2FB5" w:rsidP="00D9311B">
      <w:pPr>
        <w:numPr>
          <w:ilvl w:val="0"/>
          <w:numId w:val="63"/>
        </w:numPr>
        <w:rPr>
          <w:sz w:val="20"/>
          <w:szCs w:val="20"/>
        </w:rPr>
      </w:pPr>
      <w:r w:rsidRPr="00A03DDD">
        <w:rPr>
          <w:sz w:val="20"/>
          <w:szCs w:val="20"/>
        </w:rPr>
        <w:t>«Развитие письменной речи»- 2-4 кл. в предмете «Русский язык»- 1 час в неделю, 34 часа в год</w:t>
      </w:r>
    </w:p>
    <w:p w:rsidR="00FD2FB5" w:rsidRPr="00A03DDD" w:rsidRDefault="00FD2FB5" w:rsidP="00D9311B">
      <w:pPr>
        <w:numPr>
          <w:ilvl w:val="0"/>
          <w:numId w:val="63"/>
        </w:numPr>
        <w:rPr>
          <w:sz w:val="20"/>
          <w:szCs w:val="20"/>
        </w:rPr>
      </w:pPr>
      <w:r w:rsidRPr="00A03DDD">
        <w:rPr>
          <w:sz w:val="20"/>
          <w:szCs w:val="20"/>
        </w:rPr>
        <w:t>«Занимательная математика» - в рамках предмета «Математика» 1-4 кл.- 8 часов в год</w:t>
      </w:r>
    </w:p>
    <w:p w:rsidR="00FD2FB5" w:rsidRPr="00A03DDD" w:rsidRDefault="00FD2FB5" w:rsidP="00D9311B">
      <w:pPr>
        <w:numPr>
          <w:ilvl w:val="0"/>
          <w:numId w:val="63"/>
        </w:numPr>
        <w:rPr>
          <w:sz w:val="20"/>
          <w:szCs w:val="20"/>
        </w:rPr>
      </w:pPr>
      <w:r w:rsidRPr="00A03DDD">
        <w:rPr>
          <w:sz w:val="20"/>
          <w:szCs w:val="20"/>
        </w:rPr>
        <w:t>«Я исследователь»- в рамках предмета «Окружающий мир»- 8 часов, 1-4 классы</w:t>
      </w:r>
    </w:p>
    <w:p w:rsidR="00FD2FB5" w:rsidRPr="00A03DDD" w:rsidRDefault="00FD2FB5" w:rsidP="00D9311B">
      <w:pPr>
        <w:numPr>
          <w:ilvl w:val="0"/>
          <w:numId w:val="63"/>
        </w:numPr>
        <w:rPr>
          <w:sz w:val="20"/>
          <w:szCs w:val="20"/>
        </w:rPr>
      </w:pPr>
      <w:r w:rsidRPr="00A03DDD">
        <w:rPr>
          <w:sz w:val="20"/>
          <w:szCs w:val="20"/>
        </w:rPr>
        <w:t>«Музыкальная ритмика»- в рамках предмета «Музыка»- 8 часов в год, 1-4 классы</w:t>
      </w:r>
    </w:p>
    <w:p w:rsidR="00FD2FB5" w:rsidRPr="00A03DDD" w:rsidRDefault="00FD2FB5" w:rsidP="00D9311B">
      <w:pPr>
        <w:numPr>
          <w:ilvl w:val="0"/>
          <w:numId w:val="63"/>
        </w:numPr>
        <w:rPr>
          <w:sz w:val="20"/>
          <w:szCs w:val="20"/>
        </w:rPr>
      </w:pPr>
      <w:r w:rsidRPr="00A03DDD">
        <w:rPr>
          <w:sz w:val="20"/>
          <w:szCs w:val="20"/>
        </w:rPr>
        <w:t>«Разговор о правильном питании»- в рамках предмета «Окружающий мир»- 1-2 класс, 8 часов в год</w:t>
      </w:r>
    </w:p>
    <w:p w:rsidR="00FD2FB5" w:rsidRPr="00A03DDD" w:rsidRDefault="00FD2FB5" w:rsidP="00D9311B">
      <w:pPr>
        <w:numPr>
          <w:ilvl w:val="0"/>
          <w:numId w:val="63"/>
        </w:numPr>
        <w:rPr>
          <w:sz w:val="20"/>
          <w:szCs w:val="20"/>
        </w:rPr>
      </w:pPr>
      <w:r w:rsidRPr="00A03DDD">
        <w:rPr>
          <w:sz w:val="20"/>
          <w:szCs w:val="20"/>
        </w:rPr>
        <w:t>«Легоконструирование»- модуль предмета «Технология» 10 часов в год, 1-4 классы</w:t>
      </w:r>
    </w:p>
    <w:p w:rsidR="00FD2FB5" w:rsidRPr="00A03DDD" w:rsidRDefault="00FD2FB5" w:rsidP="00D9311B">
      <w:pPr>
        <w:numPr>
          <w:ilvl w:val="0"/>
          <w:numId w:val="63"/>
        </w:numPr>
        <w:tabs>
          <w:tab w:val="clear" w:pos="720"/>
          <w:tab w:val="num" w:pos="-900"/>
        </w:tabs>
        <w:ind w:left="360" w:hanging="900"/>
        <w:rPr>
          <w:sz w:val="20"/>
          <w:szCs w:val="20"/>
        </w:rPr>
      </w:pPr>
      <w:r w:rsidRPr="00A03DDD">
        <w:rPr>
          <w:sz w:val="20"/>
          <w:szCs w:val="20"/>
        </w:rPr>
        <w:t xml:space="preserve">         «Основы безопасности жизнедеятельности, профилактика употребления ПАВ, предупреждение распространения ВИЧ- инфекции» - модуль предмета «Физическая культура»- 8 часов в год, 1-4 кла</w:t>
      </w:r>
    </w:p>
    <w:p w:rsidR="00FD2FB5" w:rsidRPr="00A03DDD" w:rsidRDefault="00FD2FB5" w:rsidP="00D9311B">
      <w:pPr>
        <w:pStyle w:val="21"/>
        <w:numPr>
          <w:ilvl w:val="0"/>
          <w:numId w:val="0"/>
        </w:numPr>
        <w:spacing w:line="240" w:lineRule="auto"/>
        <w:rPr>
          <w:sz w:val="20"/>
          <w:szCs w:val="20"/>
        </w:rPr>
        <w:sectPr w:rsidR="00FD2FB5" w:rsidRPr="00A03DDD" w:rsidSect="00297357">
          <w:footerReference w:type="even" r:id="rId8"/>
          <w:footerReference w:type="default" r:id="rId9"/>
          <w:pgSz w:w="11906" w:h="16838" w:code="9"/>
          <w:pgMar w:top="1134" w:right="1286" w:bottom="1134" w:left="1134" w:header="720" w:footer="720" w:gutter="0"/>
          <w:cols w:space="720"/>
          <w:noEndnote/>
        </w:sectPr>
      </w:pPr>
    </w:p>
    <w:p w:rsidR="00FD2FB5" w:rsidRPr="005B25D8" w:rsidRDefault="00A03DDD" w:rsidP="00A03DDD">
      <w:pPr>
        <w:pStyle w:val="aff"/>
        <w:spacing w:line="240" w:lineRule="auto"/>
        <w:ind w:left="720"/>
        <w:rPr>
          <w:sz w:val="24"/>
        </w:rPr>
      </w:pPr>
      <w:bookmarkStart w:id="177" w:name="_Toc288394108"/>
      <w:bookmarkStart w:id="178" w:name="_Toc288410575"/>
      <w:bookmarkStart w:id="179" w:name="_Toc288410704"/>
      <w:bookmarkStart w:id="180" w:name="_Toc294246113"/>
      <w:r>
        <w:rPr>
          <w:sz w:val="24"/>
        </w:rPr>
        <w:lastRenderedPageBreak/>
        <w:t xml:space="preserve">3.2. </w:t>
      </w:r>
      <w:r w:rsidR="00FD2FB5" w:rsidRPr="005B25D8">
        <w:rPr>
          <w:sz w:val="24"/>
        </w:rPr>
        <w:t>План внеурочной деятельности</w:t>
      </w:r>
      <w:bookmarkEnd w:id="177"/>
      <w:bookmarkEnd w:id="178"/>
      <w:bookmarkEnd w:id="179"/>
      <w:bookmarkEnd w:id="180"/>
      <w:r w:rsidR="00FD2FB5" w:rsidRPr="005B25D8">
        <w:rPr>
          <w:sz w:val="24"/>
        </w:rPr>
        <w:t xml:space="preserve"> МКОУ «Погорельская СОШ»</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b/>
          <w:bCs/>
          <w:color w:val="auto"/>
          <w:sz w:val="24"/>
          <w:szCs w:val="24"/>
        </w:rPr>
        <w:t>Цели организации внеурочной деятельности</w:t>
      </w:r>
      <w:r w:rsidRPr="005B25D8">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FD2FB5" w:rsidRPr="005B25D8" w:rsidRDefault="00FD2FB5" w:rsidP="00D9311B">
      <w:pPr>
        <w:pStyle w:val="a3"/>
        <w:spacing w:line="240" w:lineRule="auto"/>
        <w:ind w:firstLine="709"/>
        <w:rPr>
          <w:rFonts w:ascii="Times New Roman" w:hAnsi="Times New Roman"/>
          <w:color w:val="auto"/>
          <w:spacing w:val="-4"/>
          <w:sz w:val="24"/>
          <w:szCs w:val="24"/>
        </w:rPr>
      </w:pPr>
      <w:r w:rsidRPr="005B25D8">
        <w:rPr>
          <w:rFonts w:ascii="Times New Roman" w:hAnsi="Times New Roman"/>
          <w:color w:val="auto"/>
          <w:spacing w:val="2"/>
          <w:sz w:val="24"/>
          <w:szCs w:val="24"/>
        </w:rPr>
        <w:t xml:space="preserve">Внеурочная деятельность организуется по направлениям </w:t>
      </w:r>
      <w:r w:rsidRPr="005B25D8">
        <w:rPr>
          <w:rFonts w:ascii="Times New Roman" w:hAnsi="Times New Roman"/>
          <w:color w:val="auto"/>
          <w:spacing w:val="-4"/>
          <w:sz w:val="24"/>
          <w:szCs w:val="24"/>
        </w:rPr>
        <w:t xml:space="preserve">развития личности; </w:t>
      </w:r>
    </w:p>
    <w:p w:rsidR="00FD2FB5" w:rsidRPr="005B25D8" w:rsidRDefault="00FD2FB5" w:rsidP="00D9311B">
      <w:pPr>
        <w:pStyle w:val="a3"/>
        <w:numPr>
          <w:ilvl w:val="0"/>
          <w:numId w:val="64"/>
        </w:numPr>
        <w:spacing w:line="240" w:lineRule="auto"/>
        <w:rPr>
          <w:rFonts w:ascii="Times New Roman" w:hAnsi="Times New Roman"/>
          <w:color w:val="auto"/>
          <w:sz w:val="24"/>
          <w:szCs w:val="24"/>
        </w:rPr>
      </w:pPr>
      <w:r w:rsidRPr="005B25D8">
        <w:rPr>
          <w:rFonts w:ascii="Times New Roman" w:hAnsi="Times New Roman"/>
          <w:color w:val="auto"/>
          <w:spacing w:val="-4"/>
          <w:sz w:val="24"/>
          <w:szCs w:val="24"/>
        </w:rPr>
        <w:t xml:space="preserve">спортивно­оздоровительное; </w:t>
      </w:r>
    </w:p>
    <w:p w:rsidR="00FD2FB5" w:rsidRPr="005B25D8" w:rsidRDefault="00FD2FB5" w:rsidP="00D9311B">
      <w:pPr>
        <w:pStyle w:val="a3"/>
        <w:numPr>
          <w:ilvl w:val="0"/>
          <w:numId w:val="64"/>
        </w:numPr>
        <w:spacing w:line="240" w:lineRule="auto"/>
        <w:rPr>
          <w:rFonts w:ascii="Times New Roman" w:hAnsi="Times New Roman"/>
          <w:color w:val="auto"/>
          <w:sz w:val="24"/>
          <w:szCs w:val="24"/>
        </w:rPr>
      </w:pPr>
      <w:r w:rsidRPr="005B25D8">
        <w:rPr>
          <w:rFonts w:ascii="Times New Roman" w:hAnsi="Times New Roman"/>
          <w:color w:val="auto"/>
          <w:spacing w:val="-4"/>
          <w:sz w:val="24"/>
          <w:szCs w:val="24"/>
        </w:rPr>
        <w:t>духовно­нрав</w:t>
      </w:r>
      <w:r w:rsidRPr="005B25D8">
        <w:rPr>
          <w:rFonts w:ascii="Times New Roman" w:hAnsi="Times New Roman"/>
          <w:color w:val="auto"/>
          <w:spacing w:val="2"/>
          <w:sz w:val="24"/>
          <w:szCs w:val="24"/>
        </w:rPr>
        <w:t xml:space="preserve">ственное; </w:t>
      </w:r>
    </w:p>
    <w:p w:rsidR="00FD2FB5" w:rsidRPr="005B25D8" w:rsidRDefault="00FD2FB5" w:rsidP="00D9311B">
      <w:pPr>
        <w:pStyle w:val="a3"/>
        <w:numPr>
          <w:ilvl w:val="0"/>
          <w:numId w:val="64"/>
        </w:numPr>
        <w:spacing w:line="240" w:lineRule="auto"/>
        <w:rPr>
          <w:rFonts w:ascii="Times New Roman" w:hAnsi="Times New Roman"/>
          <w:color w:val="auto"/>
          <w:sz w:val="24"/>
          <w:szCs w:val="24"/>
        </w:rPr>
      </w:pPr>
      <w:r w:rsidRPr="005B25D8">
        <w:rPr>
          <w:rFonts w:ascii="Times New Roman" w:hAnsi="Times New Roman"/>
          <w:color w:val="auto"/>
          <w:spacing w:val="2"/>
          <w:sz w:val="24"/>
          <w:szCs w:val="24"/>
        </w:rPr>
        <w:t>социальное;</w:t>
      </w:r>
    </w:p>
    <w:p w:rsidR="00FD2FB5" w:rsidRPr="005B25D8" w:rsidRDefault="00FD2FB5" w:rsidP="00D9311B">
      <w:pPr>
        <w:pStyle w:val="a3"/>
        <w:numPr>
          <w:ilvl w:val="0"/>
          <w:numId w:val="64"/>
        </w:numPr>
        <w:spacing w:line="240" w:lineRule="auto"/>
        <w:rPr>
          <w:rFonts w:ascii="Times New Roman" w:hAnsi="Times New Roman"/>
          <w:color w:val="auto"/>
          <w:sz w:val="24"/>
          <w:szCs w:val="24"/>
        </w:rPr>
      </w:pPr>
      <w:r w:rsidRPr="005B25D8">
        <w:rPr>
          <w:rFonts w:ascii="Times New Roman" w:hAnsi="Times New Roman"/>
          <w:color w:val="auto"/>
          <w:spacing w:val="2"/>
          <w:sz w:val="24"/>
          <w:szCs w:val="24"/>
        </w:rPr>
        <w:t>общеинтеллектуальное;</w:t>
      </w:r>
    </w:p>
    <w:p w:rsidR="00FD2FB5" w:rsidRPr="005B25D8" w:rsidRDefault="00FD2FB5" w:rsidP="00D9311B">
      <w:pPr>
        <w:pStyle w:val="a3"/>
        <w:numPr>
          <w:ilvl w:val="0"/>
          <w:numId w:val="64"/>
        </w:numPr>
        <w:spacing w:line="240" w:lineRule="auto"/>
        <w:rPr>
          <w:rFonts w:ascii="Times New Roman" w:hAnsi="Times New Roman"/>
          <w:color w:val="auto"/>
          <w:sz w:val="24"/>
          <w:szCs w:val="24"/>
        </w:rPr>
      </w:pPr>
      <w:r w:rsidRPr="005B25D8">
        <w:rPr>
          <w:rFonts w:ascii="Times New Roman" w:hAnsi="Times New Roman"/>
          <w:color w:val="auto"/>
          <w:spacing w:val="2"/>
          <w:sz w:val="24"/>
          <w:szCs w:val="24"/>
        </w:rPr>
        <w:t>общекультур</w:t>
      </w:r>
      <w:r w:rsidRPr="005B25D8">
        <w:rPr>
          <w:rFonts w:ascii="Times New Roman" w:hAnsi="Times New Roman"/>
          <w:color w:val="auto"/>
          <w:sz w:val="24"/>
          <w:szCs w:val="24"/>
        </w:rPr>
        <w:t xml:space="preserve">ное. </w:t>
      </w:r>
    </w:p>
    <w:p w:rsidR="00FD2FB5" w:rsidRPr="005B25D8" w:rsidRDefault="00FD2FB5" w:rsidP="00D9311B">
      <w:pPr>
        <w:pStyle w:val="ConsPlusNormal"/>
        <w:widowControl/>
        <w:ind w:firstLine="709"/>
        <w:jc w:val="both"/>
        <w:textAlignment w:val="center"/>
        <w:rPr>
          <w:rFonts w:ascii="Times New Roman" w:hAnsi="Times New Roman" w:cs="Times New Roman"/>
          <w:sz w:val="24"/>
          <w:szCs w:val="24"/>
        </w:rPr>
      </w:pPr>
      <w:r w:rsidRPr="005B25D8">
        <w:rPr>
          <w:rFonts w:ascii="Times New Roman" w:hAnsi="Times New Roman" w:cs="Times New Roman"/>
          <w:b/>
          <w:bCs/>
          <w:spacing w:val="2"/>
          <w:sz w:val="24"/>
          <w:szCs w:val="24"/>
        </w:rPr>
        <w:t>Формы организации внеурочной деятельности</w:t>
      </w:r>
      <w:r w:rsidRPr="005B25D8">
        <w:rPr>
          <w:rFonts w:ascii="Times New Roman" w:hAnsi="Times New Roman" w:cs="Times New Roman"/>
          <w:spacing w:val="2"/>
          <w:sz w:val="24"/>
          <w:szCs w:val="24"/>
        </w:rPr>
        <w:t xml:space="preserve">. </w:t>
      </w:r>
      <w:r w:rsidRPr="005B25D8">
        <w:rPr>
          <w:rFonts w:ascii="Times New Roman" w:hAnsi="Times New Roman" w:cs="Times New Roman"/>
          <w:sz w:val="24"/>
          <w:szCs w:val="24"/>
        </w:rPr>
        <w:t>Содер</w:t>
      </w:r>
      <w:r w:rsidRPr="005B25D8">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5B25D8">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FD2FB5" w:rsidRPr="005B25D8" w:rsidRDefault="00FD2FB5" w:rsidP="00D9311B">
      <w:pPr>
        <w:pStyle w:val="a3"/>
        <w:spacing w:line="240" w:lineRule="auto"/>
        <w:ind w:firstLine="709"/>
        <w:rPr>
          <w:rFonts w:ascii="Times New Roman" w:hAnsi="Times New Roman"/>
          <w:color w:val="auto"/>
          <w:spacing w:val="2"/>
          <w:sz w:val="24"/>
          <w:szCs w:val="24"/>
        </w:rPr>
      </w:pPr>
      <w:r w:rsidRPr="005B25D8">
        <w:rPr>
          <w:rFonts w:ascii="Times New Roman" w:hAnsi="Times New Roman"/>
          <w:color w:val="auto"/>
          <w:spacing w:val="2"/>
          <w:sz w:val="24"/>
          <w:szCs w:val="24"/>
        </w:rPr>
        <w:t xml:space="preserve">При организации внеурочной деятельности используются </w:t>
      </w:r>
      <w:r w:rsidRPr="005B25D8">
        <w:rPr>
          <w:rFonts w:ascii="Times New Roman" w:hAnsi="Times New Roman"/>
          <w:color w:val="auto"/>
          <w:spacing w:val="-2"/>
          <w:sz w:val="24"/>
          <w:szCs w:val="24"/>
        </w:rPr>
        <w:t>возможности организаций и учреждений дополнительного образования, куль</w:t>
      </w:r>
      <w:r w:rsidRPr="005B25D8">
        <w:rPr>
          <w:rFonts w:ascii="Times New Roman" w:hAnsi="Times New Roman"/>
          <w:color w:val="auto"/>
          <w:spacing w:val="2"/>
          <w:sz w:val="24"/>
          <w:szCs w:val="24"/>
        </w:rPr>
        <w:t>туры и спорта. В период каникул для продолжения внеуроч</w:t>
      </w:r>
      <w:r w:rsidRPr="005B25D8">
        <w:rPr>
          <w:rFonts w:ascii="Times New Roman" w:hAnsi="Times New Roman"/>
          <w:color w:val="auto"/>
          <w:sz w:val="24"/>
          <w:szCs w:val="24"/>
        </w:rPr>
        <w:t>ной деятельности используются возможности специа</w:t>
      </w:r>
      <w:r w:rsidRPr="005B25D8">
        <w:rPr>
          <w:rFonts w:ascii="Times New Roman" w:hAnsi="Times New Roman"/>
          <w:color w:val="auto"/>
          <w:spacing w:val="2"/>
          <w:sz w:val="24"/>
          <w:szCs w:val="24"/>
        </w:rPr>
        <w:t>лизированных лагерей, тематических лагерных смен, летних школ.</w:t>
      </w:r>
    </w:p>
    <w:p w:rsidR="00FD2FB5" w:rsidRPr="005B25D8" w:rsidRDefault="00FD2FB5" w:rsidP="00D9311B">
      <w:pPr>
        <w:pStyle w:val="a3"/>
        <w:spacing w:line="240" w:lineRule="auto"/>
        <w:ind w:firstLine="709"/>
        <w:rPr>
          <w:rFonts w:ascii="Times New Roman" w:hAnsi="Times New Roman"/>
          <w:color w:val="auto"/>
          <w:sz w:val="24"/>
          <w:szCs w:val="24"/>
        </w:rPr>
      </w:pPr>
      <w:r w:rsidRPr="005B25D8">
        <w:rPr>
          <w:rFonts w:ascii="Times New Roman" w:hAnsi="Times New Roman"/>
          <w:color w:val="auto"/>
          <w:sz w:val="24"/>
          <w:szCs w:val="24"/>
        </w:rPr>
        <w:t xml:space="preserve">Время, отведённое на внеурочную деятельность, не учитывается при определении максимально допустимой недельной </w:t>
      </w:r>
      <w:r w:rsidRPr="005B25D8">
        <w:rPr>
          <w:rFonts w:ascii="Times New Roman" w:hAnsi="Times New Roman"/>
          <w:color w:val="auto"/>
          <w:spacing w:val="-2"/>
          <w:sz w:val="24"/>
          <w:szCs w:val="24"/>
        </w:rPr>
        <w:t>нагрузки обучающихся</w:t>
      </w:r>
      <w:r w:rsidRPr="005B25D8">
        <w:rPr>
          <w:rFonts w:ascii="Times New Roman" w:hAnsi="Times New Roman"/>
          <w:color w:val="auto"/>
          <w:sz w:val="24"/>
          <w:szCs w:val="24"/>
        </w:rPr>
        <w:t xml:space="preserve"> и составляет </w:t>
      </w:r>
      <w:r w:rsidRPr="005B25D8">
        <w:rPr>
          <w:rFonts w:ascii="Times New Roman" w:hAnsi="Times New Roman"/>
          <w:b/>
          <w:color w:val="auto"/>
          <w:sz w:val="24"/>
          <w:szCs w:val="24"/>
        </w:rPr>
        <w:t>не более 1350</w:t>
      </w:r>
      <w:r w:rsidRPr="005B25D8">
        <w:rPr>
          <w:rFonts w:ascii="Times New Roman" w:hAnsi="Times New Roman"/>
          <w:b/>
          <w:color w:val="auto"/>
          <w:spacing w:val="2"/>
          <w:sz w:val="24"/>
          <w:szCs w:val="24"/>
        </w:rPr>
        <w:t> </w:t>
      </w:r>
      <w:r w:rsidRPr="005B25D8">
        <w:rPr>
          <w:rFonts w:ascii="Times New Roman" w:hAnsi="Times New Roman"/>
          <w:b/>
          <w:color w:val="auto"/>
          <w:sz w:val="24"/>
          <w:szCs w:val="24"/>
        </w:rPr>
        <w:t>часов</w:t>
      </w:r>
      <w:r w:rsidRPr="005B25D8">
        <w:rPr>
          <w:rFonts w:ascii="Times New Roman" w:hAnsi="Times New Roman"/>
          <w:color w:val="auto"/>
          <w:sz w:val="24"/>
          <w:szCs w:val="24"/>
        </w:rPr>
        <w:t xml:space="preserve"> за 4</w:t>
      </w:r>
      <w:r w:rsidRPr="005B25D8">
        <w:rPr>
          <w:rFonts w:ascii="Times New Roman" w:hAnsi="Times New Roman"/>
          <w:color w:val="auto"/>
          <w:spacing w:val="2"/>
          <w:sz w:val="24"/>
          <w:szCs w:val="24"/>
        </w:rPr>
        <w:t> </w:t>
      </w:r>
      <w:r w:rsidRPr="005B25D8">
        <w:rPr>
          <w:rFonts w:ascii="Times New Roman" w:hAnsi="Times New Roman"/>
          <w:color w:val="auto"/>
          <w:sz w:val="24"/>
          <w:szCs w:val="24"/>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FD2FB5" w:rsidRPr="005B25D8" w:rsidRDefault="00FD2FB5" w:rsidP="00D9311B">
      <w:pPr>
        <w:pStyle w:val="21"/>
        <w:spacing w:line="240" w:lineRule="auto"/>
        <w:ind w:firstLine="709"/>
        <w:rPr>
          <w:sz w:val="24"/>
        </w:rPr>
      </w:pPr>
      <w:r w:rsidRPr="005B25D8">
        <w:rPr>
          <w:sz w:val="24"/>
        </w:rPr>
        <w:t>непосредственно в образовательной организации;</w:t>
      </w:r>
    </w:p>
    <w:p w:rsidR="00FD2FB5" w:rsidRPr="005B25D8" w:rsidRDefault="00FD2FB5" w:rsidP="00D9311B">
      <w:pPr>
        <w:pStyle w:val="21"/>
        <w:spacing w:line="240" w:lineRule="auto"/>
        <w:ind w:firstLine="709"/>
        <w:rPr>
          <w:sz w:val="24"/>
        </w:rPr>
      </w:pPr>
      <w:r w:rsidRPr="005B25D8">
        <w:rPr>
          <w:sz w:val="24"/>
        </w:rPr>
        <w:t>совместно с организациями и учреждениями дополнительного образования детей, спортивными объектами, учреждениями культуры;</w:t>
      </w:r>
    </w:p>
    <w:p w:rsidR="00FD2FB5" w:rsidRPr="005B25D8" w:rsidRDefault="00FD2FB5" w:rsidP="00D9311B">
      <w:pPr>
        <w:pStyle w:val="21"/>
        <w:spacing w:line="240" w:lineRule="auto"/>
        <w:ind w:firstLine="709"/>
        <w:rPr>
          <w:sz w:val="24"/>
        </w:rPr>
      </w:pPr>
      <w:r w:rsidRPr="005B25D8">
        <w:rPr>
          <w:sz w:val="24"/>
        </w:rPr>
        <w:t xml:space="preserve">в сотрудничестве с другими организациями и с участием </w:t>
      </w:r>
      <w:r w:rsidRPr="005B25D8">
        <w:rPr>
          <w:spacing w:val="2"/>
          <w:sz w:val="24"/>
        </w:rPr>
        <w:t xml:space="preserve">педагогов организации, осуществляющей образовательную деятельность (комбинированная </w:t>
      </w:r>
      <w:r w:rsidRPr="005B25D8">
        <w:rPr>
          <w:sz w:val="24"/>
        </w:rPr>
        <w:t>схема).</w:t>
      </w:r>
    </w:p>
    <w:p w:rsidR="00FD2FB5" w:rsidRPr="005B25D8" w:rsidRDefault="00FD2FB5" w:rsidP="00D9311B">
      <w:pPr>
        <w:pStyle w:val="a3"/>
        <w:spacing w:line="240" w:lineRule="auto"/>
        <w:ind w:firstLine="709"/>
        <w:rPr>
          <w:rFonts w:ascii="Times New Roman" w:hAnsi="Times New Roman"/>
          <w:color w:val="auto"/>
          <w:sz w:val="24"/>
          <w:szCs w:val="24"/>
        </w:rPr>
      </w:pPr>
    </w:p>
    <w:tbl>
      <w:tblPr>
        <w:tblpPr w:leftFromText="180" w:rightFromText="180" w:vertAnchor="text" w:tblpX="482"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245"/>
        <w:gridCol w:w="1262"/>
        <w:gridCol w:w="1264"/>
        <w:gridCol w:w="1225"/>
      </w:tblGrid>
      <w:tr w:rsidR="00FD2FB5" w:rsidRPr="00A03DDD" w:rsidTr="00D9311B">
        <w:tc>
          <w:tcPr>
            <w:tcW w:w="9782" w:type="dxa"/>
            <w:gridSpan w:val="5"/>
          </w:tcPr>
          <w:p w:rsidR="00FD2FB5" w:rsidRPr="00A03DDD" w:rsidRDefault="00A03DDD" w:rsidP="00A03DDD">
            <w:pPr>
              <w:jc w:val="center"/>
              <w:rPr>
                <w:b/>
                <w:sz w:val="22"/>
                <w:szCs w:val="22"/>
              </w:rPr>
            </w:pPr>
            <w:r>
              <w:rPr>
                <w:b/>
                <w:sz w:val="22"/>
                <w:szCs w:val="22"/>
              </w:rPr>
              <w:t>Спортивно- оздоровительное</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Мероприятие</w:t>
            </w:r>
          </w:p>
        </w:tc>
        <w:tc>
          <w:tcPr>
            <w:tcW w:w="1245" w:type="dxa"/>
          </w:tcPr>
          <w:p w:rsidR="00FD2FB5" w:rsidRPr="00A03DDD" w:rsidRDefault="00FD2FB5" w:rsidP="00D9311B">
            <w:pPr>
              <w:ind w:left="175" w:hanging="175"/>
              <w:rPr>
                <w:sz w:val="22"/>
                <w:szCs w:val="22"/>
              </w:rPr>
            </w:pPr>
            <w:r w:rsidRPr="00A03DDD">
              <w:rPr>
                <w:sz w:val="22"/>
                <w:szCs w:val="22"/>
              </w:rPr>
              <w:t>Класс/ кол-во часов</w:t>
            </w:r>
          </w:p>
        </w:tc>
        <w:tc>
          <w:tcPr>
            <w:tcW w:w="1262"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c>
          <w:tcPr>
            <w:tcW w:w="1264"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c>
          <w:tcPr>
            <w:tcW w:w="1225"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r>
      <w:tr w:rsidR="00FD2FB5" w:rsidRPr="00A03DDD" w:rsidTr="00D9311B">
        <w:tc>
          <w:tcPr>
            <w:tcW w:w="4786" w:type="dxa"/>
          </w:tcPr>
          <w:p w:rsidR="00FD2FB5" w:rsidRPr="00A03DDD" w:rsidRDefault="00FD2FB5" w:rsidP="00D9311B">
            <w:pPr>
              <w:ind w:left="175" w:hanging="175"/>
              <w:rPr>
                <w:sz w:val="22"/>
                <w:szCs w:val="22"/>
              </w:rPr>
            </w:pPr>
          </w:p>
        </w:tc>
        <w:tc>
          <w:tcPr>
            <w:tcW w:w="1245" w:type="dxa"/>
          </w:tcPr>
          <w:p w:rsidR="00FD2FB5" w:rsidRPr="00A03DDD" w:rsidRDefault="00FD2FB5" w:rsidP="00D9311B">
            <w:pPr>
              <w:ind w:left="175" w:hanging="175"/>
              <w:rPr>
                <w:sz w:val="22"/>
                <w:szCs w:val="22"/>
              </w:rPr>
            </w:pPr>
            <w:r w:rsidRPr="00A03DDD">
              <w:rPr>
                <w:sz w:val="22"/>
                <w:szCs w:val="22"/>
              </w:rPr>
              <w:t>1 класс</w:t>
            </w:r>
          </w:p>
        </w:tc>
        <w:tc>
          <w:tcPr>
            <w:tcW w:w="1262" w:type="dxa"/>
          </w:tcPr>
          <w:p w:rsidR="00FD2FB5" w:rsidRPr="00A03DDD" w:rsidRDefault="00FD2FB5" w:rsidP="00D9311B">
            <w:pPr>
              <w:ind w:left="175" w:hanging="175"/>
              <w:rPr>
                <w:sz w:val="22"/>
                <w:szCs w:val="22"/>
              </w:rPr>
            </w:pPr>
            <w:r w:rsidRPr="00A03DDD">
              <w:rPr>
                <w:sz w:val="22"/>
                <w:szCs w:val="22"/>
              </w:rPr>
              <w:t>2 класс</w:t>
            </w:r>
          </w:p>
        </w:tc>
        <w:tc>
          <w:tcPr>
            <w:tcW w:w="1264" w:type="dxa"/>
          </w:tcPr>
          <w:p w:rsidR="00FD2FB5" w:rsidRPr="00A03DDD" w:rsidRDefault="00FD2FB5" w:rsidP="00D9311B">
            <w:pPr>
              <w:ind w:left="175" w:hanging="175"/>
              <w:rPr>
                <w:sz w:val="22"/>
                <w:szCs w:val="22"/>
              </w:rPr>
            </w:pPr>
            <w:r w:rsidRPr="00A03DDD">
              <w:rPr>
                <w:sz w:val="22"/>
                <w:szCs w:val="22"/>
              </w:rPr>
              <w:t>3 класс</w:t>
            </w:r>
          </w:p>
        </w:tc>
        <w:tc>
          <w:tcPr>
            <w:tcW w:w="1225" w:type="dxa"/>
          </w:tcPr>
          <w:p w:rsidR="00FD2FB5" w:rsidRPr="00A03DDD" w:rsidRDefault="00FD2FB5" w:rsidP="00D9311B">
            <w:pPr>
              <w:ind w:left="175" w:hanging="175"/>
              <w:rPr>
                <w:sz w:val="22"/>
                <w:szCs w:val="22"/>
              </w:rPr>
            </w:pPr>
            <w:r w:rsidRPr="00A03DDD">
              <w:rPr>
                <w:sz w:val="22"/>
                <w:szCs w:val="22"/>
              </w:rPr>
              <w:t>4 класс</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Кружок «Уроки здоровья»</w:t>
            </w:r>
          </w:p>
        </w:tc>
        <w:tc>
          <w:tcPr>
            <w:tcW w:w="1245" w:type="dxa"/>
          </w:tcPr>
          <w:p w:rsidR="00FD2FB5" w:rsidRPr="00A03DDD" w:rsidRDefault="00FD2FB5" w:rsidP="00D9311B">
            <w:pPr>
              <w:ind w:left="175" w:hanging="175"/>
              <w:jc w:val="center"/>
              <w:rPr>
                <w:sz w:val="22"/>
                <w:szCs w:val="22"/>
              </w:rPr>
            </w:pPr>
            <w:r w:rsidRPr="00A03DDD">
              <w:rPr>
                <w:sz w:val="22"/>
                <w:szCs w:val="22"/>
              </w:rPr>
              <w:t>34</w:t>
            </w:r>
          </w:p>
        </w:tc>
        <w:tc>
          <w:tcPr>
            <w:tcW w:w="1262" w:type="dxa"/>
          </w:tcPr>
          <w:p w:rsidR="00FD2FB5" w:rsidRPr="00A03DDD" w:rsidRDefault="00FD2FB5" w:rsidP="00D9311B">
            <w:pPr>
              <w:ind w:left="175" w:hanging="175"/>
              <w:jc w:val="center"/>
              <w:rPr>
                <w:sz w:val="22"/>
                <w:szCs w:val="22"/>
              </w:rPr>
            </w:pPr>
          </w:p>
        </w:tc>
        <w:tc>
          <w:tcPr>
            <w:tcW w:w="1264" w:type="dxa"/>
          </w:tcPr>
          <w:p w:rsidR="00FD2FB5" w:rsidRPr="00A03DDD" w:rsidRDefault="00FD2FB5" w:rsidP="00D9311B">
            <w:pPr>
              <w:ind w:left="175" w:hanging="175"/>
              <w:jc w:val="center"/>
              <w:rPr>
                <w:sz w:val="22"/>
                <w:szCs w:val="22"/>
              </w:rPr>
            </w:pPr>
          </w:p>
        </w:tc>
        <w:tc>
          <w:tcPr>
            <w:tcW w:w="1225" w:type="dxa"/>
          </w:tcPr>
          <w:p w:rsidR="00FD2FB5" w:rsidRPr="00A03DDD" w:rsidRDefault="00FD2FB5" w:rsidP="00D9311B">
            <w:pPr>
              <w:ind w:left="175" w:hanging="175"/>
              <w:jc w:val="center"/>
              <w:rPr>
                <w:sz w:val="22"/>
                <w:szCs w:val="22"/>
              </w:rPr>
            </w:pP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Кружок «Шахматы»</w:t>
            </w:r>
          </w:p>
        </w:tc>
        <w:tc>
          <w:tcPr>
            <w:tcW w:w="1245" w:type="dxa"/>
          </w:tcPr>
          <w:p w:rsidR="00FD2FB5" w:rsidRPr="00A03DDD" w:rsidRDefault="00FD2FB5" w:rsidP="00D9311B">
            <w:pPr>
              <w:ind w:left="175" w:hanging="175"/>
              <w:jc w:val="center"/>
              <w:rPr>
                <w:sz w:val="22"/>
                <w:szCs w:val="22"/>
              </w:rPr>
            </w:pPr>
          </w:p>
        </w:tc>
        <w:tc>
          <w:tcPr>
            <w:tcW w:w="1262" w:type="dxa"/>
          </w:tcPr>
          <w:p w:rsidR="00FD2FB5" w:rsidRPr="00A03DDD" w:rsidRDefault="00FD2FB5" w:rsidP="00D9311B">
            <w:pPr>
              <w:ind w:left="175" w:hanging="175"/>
              <w:jc w:val="center"/>
              <w:rPr>
                <w:sz w:val="22"/>
                <w:szCs w:val="22"/>
              </w:rPr>
            </w:pPr>
            <w:r w:rsidRPr="00A03DDD">
              <w:rPr>
                <w:sz w:val="22"/>
                <w:szCs w:val="22"/>
              </w:rPr>
              <w:t>34</w:t>
            </w:r>
          </w:p>
        </w:tc>
        <w:tc>
          <w:tcPr>
            <w:tcW w:w="1264" w:type="dxa"/>
          </w:tcPr>
          <w:p w:rsidR="00FD2FB5" w:rsidRPr="00A03DDD" w:rsidRDefault="00FD2FB5" w:rsidP="00D9311B">
            <w:pPr>
              <w:ind w:left="175" w:hanging="175"/>
              <w:jc w:val="center"/>
              <w:rPr>
                <w:sz w:val="22"/>
                <w:szCs w:val="22"/>
              </w:rPr>
            </w:pPr>
          </w:p>
        </w:tc>
        <w:tc>
          <w:tcPr>
            <w:tcW w:w="1225" w:type="dxa"/>
          </w:tcPr>
          <w:p w:rsidR="00FD2FB5" w:rsidRPr="00A03DDD" w:rsidRDefault="00FD2FB5" w:rsidP="00D9311B">
            <w:pPr>
              <w:ind w:left="175" w:hanging="175"/>
              <w:jc w:val="center"/>
              <w:rPr>
                <w:sz w:val="22"/>
                <w:szCs w:val="22"/>
              </w:rPr>
            </w:pP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Осенний легкоатлетический кросс</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Походы выходного дня</w:t>
            </w:r>
          </w:p>
        </w:tc>
        <w:tc>
          <w:tcPr>
            <w:tcW w:w="1245" w:type="dxa"/>
          </w:tcPr>
          <w:p w:rsidR="00FD2FB5" w:rsidRPr="00A03DDD" w:rsidRDefault="00FD2FB5" w:rsidP="00D9311B">
            <w:pPr>
              <w:ind w:left="175" w:hanging="175"/>
              <w:jc w:val="center"/>
              <w:rPr>
                <w:sz w:val="22"/>
                <w:szCs w:val="22"/>
              </w:rPr>
            </w:pPr>
            <w:r w:rsidRPr="00A03DDD">
              <w:rPr>
                <w:sz w:val="22"/>
                <w:szCs w:val="22"/>
              </w:rPr>
              <w:t>4</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8</w:t>
            </w:r>
          </w:p>
        </w:tc>
        <w:tc>
          <w:tcPr>
            <w:tcW w:w="1225" w:type="dxa"/>
          </w:tcPr>
          <w:p w:rsidR="00FD2FB5" w:rsidRPr="00A03DDD" w:rsidRDefault="00FD2FB5" w:rsidP="00D9311B">
            <w:pPr>
              <w:ind w:left="175" w:hanging="175"/>
              <w:jc w:val="center"/>
              <w:rPr>
                <w:sz w:val="22"/>
                <w:szCs w:val="22"/>
              </w:rPr>
            </w:pPr>
            <w:r w:rsidRPr="00A03DDD">
              <w:rPr>
                <w:sz w:val="22"/>
                <w:szCs w:val="22"/>
              </w:rPr>
              <w:t>8</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Весёлые старты</w:t>
            </w:r>
          </w:p>
        </w:tc>
        <w:tc>
          <w:tcPr>
            <w:tcW w:w="1245" w:type="dxa"/>
          </w:tcPr>
          <w:p w:rsidR="00FD2FB5" w:rsidRPr="00A03DDD" w:rsidRDefault="00FD2FB5" w:rsidP="00D9311B">
            <w:pPr>
              <w:ind w:left="175" w:hanging="175"/>
              <w:jc w:val="center"/>
              <w:rPr>
                <w:sz w:val="22"/>
                <w:szCs w:val="22"/>
              </w:rPr>
            </w:pPr>
            <w:r w:rsidRPr="00A03DDD">
              <w:rPr>
                <w:sz w:val="22"/>
                <w:szCs w:val="22"/>
              </w:rPr>
              <w:t>4</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Соревнования по пионерболу</w:t>
            </w:r>
          </w:p>
        </w:tc>
        <w:tc>
          <w:tcPr>
            <w:tcW w:w="1245" w:type="dxa"/>
          </w:tcPr>
          <w:p w:rsidR="00FD2FB5" w:rsidRPr="00A03DDD" w:rsidRDefault="00FD2FB5" w:rsidP="00D9311B">
            <w:pPr>
              <w:ind w:left="175" w:hanging="175"/>
              <w:jc w:val="center"/>
              <w:rPr>
                <w:sz w:val="22"/>
                <w:szCs w:val="22"/>
              </w:rPr>
            </w:pP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Лыжные прогулки</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Зимние забавы</w:t>
            </w:r>
          </w:p>
        </w:tc>
        <w:tc>
          <w:tcPr>
            <w:tcW w:w="1245" w:type="dxa"/>
          </w:tcPr>
          <w:p w:rsidR="00FD2FB5" w:rsidRPr="00A03DDD" w:rsidRDefault="00FD2FB5" w:rsidP="00D9311B">
            <w:pPr>
              <w:ind w:left="175" w:hanging="175"/>
              <w:jc w:val="center"/>
              <w:rPr>
                <w:sz w:val="22"/>
                <w:szCs w:val="22"/>
              </w:rPr>
            </w:pPr>
            <w:r w:rsidRPr="00A03DDD">
              <w:rPr>
                <w:sz w:val="22"/>
                <w:szCs w:val="22"/>
              </w:rPr>
              <w:t>4</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6</w:t>
            </w:r>
          </w:p>
        </w:tc>
        <w:tc>
          <w:tcPr>
            <w:tcW w:w="1225" w:type="dxa"/>
          </w:tcPr>
          <w:p w:rsidR="00FD2FB5" w:rsidRPr="00A03DDD" w:rsidRDefault="00FD2FB5" w:rsidP="00D9311B">
            <w:pPr>
              <w:ind w:left="175" w:hanging="175"/>
              <w:jc w:val="center"/>
              <w:rPr>
                <w:sz w:val="22"/>
                <w:szCs w:val="22"/>
              </w:rPr>
            </w:pPr>
            <w:r w:rsidRPr="00A03DDD">
              <w:rPr>
                <w:sz w:val="22"/>
                <w:szCs w:val="22"/>
              </w:rPr>
              <w:t>6</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Спортивный праздник «Папа, мама, я- спортивная семья»</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Неделя здоровья</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Весенний легкоатлетический кросс</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Шахматно- шашечный турнир</w:t>
            </w:r>
          </w:p>
        </w:tc>
        <w:tc>
          <w:tcPr>
            <w:tcW w:w="1245" w:type="dxa"/>
          </w:tcPr>
          <w:p w:rsidR="00FD2FB5" w:rsidRPr="00A03DDD" w:rsidRDefault="00FD2FB5" w:rsidP="00D9311B">
            <w:pPr>
              <w:ind w:left="175" w:hanging="175"/>
              <w:jc w:val="center"/>
              <w:rPr>
                <w:sz w:val="22"/>
                <w:szCs w:val="22"/>
              </w:rPr>
            </w:pP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Посещение бассейна «Олимп»</w:t>
            </w:r>
          </w:p>
        </w:tc>
        <w:tc>
          <w:tcPr>
            <w:tcW w:w="1245" w:type="dxa"/>
          </w:tcPr>
          <w:p w:rsidR="00FD2FB5" w:rsidRPr="00A03DDD" w:rsidRDefault="00FD2FB5" w:rsidP="00D9311B">
            <w:pPr>
              <w:ind w:left="175" w:hanging="175"/>
              <w:jc w:val="center"/>
              <w:rPr>
                <w:sz w:val="22"/>
                <w:szCs w:val="22"/>
              </w:rPr>
            </w:pP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6</w:t>
            </w:r>
          </w:p>
        </w:tc>
        <w:tc>
          <w:tcPr>
            <w:tcW w:w="1225" w:type="dxa"/>
          </w:tcPr>
          <w:p w:rsidR="00FD2FB5" w:rsidRPr="00A03DDD" w:rsidRDefault="00FD2FB5" w:rsidP="00D9311B">
            <w:pPr>
              <w:ind w:left="175" w:hanging="175"/>
              <w:jc w:val="center"/>
              <w:rPr>
                <w:sz w:val="22"/>
                <w:szCs w:val="22"/>
              </w:rPr>
            </w:pPr>
            <w:r w:rsidRPr="00A03DDD">
              <w:rPr>
                <w:sz w:val="22"/>
                <w:szCs w:val="22"/>
              </w:rPr>
              <w:t>6</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Тематические беседы о здоровом образе жизни</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lastRenderedPageBreak/>
              <w:t>Классные часы «Будь здоров!»</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b/>
                <w:sz w:val="22"/>
                <w:szCs w:val="22"/>
              </w:rPr>
            </w:pPr>
            <w:r w:rsidRPr="00A03DDD">
              <w:rPr>
                <w:b/>
                <w:sz w:val="22"/>
                <w:szCs w:val="22"/>
              </w:rPr>
              <w:t>ИТОГО:</w:t>
            </w:r>
          </w:p>
        </w:tc>
        <w:tc>
          <w:tcPr>
            <w:tcW w:w="1245" w:type="dxa"/>
          </w:tcPr>
          <w:p w:rsidR="00FD2FB5" w:rsidRPr="00A03DDD" w:rsidRDefault="00FD2FB5" w:rsidP="00D9311B">
            <w:pPr>
              <w:ind w:left="175" w:hanging="175"/>
              <w:jc w:val="center"/>
              <w:rPr>
                <w:b/>
                <w:sz w:val="22"/>
                <w:szCs w:val="22"/>
              </w:rPr>
            </w:pPr>
            <w:r w:rsidRPr="00A03DDD">
              <w:rPr>
                <w:b/>
                <w:sz w:val="22"/>
                <w:szCs w:val="22"/>
              </w:rPr>
              <w:t>60</w:t>
            </w:r>
          </w:p>
        </w:tc>
        <w:tc>
          <w:tcPr>
            <w:tcW w:w="1262" w:type="dxa"/>
          </w:tcPr>
          <w:p w:rsidR="00FD2FB5" w:rsidRPr="00A03DDD" w:rsidRDefault="00FD2FB5" w:rsidP="00D9311B">
            <w:pPr>
              <w:ind w:left="175" w:hanging="175"/>
              <w:jc w:val="center"/>
              <w:rPr>
                <w:b/>
                <w:sz w:val="22"/>
                <w:szCs w:val="22"/>
              </w:rPr>
            </w:pPr>
            <w:r w:rsidRPr="00A03DDD">
              <w:rPr>
                <w:b/>
                <w:sz w:val="22"/>
                <w:szCs w:val="22"/>
              </w:rPr>
              <w:t>72</w:t>
            </w:r>
          </w:p>
        </w:tc>
        <w:tc>
          <w:tcPr>
            <w:tcW w:w="1264" w:type="dxa"/>
          </w:tcPr>
          <w:p w:rsidR="00FD2FB5" w:rsidRPr="00A03DDD" w:rsidRDefault="00FD2FB5" w:rsidP="00D9311B">
            <w:pPr>
              <w:ind w:left="175" w:hanging="175"/>
              <w:jc w:val="center"/>
              <w:rPr>
                <w:b/>
                <w:sz w:val="22"/>
                <w:szCs w:val="22"/>
              </w:rPr>
            </w:pPr>
            <w:r w:rsidRPr="00A03DDD">
              <w:rPr>
                <w:b/>
                <w:sz w:val="22"/>
                <w:szCs w:val="22"/>
              </w:rPr>
              <w:t>50</w:t>
            </w:r>
          </w:p>
        </w:tc>
        <w:tc>
          <w:tcPr>
            <w:tcW w:w="1225" w:type="dxa"/>
          </w:tcPr>
          <w:p w:rsidR="00FD2FB5" w:rsidRPr="00A03DDD" w:rsidRDefault="00FD2FB5" w:rsidP="00D9311B">
            <w:pPr>
              <w:ind w:left="175" w:hanging="175"/>
              <w:jc w:val="center"/>
              <w:rPr>
                <w:b/>
                <w:sz w:val="22"/>
                <w:szCs w:val="22"/>
              </w:rPr>
            </w:pPr>
            <w:r w:rsidRPr="00A03DDD">
              <w:rPr>
                <w:b/>
                <w:sz w:val="22"/>
                <w:szCs w:val="22"/>
              </w:rPr>
              <w:t>50</w:t>
            </w:r>
          </w:p>
        </w:tc>
      </w:tr>
      <w:tr w:rsidR="00FD2FB5" w:rsidRPr="00A03DDD" w:rsidTr="00D9311B">
        <w:tc>
          <w:tcPr>
            <w:tcW w:w="9782" w:type="dxa"/>
            <w:gridSpan w:val="5"/>
          </w:tcPr>
          <w:p w:rsidR="00FD2FB5" w:rsidRPr="00A03DDD" w:rsidRDefault="00FD2FB5" w:rsidP="00A03DDD">
            <w:pPr>
              <w:pStyle w:val="a3"/>
              <w:spacing w:line="240" w:lineRule="auto"/>
              <w:ind w:firstLine="0"/>
              <w:jc w:val="center"/>
              <w:rPr>
                <w:rFonts w:ascii="Times New Roman" w:hAnsi="Times New Roman"/>
                <w:b/>
                <w:color w:val="auto"/>
                <w:sz w:val="22"/>
                <w:szCs w:val="22"/>
              </w:rPr>
            </w:pPr>
            <w:r w:rsidRPr="00A03DDD">
              <w:rPr>
                <w:rFonts w:ascii="Times New Roman" w:hAnsi="Times New Roman"/>
                <w:b/>
                <w:color w:val="auto"/>
                <w:spacing w:val="-4"/>
                <w:sz w:val="22"/>
                <w:szCs w:val="22"/>
              </w:rPr>
              <w:t>Духовно­нрав</w:t>
            </w:r>
            <w:r w:rsidRPr="00A03DDD">
              <w:rPr>
                <w:rFonts w:ascii="Times New Roman" w:hAnsi="Times New Roman"/>
                <w:b/>
                <w:color w:val="auto"/>
                <w:spacing w:val="2"/>
                <w:sz w:val="22"/>
                <w:szCs w:val="22"/>
              </w:rPr>
              <w:t>ственное</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Мероприятие</w:t>
            </w:r>
          </w:p>
        </w:tc>
        <w:tc>
          <w:tcPr>
            <w:tcW w:w="1245" w:type="dxa"/>
          </w:tcPr>
          <w:p w:rsidR="00FD2FB5" w:rsidRPr="00A03DDD" w:rsidRDefault="00FD2FB5" w:rsidP="00D9311B">
            <w:pPr>
              <w:ind w:left="175" w:hanging="175"/>
              <w:rPr>
                <w:sz w:val="22"/>
                <w:szCs w:val="22"/>
              </w:rPr>
            </w:pPr>
            <w:r w:rsidRPr="00A03DDD">
              <w:rPr>
                <w:sz w:val="22"/>
                <w:szCs w:val="22"/>
              </w:rPr>
              <w:t>Класс/ кол-во часов</w:t>
            </w:r>
          </w:p>
        </w:tc>
        <w:tc>
          <w:tcPr>
            <w:tcW w:w="1262"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c>
          <w:tcPr>
            <w:tcW w:w="1264"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c>
          <w:tcPr>
            <w:tcW w:w="1225"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r>
      <w:tr w:rsidR="00FD2FB5" w:rsidRPr="00A03DDD" w:rsidTr="00D9311B">
        <w:tc>
          <w:tcPr>
            <w:tcW w:w="4786" w:type="dxa"/>
          </w:tcPr>
          <w:p w:rsidR="00FD2FB5" w:rsidRPr="00A03DDD" w:rsidRDefault="00FD2FB5" w:rsidP="00D9311B">
            <w:pPr>
              <w:ind w:left="175" w:hanging="175"/>
              <w:rPr>
                <w:sz w:val="22"/>
                <w:szCs w:val="22"/>
              </w:rPr>
            </w:pPr>
          </w:p>
        </w:tc>
        <w:tc>
          <w:tcPr>
            <w:tcW w:w="1245" w:type="dxa"/>
          </w:tcPr>
          <w:p w:rsidR="00FD2FB5" w:rsidRPr="00A03DDD" w:rsidRDefault="00FD2FB5" w:rsidP="00D9311B">
            <w:pPr>
              <w:ind w:left="175" w:hanging="175"/>
              <w:rPr>
                <w:sz w:val="22"/>
                <w:szCs w:val="22"/>
              </w:rPr>
            </w:pPr>
            <w:r w:rsidRPr="00A03DDD">
              <w:rPr>
                <w:sz w:val="22"/>
                <w:szCs w:val="22"/>
              </w:rPr>
              <w:t>1 класс</w:t>
            </w:r>
          </w:p>
        </w:tc>
        <w:tc>
          <w:tcPr>
            <w:tcW w:w="1262" w:type="dxa"/>
          </w:tcPr>
          <w:p w:rsidR="00FD2FB5" w:rsidRPr="00A03DDD" w:rsidRDefault="00FD2FB5" w:rsidP="00D9311B">
            <w:pPr>
              <w:ind w:left="175" w:hanging="175"/>
              <w:rPr>
                <w:sz w:val="22"/>
                <w:szCs w:val="22"/>
              </w:rPr>
            </w:pPr>
            <w:r w:rsidRPr="00A03DDD">
              <w:rPr>
                <w:sz w:val="22"/>
                <w:szCs w:val="22"/>
              </w:rPr>
              <w:t>2 класс</w:t>
            </w:r>
          </w:p>
        </w:tc>
        <w:tc>
          <w:tcPr>
            <w:tcW w:w="1264" w:type="dxa"/>
          </w:tcPr>
          <w:p w:rsidR="00FD2FB5" w:rsidRPr="00A03DDD" w:rsidRDefault="00FD2FB5" w:rsidP="00D9311B">
            <w:pPr>
              <w:ind w:left="175" w:hanging="175"/>
              <w:rPr>
                <w:sz w:val="22"/>
                <w:szCs w:val="22"/>
              </w:rPr>
            </w:pPr>
            <w:r w:rsidRPr="00A03DDD">
              <w:rPr>
                <w:sz w:val="22"/>
                <w:szCs w:val="22"/>
              </w:rPr>
              <w:t>3 класс</w:t>
            </w:r>
          </w:p>
        </w:tc>
        <w:tc>
          <w:tcPr>
            <w:tcW w:w="1225" w:type="dxa"/>
          </w:tcPr>
          <w:p w:rsidR="00FD2FB5" w:rsidRPr="00A03DDD" w:rsidRDefault="00FD2FB5" w:rsidP="00D9311B">
            <w:pPr>
              <w:ind w:left="175" w:hanging="175"/>
              <w:rPr>
                <w:sz w:val="22"/>
                <w:szCs w:val="22"/>
              </w:rPr>
            </w:pPr>
            <w:r w:rsidRPr="00A03DDD">
              <w:rPr>
                <w:sz w:val="22"/>
                <w:szCs w:val="22"/>
              </w:rPr>
              <w:t>4 класс</w:t>
            </w:r>
          </w:p>
        </w:tc>
      </w:tr>
      <w:tr w:rsidR="00FD2FB5" w:rsidRPr="00A03DDD" w:rsidTr="00D9311B">
        <w:tc>
          <w:tcPr>
            <w:tcW w:w="4786" w:type="dxa"/>
          </w:tcPr>
          <w:p w:rsidR="00FD2FB5" w:rsidRPr="00A03DDD" w:rsidRDefault="00FD2FB5" w:rsidP="00D9311B">
            <w:pPr>
              <w:rPr>
                <w:sz w:val="22"/>
                <w:szCs w:val="22"/>
              </w:rPr>
            </w:pPr>
            <w:r w:rsidRPr="00A03DDD">
              <w:rPr>
                <w:sz w:val="22"/>
                <w:szCs w:val="22"/>
              </w:rPr>
              <w:t>Кружок «Маленький художник»</w:t>
            </w:r>
          </w:p>
        </w:tc>
        <w:tc>
          <w:tcPr>
            <w:tcW w:w="1245" w:type="dxa"/>
          </w:tcPr>
          <w:p w:rsidR="00FD2FB5" w:rsidRPr="00A03DDD" w:rsidRDefault="00FD2FB5" w:rsidP="00D9311B">
            <w:pPr>
              <w:jc w:val="center"/>
              <w:rPr>
                <w:sz w:val="22"/>
                <w:szCs w:val="22"/>
              </w:rPr>
            </w:pPr>
            <w:r w:rsidRPr="00A03DDD">
              <w:rPr>
                <w:sz w:val="22"/>
                <w:szCs w:val="22"/>
              </w:rPr>
              <w:t>34</w:t>
            </w:r>
          </w:p>
        </w:tc>
        <w:tc>
          <w:tcPr>
            <w:tcW w:w="1262" w:type="dxa"/>
          </w:tcPr>
          <w:p w:rsidR="00FD2FB5" w:rsidRPr="00A03DDD" w:rsidRDefault="00FD2FB5" w:rsidP="00D9311B">
            <w:pPr>
              <w:ind w:left="175" w:hanging="175"/>
              <w:jc w:val="center"/>
              <w:rPr>
                <w:sz w:val="22"/>
                <w:szCs w:val="22"/>
              </w:rPr>
            </w:pPr>
          </w:p>
        </w:tc>
        <w:tc>
          <w:tcPr>
            <w:tcW w:w="1264" w:type="dxa"/>
          </w:tcPr>
          <w:p w:rsidR="00FD2FB5" w:rsidRPr="00A03DDD" w:rsidRDefault="00FD2FB5" w:rsidP="00D9311B">
            <w:pPr>
              <w:ind w:left="175" w:hanging="175"/>
              <w:jc w:val="center"/>
              <w:rPr>
                <w:sz w:val="22"/>
                <w:szCs w:val="22"/>
              </w:rPr>
            </w:pPr>
          </w:p>
        </w:tc>
        <w:tc>
          <w:tcPr>
            <w:tcW w:w="1225" w:type="dxa"/>
          </w:tcPr>
          <w:p w:rsidR="00FD2FB5" w:rsidRPr="00A03DDD" w:rsidRDefault="00FD2FB5" w:rsidP="00D9311B">
            <w:pPr>
              <w:ind w:left="175" w:hanging="175"/>
              <w:jc w:val="center"/>
              <w:rPr>
                <w:sz w:val="22"/>
                <w:szCs w:val="22"/>
              </w:rPr>
            </w:pPr>
          </w:p>
        </w:tc>
      </w:tr>
      <w:tr w:rsidR="00FD2FB5" w:rsidRPr="00A03DDD" w:rsidTr="00D9311B">
        <w:tc>
          <w:tcPr>
            <w:tcW w:w="4786" w:type="dxa"/>
          </w:tcPr>
          <w:p w:rsidR="00FD2FB5" w:rsidRPr="00A03DDD" w:rsidRDefault="00FD2FB5" w:rsidP="00D9311B">
            <w:pPr>
              <w:rPr>
                <w:sz w:val="22"/>
                <w:szCs w:val="22"/>
              </w:rPr>
            </w:pPr>
            <w:r w:rsidRPr="00A03DDD">
              <w:rPr>
                <w:sz w:val="22"/>
                <w:szCs w:val="22"/>
              </w:rPr>
              <w:t>Праздник осени</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2</w:t>
            </w:r>
          </w:p>
        </w:tc>
        <w:tc>
          <w:tcPr>
            <w:tcW w:w="1264" w:type="dxa"/>
          </w:tcPr>
          <w:p w:rsidR="00FD2FB5" w:rsidRPr="00A03DDD" w:rsidRDefault="00FD2FB5" w:rsidP="00D9311B">
            <w:pPr>
              <w:jc w:val="center"/>
              <w:rPr>
                <w:sz w:val="22"/>
                <w:szCs w:val="22"/>
              </w:rPr>
            </w:pPr>
            <w:r w:rsidRPr="00A03DDD">
              <w:rPr>
                <w:sz w:val="22"/>
                <w:szCs w:val="22"/>
              </w:rPr>
              <w:t>2</w:t>
            </w:r>
          </w:p>
        </w:tc>
        <w:tc>
          <w:tcPr>
            <w:tcW w:w="1225" w:type="dxa"/>
          </w:tcPr>
          <w:p w:rsidR="00FD2FB5" w:rsidRPr="00A03DDD" w:rsidRDefault="00FD2FB5" w:rsidP="00D9311B">
            <w:pPr>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День матери (конкурс стихов, сочинений, рисунков, художественной самодеятельности о маме)</w:t>
            </w:r>
          </w:p>
        </w:tc>
        <w:tc>
          <w:tcPr>
            <w:tcW w:w="1245" w:type="dxa"/>
          </w:tcPr>
          <w:p w:rsidR="00FD2FB5" w:rsidRPr="00A03DDD" w:rsidRDefault="00FD2FB5" w:rsidP="00D9311B">
            <w:pPr>
              <w:jc w:val="center"/>
              <w:rPr>
                <w:sz w:val="22"/>
                <w:szCs w:val="22"/>
              </w:rPr>
            </w:pPr>
            <w:r w:rsidRPr="00A03DDD">
              <w:rPr>
                <w:sz w:val="22"/>
                <w:szCs w:val="22"/>
              </w:rPr>
              <w:t>4</w:t>
            </w:r>
          </w:p>
        </w:tc>
        <w:tc>
          <w:tcPr>
            <w:tcW w:w="1262" w:type="dxa"/>
          </w:tcPr>
          <w:p w:rsidR="00FD2FB5" w:rsidRPr="00A03DDD" w:rsidRDefault="00FD2FB5" w:rsidP="00D9311B">
            <w:pPr>
              <w:jc w:val="center"/>
              <w:rPr>
                <w:sz w:val="22"/>
                <w:szCs w:val="22"/>
              </w:rPr>
            </w:pPr>
            <w:r w:rsidRPr="00A03DDD">
              <w:rPr>
                <w:sz w:val="22"/>
                <w:szCs w:val="22"/>
              </w:rPr>
              <w:t>4</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День пожилого человека(конкурс стихов, сочинений, рисунков, художественной самодеятельности о бабушках и дедушках)</w:t>
            </w:r>
          </w:p>
        </w:tc>
        <w:tc>
          <w:tcPr>
            <w:tcW w:w="1245" w:type="dxa"/>
          </w:tcPr>
          <w:p w:rsidR="00FD2FB5" w:rsidRPr="00A03DDD" w:rsidRDefault="00FD2FB5" w:rsidP="00D9311B">
            <w:pPr>
              <w:jc w:val="center"/>
              <w:rPr>
                <w:sz w:val="22"/>
                <w:szCs w:val="22"/>
              </w:rPr>
            </w:pPr>
            <w:r w:rsidRPr="00A03DDD">
              <w:rPr>
                <w:sz w:val="22"/>
                <w:szCs w:val="22"/>
              </w:rPr>
              <w:t>4</w:t>
            </w:r>
          </w:p>
        </w:tc>
        <w:tc>
          <w:tcPr>
            <w:tcW w:w="1262" w:type="dxa"/>
          </w:tcPr>
          <w:p w:rsidR="00FD2FB5" w:rsidRPr="00A03DDD" w:rsidRDefault="00FD2FB5" w:rsidP="00D9311B">
            <w:pPr>
              <w:jc w:val="center"/>
              <w:rPr>
                <w:sz w:val="22"/>
                <w:szCs w:val="22"/>
              </w:rPr>
            </w:pPr>
            <w:r w:rsidRPr="00A03DDD">
              <w:rPr>
                <w:sz w:val="22"/>
                <w:szCs w:val="22"/>
              </w:rPr>
              <w:t>4</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Фабрика Деда Мороза</w:t>
            </w:r>
          </w:p>
        </w:tc>
        <w:tc>
          <w:tcPr>
            <w:tcW w:w="1245" w:type="dxa"/>
          </w:tcPr>
          <w:p w:rsidR="00FD2FB5" w:rsidRPr="00A03DDD" w:rsidRDefault="00FD2FB5" w:rsidP="00D9311B">
            <w:pPr>
              <w:jc w:val="center"/>
              <w:rPr>
                <w:sz w:val="22"/>
                <w:szCs w:val="22"/>
              </w:rPr>
            </w:pPr>
            <w:r w:rsidRPr="00A03DDD">
              <w:rPr>
                <w:sz w:val="22"/>
                <w:szCs w:val="22"/>
              </w:rPr>
              <w:t>4</w:t>
            </w:r>
          </w:p>
        </w:tc>
        <w:tc>
          <w:tcPr>
            <w:tcW w:w="1262" w:type="dxa"/>
          </w:tcPr>
          <w:p w:rsidR="00FD2FB5" w:rsidRPr="00A03DDD" w:rsidRDefault="00FD2FB5" w:rsidP="00D9311B">
            <w:pPr>
              <w:jc w:val="center"/>
              <w:rPr>
                <w:sz w:val="22"/>
                <w:szCs w:val="22"/>
              </w:rPr>
            </w:pPr>
            <w:r w:rsidRPr="00A03DDD">
              <w:rPr>
                <w:sz w:val="22"/>
                <w:szCs w:val="22"/>
              </w:rPr>
              <w:t>4</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Новогодний праздник</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2</w:t>
            </w:r>
          </w:p>
        </w:tc>
        <w:tc>
          <w:tcPr>
            <w:tcW w:w="1264" w:type="dxa"/>
          </w:tcPr>
          <w:p w:rsidR="00FD2FB5" w:rsidRPr="00A03DDD" w:rsidRDefault="00FD2FB5" w:rsidP="00D9311B">
            <w:pPr>
              <w:jc w:val="center"/>
              <w:rPr>
                <w:sz w:val="22"/>
                <w:szCs w:val="22"/>
              </w:rPr>
            </w:pPr>
            <w:r w:rsidRPr="00A03DDD">
              <w:rPr>
                <w:sz w:val="22"/>
                <w:szCs w:val="22"/>
              </w:rPr>
              <w:t>2</w:t>
            </w:r>
          </w:p>
        </w:tc>
        <w:tc>
          <w:tcPr>
            <w:tcW w:w="1225" w:type="dxa"/>
          </w:tcPr>
          <w:p w:rsidR="00FD2FB5" w:rsidRPr="00A03DDD" w:rsidRDefault="00FD2FB5" w:rsidP="00D9311B">
            <w:pPr>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Вечер встречи школьных друзей</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4</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Праздник «С днем 8-е марта!»</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2</w:t>
            </w:r>
          </w:p>
        </w:tc>
        <w:tc>
          <w:tcPr>
            <w:tcW w:w="1264" w:type="dxa"/>
          </w:tcPr>
          <w:p w:rsidR="00FD2FB5" w:rsidRPr="00A03DDD" w:rsidRDefault="00FD2FB5" w:rsidP="00D9311B">
            <w:pPr>
              <w:jc w:val="center"/>
              <w:rPr>
                <w:sz w:val="22"/>
                <w:szCs w:val="22"/>
              </w:rPr>
            </w:pPr>
            <w:r w:rsidRPr="00A03DDD">
              <w:rPr>
                <w:sz w:val="22"/>
                <w:szCs w:val="22"/>
              </w:rPr>
              <w:t>2</w:t>
            </w:r>
          </w:p>
        </w:tc>
        <w:tc>
          <w:tcPr>
            <w:tcW w:w="1225" w:type="dxa"/>
          </w:tcPr>
          <w:p w:rsidR="00FD2FB5" w:rsidRPr="00A03DDD" w:rsidRDefault="00FD2FB5" w:rsidP="00D9311B">
            <w:pPr>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День семьи</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2</w:t>
            </w:r>
          </w:p>
        </w:tc>
        <w:tc>
          <w:tcPr>
            <w:tcW w:w="1264" w:type="dxa"/>
          </w:tcPr>
          <w:p w:rsidR="00FD2FB5" w:rsidRPr="00A03DDD" w:rsidRDefault="00FD2FB5" w:rsidP="00D9311B">
            <w:pPr>
              <w:jc w:val="center"/>
              <w:rPr>
                <w:sz w:val="22"/>
                <w:szCs w:val="22"/>
              </w:rPr>
            </w:pPr>
            <w:r w:rsidRPr="00A03DDD">
              <w:rPr>
                <w:sz w:val="22"/>
                <w:szCs w:val="22"/>
              </w:rPr>
              <w:t>2</w:t>
            </w:r>
          </w:p>
        </w:tc>
        <w:tc>
          <w:tcPr>
            <w:tcW w:w="1225" w:type="dxa"/>
          </w:tcPr>
          <w:p w:rsidR="00FD2FB5" w:rsidRPr="00A03DDD" w:rsidRDefault="00FD2FB5" w:rsidP="00D9311B">
            <w:pPr>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Праздник последнего звонка</w:t>
            </w:r>
          </w:p>
        </w:tc>
        <w:tc>
          <w:tcPr>
            <w:tcW w:w="1245" w:type="dxa"/>
          </w:tcPr>
          <w:p w:rsidR="00FD2FB5" w:rsidRPr="00A03DDD" w:rsidRDefault="00FD2FB5" w:rsidP="00D9311B">
            <w:pPr>
              <w:jc w:val="center"/>
              <w:rPr>
                <w:sz w:val="22"/>
                <w:szCs w:val="22"/>
              </w:rPr>
            </w:pPr>
            <w:r w:rsidRPr="00A03DDD">
              <w:rPr>
                <w:sz w:val="22"/>
                <w:szCs w:val="22"/>
              </w:rPr>
              <w:t>1</w:t>
            </w:r>
          </w:p>
        </w:tc>
        <w:tc>
          <w:tcPr>
            <w:tcW w:w="1262" w:type="dxa"/>
          </w:tcPr>
          <w:p w:rsidR="00FD2FB5" w:rsidRPr="00A03DDD" w:rsidRDefault="00FD2FB5" w:rsidP="00D9311B">
            <w:pPr>
              <w:jc w:val="center"/>
              <w:rPr>
                <w:sz w:val="22"/>
                <w:szCs w:val="22"/>
              </w:rPr>
            </w:pPr>
            <w:r w:rsidRPr="00A03DDD">
              <w:rPr>
                <w:sz w:val="22"/>
                <w:szCs w:val="22"/>
              </w:rPr>
              <w:t>2</w:t>
            </w:r>
          </w:p>
        </w:tc>
        <w:tc>
          <w:tcPr>
            <w:tcW w:w="1264" w:type="dxa"/>
          </w:tcPr>
          <w:p w:rsidR="00FD2FB5" w:rsidRPr="00A03DDD" w:rsidRDefault="00FD2FB5" w:rsidP="00D9311B">
            <w:pPr>
              <w:jc w:val="center"/>
              <w:rPr>
                <w:sz w:val="22"/>
                <w:szCs w:val="22"/>
              </w:rPr>
            </w:pPr>
            <w:r w:rsidRPr="00A03DDD">
              <w:rPr>
                <w:sz w:val="22"/>
                <w:szCs w:val="22"/>
              </w:rPr>
              <w:t>2</w:t>
            </w:r>
          </w:p>
        </w:tc>
        <w:tc>
          <w:tcPr>
            <w:tcW w:w="1225" w:type="dxa"/>
          </w:tcPr>
          <w:p w:rsidR="00FD2FB5" w:rsidRPr="00A03DDD" w:rsidRDefault="00FD2FB5" w:rsidP="00D9311B">
            <w:pPr>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Праздник «До свидания, начальная школой!»</w:t>
            </w:r>
          </w:p>
        </w:tc>
        <w:tc>
          <w:tcPr>
            <w:tcW w:w="1245" w:type="dxa"/>
          </w:tcPr>
          <w:p w:rsidR="00FD2FB5" w:rsidRPr="00A03DDD" w:rsidRDefault="00FD2FB5" w:rsidP="00D9311B">
            <w:pPr>
              <w:jc w:val="center"/>
              <w:rPr>
                <w:sz w:val="22"/>
                <w:szCs w:val="22"/>
              </w:rPr>
            </w:pPr>
          </w:p>
        </w:tc>
        <w:tc>
          <w:tcPr>
            <w:tcW w:w="1262" w:type="dxa"/>
          </w:tcPr>
          <w:p w:rsidR="00FD2FB5" w:rsidRPr="00A03DDD" w:rsidRDefault="00FD2FB5" w:rsidP="00D9311B">
            <w:pPr>
              <w:jc w:val="center"/>
              <w:rPr>
                <w:sz w:val="22"/>
                <w:szCs w:val="22"/>
              </w:rPr>
            </w:pPr>
          </w:p>
        </w:tc>
        <w:tc>
          <w:tcPr>
            <w:tcW w:w="1264" w:type="dxa"/>
          </w:tcPr>
          <w:p w:rsidR="00FD2FB5" w:rsidRPr="00A03DDD" w:rsidRDefault="00FD2FB5" w:rsidP="00D9311B">
            <w:pPr>
              <w:jc w:val="center"/>
              <w:rPr>
                <w:sz w:val="22"/>
                <w:szCs w:val="22"/>
              </w:rPr>
            </w:pP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Тематические беседы «Мы теперь непрсто дети- мы теперь ученики», «Поговорим о вежливости», «Добрые дела на все времена», «В гостях у дедушки Этикета и бабушки Доброты» и др.</w:t>
            </w:r>
          </w:p>
        </w:tc>
        <w:tc>
          <w:tcPr>
            <w:tcW w:w="1245" w:type="dxa"/>
          </w:tcPr>
          <w:p w:rsidR="00FD2FB5" w:rsidRPr="00A03DDD" w:rsidRDefault="00FD2FB5" w:rsidP="00D9311B">
            <w:pPr>
              <w:ind w:left="175" w:hanging="175"/>
              <w:jc w:val="center"/>
              <w:rPr>
                <w:sz w:val="22"/>
                <w:szCs w:val="22"/>
              </w:rPr>
            </w:pPr>
            <w:r w:rsidRPr="00A03DDD">
              <w:rPr>
                <w:sz w:val="22"/>
                <w:szCs w:val="22"/>
              </w:rPr>
              <w:t>4</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rPr>
          <w:trHeight w:val="685"/>
        </w:trPr>
        <w:tc>
          <w:tcPr>
            <w:tcW w:w="4786" w:type="dxa"/>
          </w:tcPr>
          <w:p w:rsidR="00FD2FB5" w:rsidRPr="00A03DDD" w:rsidRDefault="00FD2FB5" w:rsidP="00D9311B">
            <w:pPr>
              <w:pStyle w:val="aff1"/>
              <w:spacing w:before="0" w:beforeAutospacing="0" w:after="0"/>
              <w:jc w:val="center"/>
              <w:rPr>
                <w:sz w:val="22"/>
                <w:szCs w:val="22"/>
              </w:rPr>
            </w:pPr>
            <w:r w:rsidRPr="00A03DDD">
              <w:rPr>
                <w:sz w:val="22"/>
                <w:szCs w:val="22"/>
              </w:rPr>
              <w:t>Классные часы: «Что такое «хорошо» и что такое «плохо».,«Правила бескорыстной дружбы.», «Мой класс- моя семья» и др.</w:t>
            </w:r>
          </w:p>
          <w:p w:rsidR="00FD2FB5" w:rsidRPr="00A03DDD" w:rsidRDefault="00FD2FB5" w:rsidP="00D9311B">
            <w:pPr>
              <w:pStyle w:val="aff1"/>
              <w:spacing w:before="0" w:beforeAutospacing="0" w:after="0"/>
              <w:rPr>
                <w:sz w:val="22"/>
                <w:szCs w:val="22"/>
              </w:rPr>
            </w:pP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Экскурсия в сельскую библиотеку и библиотеку «Золотой ключик» г. шадринска</w:t>
            </w:r>
          </w:p>
        </w:tc>
        <w:tc>
          <w:tcPr>
            <w:tcW w:w="1245" w:type="dxa"/>
          </w:tcPr>
          <w:p w:rsidR="00FD2FB5" w:rsidRPr="00A03DDD" w:rsidRDefault="00FD2FB5" w:rsidP="00D9311B">
            <w:pPr>
              <w:ind w:left="175" w:hanging="175"/>
              <w:jc w:val="center"/>
              <w:rPr>
                <w:sz w:val="22"/>
                <w:szCs w:val="22"/>
              </w:rPr>
            </w:pPr>
          </w:p>
        </w:tc>
        <w:tc>
          <w:tcPr>
            <w:tcW w:w="1262" w:type="dxa"/>
          </w:tcPr>
          <w:p w:rsidR="00FD2FB5" w:rsidRPr="00A03DDD" w:rsidRDefault="00FD2FB5" w:rsidP="00D9311B">
            <w:pPr>
              <w:ind w:left="175" w:hanging="175"/>
              <w:jc w:val="center"/>
              <w:rPr>
                <w:sz w:val="22"/>
                <w:szCs w:val="22"/>
              </w:rPr>
            </w:pPr>
            <w:r w:rsidRPr="00A03DDD">
              <w:rPr>
                <w:sz w:val="22"/>
                <w:szCs w:val="22"/>
              </w:rPr>
              <w:t>3</w:t>
            </w:r>
          </w:p>
        </w:tc>
        <w:tc>
          <w:tcPr>
            <w:tcW w:w="1264" w:type="dxa"/>
          </w:tcPr>
          <w:p w:rsidR="00FD2FB5" w:rsidRPr="00A03DDD" w:rsidRDefault="00FD2FB5" w:rsidP="00D9311B">
            <w:pPr>
              <w:ind w:left="175" w:hanging="175"/>
              <w:jc w:val="center"/>
              <w:rPr>
                <w:sz w:val="22"/>
                <w:szCs w:val="22"/>
              </w:rPr>
            </w:pPr>
            <w:r w:rsidRPr="00A03DDD">
              <w:rPr>
                <w:sz w:val="22"/>
                <w:szCs w:val="22"/>
              </w:rPr>
              <w:t>3</w:t>
            </w:r>
          </w:p>
        </w:tc>
        <w:tc>
          <w:tcPr>
            <w:tcW w:w="1225" w:type="dxa"/>
          </w:tcPr>
          <w:p w:rsidR="00FD2FB5" w:rsidRPr="00A03DDD" w:rsidRDefault="00FD2FB5" w:rsidP="00D9311B">
            <w:pPr>
              <w:ind w:left="175" w:hanging="175"/>
              <w:jc w:val="center"/>
              <w:rPr>
                <w:sz w:val="22"/>
                <w:szCs w:val="22"/>
              </w:rPr>
            </w:pPr>
            <w:r w:rsidRPr="00A03DDD">
              <w:rPr>
                <w:sz w:val="22"/>
                <w:szCs w:val="22"/>
              </w:rPr>
              <w:t>3</w:t>
            </w:r>
          </w:p>
        </w:tc>
      </w:tr>
      <w:tr w:rsidR="00FD2FB5" w:rsidRPr="00A03DDD" w:rsidTr="00D9311B">
        <w:tc>
          <w:tcPr>
            <w:tcW w:w="4786" w:type="dxa"/>
          </w:tcPr>
          <w:p w:rsidR="00FD2FB5" w:rsidRPr="00A03DDD" w:rsidRDefault="00FD2FB5" w:rsidP="00D9311B">
            <w:pPr>
              <w:rPr>
                <w:sz w:val="22"/>
                <w:szCs w:val="22"/>
              </w:rPr>
            </w:pPr>
            <w:r w:rsidRPr="00A03DDD">
              <w:rPr>
                <w:sz w:val="22"/>
                <w:szCs w:val="22"/>
              </w:rPr>
              <w:t>Неделя краеведения</w:t>
            </w:r>
          </w:p>
          <w:p w:rsidR="00FD2FB5" w:rsidRPr="00A03DDD" w:rsidRDefault="00FD2FB5" w:rsidP="00D9311B">
            <w:pPr>
              <w:rPr>
                <w:sz w:val="22"/>
                <w:szCs w:val="22"/>
              </w:rPr>
            </w:pPr>
            <w:r w:rsidRPr="00A03DDD">
              <w:rPr>
                <w:sz w:val="22"/>
                <w:szCs w:val="22"/>
              </w:rPr>
              <w:t>( конкурсы стихов, рисунков, сочинений о родном крае)</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Праздник «День защитника Отечетсва»</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Краеведческая конференция</w:t>
            </w:r>
          </w:p>
        </w:tc>
        <w:tc>
          <w:tcPr>
            <w:tcW w:w="1245" w:type="dxa"/>
          </w:tcPr>
          <w:p w:rsidR="00FD2FB5" w:rsidRPr="00A03DDD" w:rsidRDefault="00FD2FB5" w:rsidP="00D9311B">
            <w:pPr>
              <w:ind w:left="175" w:hanging="175"/>
              <w:jc w:val="center"/>
              <w:rPr>
                <w:sz w:val="22"/>
                <w:szCs w:val="22"/>
              </w:rPr>
            </w:pP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Акции «Мемориал», «Бессмертный полк»</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Уроки мужества</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Митинг «Салют, Победа!»</w:t>
            </w:r>
          </w:p>
        </w:tc>
        <w:tc>
          <w:tcPr>
            <w:tcW w:w="1245" w:type="dxa"/>
          </w:tcPr>
          <w:p w:rsidR="00FD2FB5" w:rsidRPr="00A03DDD" w:rsidRDefault="00FD2FB5" w:rsidP="00D9311B">
            <w:pPr>
              <w:ind w:left="175" w:hanging="175"/>
              <w:jc w:val="center"/>
              <w:rPr>
                <w:sz w:val="22"/>
                <w:szCs w:val="22"/>
              </w:rPr>
            </w:pPr>
            <w:r w:rsidRPr="00A03DDD">
              <w:rPr>
                <w:sz w:val="22"/>
                <w:szCs w:val="22"/>
              </w:rPr>
              <w:t>1</w:t>
            </w:r>
          </w:p>
        </w:tc>
        <w:tc>
          <w:tcPr>
            <w:tcW w:w="1262" w:type="dxa"/>
          </w:tcPr>
          <w:p w:rsidR="00FD2FB5" w:rsidRPr="00A03DDD" w:rsidRDefault="00FD2FB5" w:rsidP="00D9311B">
            <w:pPr>
              <w:ind w:left="175" w:hanging="175"/>
              <w:jc w:val="center"/>
              <w:rPr>
                <w:sz w:val="22"/>
                <w:szCs w:val="22"/>
              </w:rPr>
            </w:pPr>
            <w:r w:rsidRPr="00A03DDD">
              <w:rPr>
                <w:sz w:val="22"/>
                <w:szCs w:val="22"/>
              </w:rPr>
              <w:t>1</w:t>
            </w:r>
          </w:p>
        </w:tc>
        <w:tc>
          <w:tcPr>
            <w:tcW w:w="1264" w:type="dxa"/>
          </w:tcPr>
          <w:p w:rsidR="00FD2FB5" w:rsidRPr="00A03DDD" w:rsidRDefault="00FD2FB5" w:rsidP="00D9311B">
            <w:pPr>
              <w:ind w:left="175" w:hanging="175"/>
              <w:jc w:val="center"/>
              <w:rPr>
                <w:sz w:val="22"/>
                <w:szCs w:val="22"/>
              </w:rPr>
            </w:pPr>
            <w:r w:rsidRPr="00A03DDD">
              <w:rPr>
                <w:sz w:val="22"/>
                <w:szCs w:val="22"/>
              </w:rPr>
              <w:t>1</w:t>
            </w:r>
          </w:p>
        </w:tc>
        <w:tc>
          <w:tcPr>
            <w:tcW w:w="1225" w:type="dxa"/>
          </w:tcPr>
          <w:p w:rsidR="00FD2FB5" w:rsidRPr="00A03DDD" w:rsidRDefault="00FD2FB5" w:rsidP="00D9311B">
            <w:pPr>
              <w:ind w:left="175" w:hanging="175"/>
              <w:jc w:val="center"/>
              <w:rPr>
                <w:sz w:val="22"/>
                <w:szCs w:val="22"/>
              </w:rPr>
            </w:pPr>
            <w:r w:rsidRPr="00A03DDD">
              <w:rPr>
                <w:sz w:val="22"/>
                <w:szCs w:val="22"/>
              </w:rPr>
              <w:t>1</w:t>
            </w:r>
          </w:p>
        </w:tc>
      </w:tr>
      <w:tr w:rsidR="00FD2FB5" w:rsidRPr="00A03DDD" w:rsidTr="00D9311B">
        <w:tc>
          <w:tcPr>
            <w:tcW w:w="4786" w:type="dxa"/>
          </w:tcPr>
          <w:p w:rsidR="00FD2FB5" w:rsidRPr="00A03DDD" w:rsidRDefault="00FD2FB5" w:rsidP="00D9311B">
            <w:pPr>
              <w:ind w:left="175" w:hanging="175"/>
              <w:rPr>
                <w:b/>
                <w:sz w:val="22"/>
                <w:szCs w:val="22"/>
              </w:rPr>
            </w:pPr>
            <w:r w:rsidRPr="00A03DDD">
              <w:rPr>
                <w:b/>
                <w:sz w:val="22"/>
                <w:szCs w:val="22"/>
              </w:rPr>
              <w:t>ИТОГО:</w:t>
            </w:r>
          </w:p>
        </w:tc>
        <w:tc>
          <w:tcPr>
            <w:tcW w:w="1245" w:type="dxa"/>
          </w:tcPr>
          <w:p w:rsidR="00FD2FB5" w:rsidRPr="00A03DDD" w:rsidRDefault="00FD2FB5" w:rsidP="00D9311B">
            <w:pPr>
              <w:ind w:left="175" w:hanging="175"/>
              <w:jc w:val="center"/>
              <w:rPr>
                <w:b/>
                <w:sz w:val="22"/>
                <w:szCs w:val="22"/>
              </w:rPr>
            </w:pPr>
            <w:r w:rsidRPr="00A03DDD">
              <w:rPr>
                <w:b/>
                <w:sz w:val="22"/>
                <w:szCs w:val="22"/>
              </w:rPr>
              <w:t>72</w:t>
            </w:r>
          </w:p>
        </w:tc>
        <w:tc>
          <w:tcPr>
            <w:tcW w:w="1262" w:type="dxa"/>
          </w:tcPr>
          <w:p w:rsidR="00FD2FB5" w:rsidRPr="00A03DDD" w:rsidRDefault="00FD2FB5" w:rsidP="00D9311B">
            <w:pPr>
              <w:ind w:left="175" w:hanging="175"/>
              <w:jc w:val="center"/>
              <w:rPr>
                <w:b/>
                <w:sz w:val="22"/>
                <w:szCs w:val="22"/>
              </w:rPr>
            </w:pPr>
            <w:r w:rsidRPr="00A03DDD">
              <w:rPr>
                <w:b/>
                <w:sz w:val="22"/>
                <w:szCs w:val="22"/>
              </w:rPr>
              <w:t>52</w:t>
            </w:r>
          </w:p>
        </w:tc>
        <w:tc>
          <w:tcPr>
            <w:tcW w:w="1264" w:type="dxa"/>
          </w:tcPr>
          <w:p w:rsidR="00FD2FB5" w:rsidRPr="00A03DDD" w:rsidRDefault="00FD2FB5" w:rsidP="00D9311B">
            <w:pPr>
              <w:ind w:left="175" w:hanging="175"/>
              <w:jc w:val="center"/>
              <w:rPr>
                <w:b/>
                <w:sz w:val="22"/>
                <w:szCs w:val="22"/>
              </w:rPr>
            </w:pPr>
            <w:r w:rsidRPr="00A03DDD">
              <w:rPr>
                <w:b/>
                <w:sz w:val="22"/>
                <w:szCs w:val="22"/>
              </w:rPr>
              <w:t>52</w:t>
            </w:r>
          </w:p>
        </w:tc>
        <w:tc>
          <w:tcPr>
            <w:tcW w:w="1225" w:type="dxa"/>
          </w:tcPr>
          <w:p w:rsidR="00FD2FB5" w:rsidRPr="00A03DDD" w:rsidRDefault="00FD2FB5" w:rsidP="00D9311B">
            <w:pPr>
              <w:ind w:left="175" w:hanging="175"/>
              <w:jc w:val="center"/>
              <w:rPr>
                <w:b/>
                <w:sz w:val="22"/>
                <w:szCs w:val="22"/>
              </w:rPr>
            </w:pPr>
            <w:r w:rsidRPr="00A03DDD">
              <w:rPr>
                <w:b/>
                <w:sz w:val="22"/>
                <w:szCs w:val="22"/>
              </w:rPr>
              <w:t>56</w:t>
            </w:r>
          </w:p>
        </w:tc>
      </w:tr>
      <w:tr w:rsidR="00FD2FB5" w:rsidRPr="00A03DDD" w:rsidTr="00D9311B">
        <w:tc>
          <w:tcPr>
            <w:tcW w:w="9782" w:type="dxa"/>
            <w:gridSpan w:val="5"/>
          </w:tcPr>
          <w:p w:rsidR="00A03DDD" w:rsidRPr="00A03DDD" w:rsidRDefault="00A03DDD" w:rsidP="00A03DDD">
            <w:pPr>
              <w:ind w:left="175" w:hanging="175"/>
              <w:jc w:val="center"/>
              <w:rPr>
                <w:b/>
                <w:sz w:val="22"/>
                <w:szCs w:val="22"/>
              </w:rPr>
            </w:pPr>
            <w:r>
              <w:rPr>
                <w:b/>
                <w:sz w:val="22"/>
                <w:szCs w:val="22"/>
              </w:rPr>
              <w:t>Общеинтеллектуальное</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Мероприятие</w:t>
            </w:r>
          </w:p>
        </w:tc>
        <w:tc>
          <w:tcPr>
            <w:tcW w:w="1245" w:type="dxa"/>
          </w:tcPr>
          <w:p w:rsidR="00FD2FB5" w:rsidRPr="00A03DDD" w:rsidRDefault="00FD2FB5" w:rsidP="00D9311B">
            <w:pPr>
              <w:ind w:left="175" w:hanging="175"/>
              <w:rPr>
                <w:sz w:val="22"/>
                <w:szCs w:val="22"/>
              </w:rPr>
            </w:pPr>
            <w:r w:rsidRPr="00A03DDD">
              <w:rPr>
                <w:sz w:val="22"/>
                <w:szCs w:val="22"/>
              </w:rPr>
              <w:t>Класс/ кол-во часов</w:t>
            </w:r>
          </w:p>
        </w:tc>
        <w:tc>
          <w:tcPr>
            <w:tcW w:w="1262"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c>
          <w:tcPr>
            <w:tcW w:w="1264"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c>
          <w:tcPr>
            <w:tcW w:w="1225"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r>
      <w:tr w:rsidR="00FD2FB5" w:rsidRPr="00A03DDD" w:rsidTr="00D9311B">
        <w:tc>
          <w:tcPr>
            <w:tcW w:w="4786" w:type="dxa"/>
          </w:tcPr>
          <w:p w:rsidR="00FD2FB5" w:rsidRPr="00A03DDD" w:rsidRDefault="00FD2FB5" w:rsidP="00D9311B">
            <w:pPr>
              <w:ind w:left="175" w:hanging="175"/>
              <w:rPr>
                <w:sz w:val="22"/>
                <w:szCs w:val="22"/>
              </w:rPr>
            </w:pPr>
          </w:p>
        </w:tc>
        <w:tc>
          <w:tcPr>
            <w:tcW w:w="1245" w:type="dxa"/>
          </w:tcPr>
          <w:p w:rsidR="00FD2FB5" w:rsidRPr="00A03DDD" w:rsidRDefault="00FD2FB5" w:rsidP="00D9311B">
            <w:pPr>
              <w:ind w:left="175" w:hanging="175"/>
              <w:rPr>
                <w:sz w:val="22"/>
                <w:szCs w:val="22"/>
              </w:rPr>
            </w:pPr>
            <w:r w:rsidRPr="00A03DDD">
              <w:rPr>
                <w:sz w:val="22"/>
                <w:szCs w:val="22"/>
              </w:rPr>
              <w:t>1 класс</w:t>
            </w:r>
          </w:p>
        </w:tc>
        <w:tc>
          <w:tcPr>
            <w:tcW w:w="1262" w:type="dxa"/>
          </w:tcPr>
          <w:p w:rsidR="00FD2FB5" w:rsidRPr="00A03DDD" w:rsidRDefault="00FD2FB5" w:rsidP="00D9311B">
            <w:pPr>
              <w:ind w:left="175" w:hanging="175"/>
              <w:rPr>
                <w:sz w:val="22"/>
                <w:szCs w:val="22"/>
              </w:rPr>
            </w:pPr>
            <w:r w:rsidRPr="00A03DDD">
              <w:rPr>
                <w:sz w:val="22"/>
                <w:szCs w:val="22"/>
              </w:rPr>
              <w:t>2 класс</w:t>
            </w:r>
          </w:p>
        </w:tc>
        <w:tc>
          <w:tcPr>
            <w:tcW w:w="1264" w:type="dxa"/>
          </w:tcPr>
          <w:p w:rsidR="00FD2FB5" w:rsidRPr="00A03DDD" w:rsidRDefault="00FD2FB5" w:rsidP="00D9311B">
            <w:pPr>
              <w:ind w:left="175" w:hanging="175"/>
              <w:rPr>
                <w:sz w:val="22"/>
                <w:szCs w:val="22"/>
              </w:rPr>
            </w:pPr>
            <w:r w:rsidRPr="00A03DDD">
              <w:rPr>
                <w:sz w:val="22"/>
                <w:szCs w:val="22"/>
              </w:rPr>
              <w:t>3 класс</w:t>
            </w:r>
          </w:p>
        </w:tc>
        <w:tc>
          <w:tcPr>
            <w:tcW w:w="1225" w:type="dxa"/>
          </w:tcPr>
          <w:p w:rsidR="00FD2FB5" w:rsidRPr="00A03DDD" w:rsidRDefault="00FD2FB5" w:rsidP="00D9311B">
            <w:pPr>
              <w:ind w:left="175" w:hanging="175"/>
              <w:rPr>
                <w:sz w:val="22"/>
                <w:szCs w:val="22"/>
              </w:rPr>
            </w:pPr>
            <w:r w:rsidRPr="00A03DDD">
              <w:rPr>
                <w:sz w:val="22"/>
                <w:szCs w:val="22"/>
              </w:rPr>
              <w:t>4 класс</w:t>
            </w:r>
          </w:p>
        </w:tc>
      </w:tr>
      <w:tr w:rsidR="00FD2FB5" w:rsidRPr="00A03DDD" w:rsidTr="00D9311B">
        <w:tc>
          <w:tcPr>
            <w:tcW w:w="4786" w:type="dxa"/>
          </w:tcPr>
          <w:p w:rsidR="00FD2FB5" w:rsidRPr="00A03DDD" w:rsidRDefault="00FD2FB5" w:rsidP="00D9311B">
            <w:pPr>
              <w:rPr>
                <w:sz w:val="22"/>
                <w:szCs w:val="22"/>
              </w:rPr>
            </w:pPr>
            <w:r w:rsidRPr="00A03DDD">
              <w:rPr>
                <w:sz w:val="22"/>
                <w:szCs w:val="22"/>
              </w:rPr>
              <w:t>Кружок «В мире сказок»</w:t>
            </w:r>
          </w:p>
        </w:tc>
        <w:tc>
          <w:tcPr>
            <w:tcW w:w="1245" w:type="dxa"/>
          </w:tcPr>
          <w:p w:rsidR="00FD2FB5" w:rsidRPr="00A03DDD" w:rsidRDefault="00FD2FB5" w:rsidP="00D9311B">
            <w:pPr>
              <w:jc w:val="center"/>
              <w:rPr>
                <w:sz w:val="22"/>
                <w:szCs w:val="22"/>
              </w:rPr>
            </w:pPr>
            <w:r w:rsidRPr="00A03DDD">
              <w:rPr>
                <w:sz w:val="22"/>
                <w:szCs w:val="22"/>
              </w:rPr>
              <w:t>34</w:t>
            </w:r>
          </w:p>
        </w:tc>
        <w:tc>
          <w:tcPr>
            <w:tcW w:w="1262" w:type="dxa"/>
          </w:tcPr>
          <w:p w:rsidR="00FD2FB5" w:rsidRPr="00A03DDD" w:rsidRDefault="00FD2FB5" w:rsidP="00D9311B">
            <w:pPr>
              <w:ind w:left="175" w:hanging="175"/>
              <w:jc w:val="center"/>
              <w:rPr>
                <w:sz w:val="22"/>
                <w:szCs w:val="22"/>
              </w:rPr>
            </w:pPr>
          </w:p>
        </w:tc>
        <w:tc>
          <w:tcPr>
            <w:tcW w:w="1264" w:type="dxa"/>
          </w:tcPr>
          <w:p w:rsidR="00FD2FB5" w:rsidRPr="00A03DDD" w:rsidRDefault="00FD2FB5" w:rsidP="00D9311B">
            <w:pPr>
              <w:ind w:left="175" w:hanging="175"/>
              <w:jc w:val="center"/>
              <w:rPr>
                <w:sz w:val="22"/>
                <w:szCs w:val="22"/>
              </w:rPr>
            </w:pPr>
          </w:p>
        </w:tc>
        <w:tc>
          <w:tcPr>
            <w:tcW w:w="1225" w:type="dxa"/>
          </w:tcPr>
          <w:p w:rsidR="00FD2FB5" w:rsidRPr="00A03DDD" w:rsidRDefault="00FD2FB5" w:rsidP="00D9311B">
            <w:pPr>
              <w:ind w:left="175" w:hanging="175"/>
              <w:jc w:val="center"/>
              <w:rPr>
                <w:sz w:val="22"/>
                <w:szCs w:val="22"/>
              </w:rPr>
            </w:pPr>
          </w:p>
        </w:tc>
      </w:tr>
      <w:tr w:rsidR="00FD2FB5" w:rsidRPr="00A03DDD" w:rsidTr="00D9311B">
        <w:tc>
          <w:tcPr>
            <w:tcW w:w="4786" w:type="dxa"/>
          </w:tcPr>
          <w:p w:rsidR="00FD2FB5" w:rsidRPr="00A03DDD" w:rsidRDefault="00FD2FB5" w:rsidP="00D9311B">
            <w:pPr>
              <w:rPr>
                <w:sz w:val="22"/>
                <w:szCs w:val="22"/>
              </w:rPr>
            </w:pPr>
            <w:r w:rsidRPr="00A03DDD">
              <w:rPr>
                <w:sz w:val="22"/>
                <w:szCs w:val="22"/>
              </w:rPr>
              <w:t>Праздник первоклассников «Здравствуй, школа! »</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p>
        </w:tc>
        <w:tc>
          <w:tcPr>
            <w:tcW w:w="1264" w:type="dxa"/>
          </w:tcPr>
          <w:p w:rsidR="00FD2FB5" w:rsidRPr="00A03DDD" w:rsidRDefault="00FD2FB5" w:rsidP="00D9311B">
            <w:pPr>
              <w:ind w:left="175" w:hanging="175"/>
              <w:jc w:val="center"/>
              <w:rPr>
                <w:sz w:val="22"/>
                <w:szCs w:val="22"/>
              </w:rPr>
            </w:pPr>
          </w:p>
        </w:tc>
        <w:tc>
          <w:tcPr>
            <w:tcW w:w="1225" w:type="dxa"/>
          </w:tcPr>
          <w:p w:rsidR="00FD2FB5" w:rsidRPr="00A03DDD" w:rsidRDefault="00FD2FB5" w:rsidP="00D9311B">
            <w:pPr>
              <w:ind w:left="175" w:hanging="175"/>
              <w:jc w:val="center"/>
              <w:rPr>
                <w:sz w:val="22"/>
                <w:szCs w:val="22"/>
              </w:rPr>
            </w:pPr>
          </w:p>
        </w:tc>
      </w:tr>
      <w:tr w:rsidR="00FD2FB5" w:rsidRPr="00A03DDD" w:rsidTr="00D9311B">
        <w:tc>
          <w:tcPr>
            <w:tcW w:w="4786" w:type="dxa"/>
          </w:tcPr>
          <w:p w:rsidR="00FD2FB5" w:rsidRPr="00A03DDD" w:rsidRDefault="00FD2FB5" w:rsidP="00D9311B">
            <w:pPr>
              <w:rPr>
                <w:sz w:val="22"/>
                <w:szCs w:val="22"/>
              </w:rPr>
            </w:pPr>
            <w:r w:rsidRPr="00A03DDD">
              <w:rPr>
                <w:sz w:val="22"/>
                <w:szCs w:val="22"/>
              </w:rPr>
              <w:t>Праздник «День учителя»</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Конкурсы, турниры любознательных, викторины</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4</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Конкурсы рисунков «Моя любимая сказка», «Мы и космос», «Люблю, тебя, мой край ролной!» и др.</w:t>
            </w:r>
          </w:p>
        </w:tc>
        <w:tc>
          <w:tcPr>
            <w:tcW w:w="1245" w:type="dxa"/>
          </w:tcPr>
          <w:p w:rsidR="00FD2FB5" w:rsidRPr="00A03DDD" w:rsidRDefault="00FD2FB5" w:rsidP="00D9311B">
            <w:pPr>
              <w:jc w:val="center"/>
              <w:rPr>
                <w:sz w:val="22"/>
                <w:szCs w:val="22"/>
              </w:rPr>
            </w:pPr>
            <w:r w:rsidRPr="00A03DDD">
              <w:rPr>
                <w:sz w:val="22"/>
                <w:szCs w:val="22"/>
              </w:rPr>
              <w:t>4</w:t>
            </w:r>
          </w:p>
        </w:tc>
        <w:tc>
          <w:tcPr>
            <w:tcW w:w="1262" w:type="dxa"/>
          </w:tcPr>
          <w:p w:rsidR="00FD2FB5" w:rsidRPr="00A03DDD" w:rsidRDefault="00FD2FB5" w:rsidP="00D9311B">
            <w:pPr>
              <w:jc w:val="center"/>
              <w:rPr>
                <w:sz w:val="22"/>
                <w:szCs w:val="22"/>
              </w:rPr>
            </w:pPr>
            <w:r w:rsidRPr="00A03DDD">
              <w:rPr>
                <w:sz w:val="22"/>
                <w:szCs w:val="22"/>
              </w:rPr>
              <w:t>6</w:t>
            </w:r>
          </w:p>
        </w:tc>
        <w:tc>
          <w:tcPr>
            <w:tcW w:w="1264" w:type="dxa"/>
          </w:tcPr>
          <w:p w:rsidR="00FD2FB5" w:rsidRPr="00A03DDD" w:rsidRDefault="00FD2FB5" w:rsidP="00D9311B">
            <w:pPr>
              <w:jc w:val="center"/>
              <w:rPr>
                <w:sz w:val="22"/>
                <w:szCs w:val="22"/>
              </w:rPr>
            </w:pPr>
            <w:r w:rsidRPr="00A03DDD">
              <w:rPr>
                <w:sz w:val="22"/>
                <w:szCs w:val="22"/>
              </w:rPr>
              <w:t>6</w:t>
            </w:r>
          </w:p>
        </w:tc>
        <w:tc>
          <w:tcPr>
            <w:tcW w:w="1225" w:type="dxa"/>
          </w:tcPr>
          <w:p w:rsidR="00FD2FB5" w:rsidRPr="00A03DDD" w:rsidRDefault="00FD2FB5" w:rsidP="00D9311B">
            <w:pPr>
              <w:jc w:val="center"/>
              <w:rPr>
                <w:sz w:val="22"/>
                <w:szCs w:val="22"/>
              </w:rPr>
            </w:pPr>
            <w:r w:rsidRPr="00A03DDD">
              <w:rPr>
                <w:sz w:val="22"/>
                <w:szCs w:val="22"/>
              </w:rPr>
              <w:t>6</w:t>
            </w:r>
          </w:p>
        </w:tc>
      </w:tr>
      <w:tr w:rsidR="00FD2FB5" w:rsidRPr="00A03DDD" w:rsidTr="00D9311B">
        <w:tc>
          <w:tcPr>
            <w:tcW w:w="4786" w:type="dxa"/>
          </w:tcPr>
          <w:p w:rsidR="00FD2FB5" w:rsidRPr="00A03DDD" w:rsidRDefault="00FD2FB5" w:rsidP="00D9311B">
            <w:pPr>
              <w:rPr>
                <w:sz w:val="22"/>
                <w:szCs w:val="22"/>
              </w:rPr>
            </w:pPr>
            <w:r w:rsidRPr="00A03DDD">
              <w:rPr>
                <w:sz w:val="22"/>
                <w:szCs w:val="22"/>
              </w:rPr>
              <w:lastRenderedPageBreak/>
              <w:t>Экскурсия в центр русской культуры «Лад»</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4</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Праздник «прощай, Азбука!»</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p>
        </w:tc>
        <w:tc>
          <w:tcPr>
            <w:tcW w:w="1264" w:type="dxa"/>
          </w:tcPr>
          <w:p w:rsidR="00FD2FB5" w:rsidRPr="00A03DDD" w:rsidRDefault="00FD2FB5" w:rsidP="00D9311B">
            <w:pPr>
              <w:jc w:val="center"/>
              <w:rPr>
                <w:sz w:val="22"/>
                <w:szCs w:val="22"/>
              </w:rPr>
            </w:pPr>
          </w:p>
        </w:tc>
        <w:tc>
          <w:tcPr>
            <w:tcW w:w="1225" w:type="dxa"/>
          </w:tcPr>
          <w:p w:rsidR="00FD2FB5" w:rsidRPr="00A03DDD" w:rsidRDefault="00FD2FB5" w:rsidP="00D9311B">
            <w:pPr>
              <w:jc w:val="center"/>
              <w:rPr>
                <w:sz w:val="22"/>
                <w:szCs w:val="22"/>
              </w:rPr>
            </w:pPr>
          </w:p>
        </w:tc>
      </w:tr>
      <w:tr w:rsidR="00FD2FB5" w:rsidRPr="00A03DDD" w:rsidTr="00D9311B">
        <w:tc>
          <w:tcPr>
            <w:tcW w:w="4786" w:type="dxa"/>
          </w:tcPr>
          <w:p w:rsidR="00FD2FB5" w:rsidRPr="00A03DDD" w:rsidRDefault="00FD2FB5" w:rsidP="00D9311B">
            <w:pPr>
              <w:rPr>
                <w:sz w:val="22"/>
                <w:szCs w:val="22"/>
              </w:rPr>
            </w:pPr>
            <w:r w:rsidRPr="00A03DDD">
              <w:rPr>
                <w:sz w:val="22"/>
                <w:szCs w:val="22"/>
              </w:rPr>
              <w:t>Фестиваль первых открытий в начальной школе ( защита исследовательских проектов)</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4</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Неделя математики</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4</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Неделя русского языка и литературы</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4</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Неделя искусства</w:t>
            </w:r>
          </w:p>
        </w:tc>
        <w:tc>
          <w:tcPr>
            <w:tcW w:w="1245" w:type="dxa"/>
          </w:tcPr>
          <w:p w:rsidR="00FD2FB5" w:rsidRPr="00A03DDD" w:rsidRDefault="00FD2FB5" w:rsidP="00D9311B">
            <w:pPr>
              <w:jc w:val="center"/>
              <w:rPr>
                <w:sz w:val="22"/>
                <w:szCs w:val="22"/>
              </w:rPr>
            </w:pPr>
            <w:r w:rsidRPr="00A03DDD">
              <w:rPr>
                <w:sz w:val="22"/>
                <w:szCs w:val="22"/>
              </w:rPr>
              <w:t>4</w:t>
            </w:r>
          </w:p>
        </w:tc>
        <w:tc>
          <w:tcPr>
            <w:tcW w:w="1262" w:type="dxa"/>
          </w:tcPr>
          <w:p w:rsidR="00FD2FB5" w:rsidRPr="00A03DDD" w:rsidRDefault="00FD2FB5" w:rsidP="00D9311B">
            <w:pPr>
              <w:jc w:val="center"/>
              <w:rPr>
                <w:sz w:val="22"/>
                <w:szCs w:val="22"/>
              </w:rPr>
            </w:pPr>
            <w:r w:rsidRPr="00A03DDD">
              <w:rPr>
                <w:sz w:val="22"/>
                <w:szCs w:val="22"/>
              </w:rPr>
              <w:t>4</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Неделя естествознания ( окружающий мир)</w:t>
            </w:r>
          </w:p>
        </w:tc>
        <w:tc>
          <w:tcPr>
            <w:tcW w:w="1245" w:type="dxa"/>
          </w:tcPr>
          <w:p w:rsidR="00FD2FB5" w:rsidRPr="00A03DDD" w:rsidRDefault="00FD2FB5" w:rsidP="00D9311B">
            <w:pPr>
              <w:jc w:val="center"/>
              <w:rPr>
                <w:sz w:val="22"/>
                <w:szCs w:val="22"/>
              </w:rPr>
            </w:pPr>
            <w:r w:rsidRPr="00A03DDD">
              <w:rPr>
                <w:sz w:val="22"/>
                <w:szCs w:val="22"/>
              </w:rPr>
              <w:t>2</w:t>
            </w:r>
          </w:p>
        </w:tc>
        <w:tc>
          <w:tcPr>
            <w:tcW w:w="1262" w:type="dxa"/>
          </w:tcPr>
          <w:p w:rsidR="00FD2FB5" w:rsidRPr="00A03DDD" w:rsidRDefault="00FD2FB5" w:rsidP="00D9311B">
            <w:pPr>
              <w:jc w:val="center"/>
              <w:rPr>
                <w:sz w:val="22"/>
                <w:szCs w:val="22"/>
              </w:rPr>
            </w:pPr>
            <w:r w:rsidRPr="00A03DDD">
              <w:rPr>
                <w:sz w:val="22"/>
                <w:szCs w:val="22"/>
              </w:rPr>
              <w:t>2</w:t>
            </w:r>
          </w:p>
        </w:tc>
        <w:tc>
          <w:tcPr>
            <w:tcW w:w="1264" w:type="dxa"/>
          </w:tcPr>
          <w:p w:rsidR="00FD2FB5" w:rsidRPr="00A03DDD" w:rsidRDefault="00FD2FB5" w:rsidP="00D9311B">
            <w:pPr>
              <w:jc w:val="center"/>
              <w:rPr>
                <w:sz w:val="22"/>
                <w:szCs w:val="22"/>
              </w:rPr>
            </w:pPr>
            <w:r w:rsidRPr="00A03DDD">
              <w:rPr>
                <w:sz w:val="22"/>
                <w:szCs w:val="22"/>
              </w:rPr>
              <w:t>4</w:t>
            </w:r>
          </w:p>
        </w:tc>
        <w:tc>
          <w:tcPr>
            <w:tcW w:w="1225" w:type="dxa"/>
          </w:tcPr>
          <w:p w:rsidR="00FD2FB5" w:rsidRPr="00A03DDD" w:rsidRDefault="00FD2FB5" w:rsidP="00D9311B">
            <w:pPr>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rPr>
                <w:sz w:val="22"/>
                <w:szCs w:val="22"/>
              </w:rPr>
            </w:pPr>
            <w:r w:rsidRPr="00A03DDD">
              <w:rPr>
                <w:sz w:val="22"/>
                <w:szCs w:val="22"/>
              </w:rPr>
              <w:t>Интеллектуальные конкурсы, викторины, игры</w:t>
            </w:r>
          </w:p>
        </w:tc>
        <w:tc>
          <w:tcPr>
            <w:tcW w:w="1245" w:type="dxa"/>
          </w:tcPr>
          <w:p w:rsidR="00FD2FB5" w:rsidRPr="00A03DDD" w:rsidRDefault="00FD2FB5" w:rsidP="00D9311B">
            <w:pPr>
              <w:jc w:val="center"/>
              <w:rPr>
                <w:sz w:val="22"/>
                <w:szCs w:val="22"/>
              </w:rPr>
            </w:pPr>
            <w:r w:rsidRPr="00A03DDD">
              <w:rPr>
                <w:sz w:val="22"/>
                <w:szCs w:val="22"/>
              </w:rPr>
              <w:t>4</w:t>
            </w:r>
          </w:p>
        </w:tc>
        <w:tc>
          <w:tcPr>
            <w:tcW w:w="1262" w:type="dxa"/>
          </w:tcPr>
          <w:p w:rsidR="00FD2FB5" w:rsidRPr="00A03DDD" w:rsidRDefault="00FD2FB5" w:rsidP="00D9311B">
            <w:pPr>
              <w:jc w:val="center"/>
              <w:rPr>
                <w:sz w:val="22"/>
                <w:szCs w:val="22"/>
              </w:rPr>
            </w:pPr>
            <w:r w:rsidRPr="00A03DDD">
              <w:rPr>
                <w:sz w:val="22"/>
                <w:szCs w:val="22"/>
              </w:rPr>
              <w:t>8</w:t>
            </w:r>
          </w:p>
        </w:tc>
        <w:tc>
          <w:tcPr>
            <w:tcW w:w="1264" w:type="dxa"/>
          </w:tcPr>
          <w:p w:rsidR="00FD2FB5" w:rsidRPr="00A03DDD" w:rsidRDefault="00FD2FB5" w:rsidP="00D9311B">
            <w:pPr>
              <w:jc w:val="center"/>
              <w:rPr>
                <w:sz w:val="22"/>
                <w:szCs w:val="22"/>
              </w:rPr>
            </w:pPr>
            <w:r w:rsidRPr="00A03DDD">
              <w:rPr>
                <w:sz w:val="22"/>
                <w:szCs w:val="22"/>
              </w:rPr>
              <w:t>8</w:t>
            </w:r>
          </w:p>
        </w:tc>
        <w:tc>
          <w:tcPr>
            <w:tcW w:w="1225" w:type="dxa"/>
          </w:tcPr>
          <w:p w:rsidR="00FD2FB5" w:rsidRPr="00A03DDD" w:rsidRDefault="00FD2FB5" w:rsidP="00D9311B">
            <w:pPr>
              <w:jc w:val="center"/>
              <w:rPr>
                <w:sz w:val="22"/>
                <w:szCs w:val="22"/>
              </w:rPr>
            </w:pPr>
            <w:r w:rsidRPr="00A03DDD">
              <w:rPr>
                <w:sz w:val="22"/>
                <w:szCs w:val="22"/>
              </w:rPr>
              <w:t>8</w:t>
            </w:r>
          </w:p>
        </w:tc>
      </w:tr>
      <w:tr w:rsidR="00FD2FB5" w:rsidRPr="00A03DDD" w:rsidTr="00D9311B">
        <w:tc>
          <w:tcPr>
            <w:tcW w:w="4786" w:type="dxa"/>
          </w:tcPr>
          <w:p w:rsidR="00FD2FB5" w:rsidRPr="00A03DDD" w:rsidRDefault="00FD2FB5" w:rsidP="00D9311B">
            <w:pPr>
              <w:rPr>
                <w:sz w:val="22"/>
                <w:szCs w:val="22"/>
              </w:rPr>
            </w:pPr>
            <w:r w:rsidRPr="00A03DDD">
              <w:rPr>
                <w:sz w:val="22"/>
                <w:szCs w:val="22"/>
              </w:rPr>
              <w:t>Интеллектуальные конкурсы, олимпиады</w:t>
            </w:r>
          </w:p>
          <w:p w:rsidR="00FD2FB5" w:rsidRPr="00A03DDD" w:rsidRDefault="00FD2FB5" w:rsidP="00D9311B">
            <w:pPr>
              <w:rPr>
                <w:sz w:val="22"/>
                <w:szCs w:val="22"/>
              </w:rPr>
            </w:pPr>
            <w:r w:rsidRPr="00A03DDD">
              <w:rPr>
                <w:sz w:val="22"/>
                <w:szCs w:val="22"/>
              </w:rPr>
              <w:t>«Русский медвежонок», «Кенгуру», «ЭМУ», «Математический праздник » и др.</w:t>
            </w:r>
          </w:p>
        </w:tc>
        <w:tc>
          <w:tcPr>
            <w:tcW w:w="1245" w:type="dxa"/>
          </w:tcPr>
          <w:p w:rsidR="00FD2FB5" w:rsidRPr="00A03DDD" w:rsidRDefault="00FD2FB5" w:rsidP="00D9311B">
            <w:pPr>
              <w:jc w:val="center"/>
              <w:rPr>
                <w:sz w:val="22"/>
                <w:szCs w:val="22"/>
              </w:rPr>
            </w:pPr>
            <w:r w:rsidRPr="00A03DDD">
              <w:rPr>
                <w:sz w:val="22"/>
                <w:szCs w:val="22"/>
              </w:rPr>
              <w:t>4</w:t>
            </w:r>
          </w:p>
        </w:tc>
        <w:tc>
          <w:tcPr>
            <w:tcW w:w="1262" w:type="dxa"/>
          </w:tcPr>
          <w:p w:rsidR="00FD2FB5" w:rsidRPr="00A03DDD" w:rsidRDefault="00FD2FB5" w:rsidP="00D9311B">
            <w:pPr>
              <w:jc w:val="center"/>
              <w:rPr>
                <w:sz w:val="22"/>
                <w:szCs w:val="22"/>
              </w:rPr>
            </w:pPr>
            <w:r w:rsidRPr="00A03DDD">
              <w:rPr>
                <w:sz w:val="22"/>
                <w:szCs w:val="22"/>
              </w:rPr>
              <w:t>8</w:t>
            </w:r>
          </w:p>
        </w:tc>
        <w:tc>
          <w:tcPr>
            <w:tcW w:w="1264" w:type="dxa"/>
          </w:tcPr>
          <w:p w:rsidR="00FD2FB5" w:rsidRPr="00A03DDD" w:rsidRDefault="00FD2FB5" w:rsidP="00D9311B">
            <w:pPr>
              <w:jc w:val="center"/>
              <w:rPr>
                <w:sz w:val="22"/>
                <w:szCs w:val="22"/>
              </w:rPr>
            </w:pPr>
            <w:r w:rsidRPr="00A03DDD">
              <w:rPr>
                <w:sz w:val="22"/>
                <w:szCs w:val="22"/>
              </w:rPr>
              <w:t>8</w:t>
            </w:r>
          </w:p>
        </w:tc>
        <w:tc>
          <w:tcPr>
            <w:tcW w:w="1225" w:type="dxa"/>
          </w:tcPr>
          <w:p w:rsidR="00FD2FB5" w:rsidRPr="00A03DDD" w:rsidRDefault="00FD2FB5" w:rsidP="00D9311B">
            <w:pPr>
              <w:jc w:val="center"/>
              <w:rPr>
                <w:sz w:val="22"/>
                <w:szCs w:val="22"/>
              </w:rPr>
            </w:pPr>
            <w:r w:rsidRPr="00A03DDD">
              <w:rPr>
                <w:sz w:val="22"/>
                <w:szCs w:val="22"/>
              </w:rPr>
              <w:t>8</w:t>
            </w:r>
          </w:p>
        </w:tc>
      </w:tr>
      <w:tr w:rsidR="00FD2FB5" w:rsidRPr="00A03DDD" w:rsidTr="00D9311B">
        <w:tc>
          <w:tcPr>
            <w:tcW w:w="4786" w:type="dxa"/>
          </w:tcPr>
          <w:p w:rsidR="00FD2FB5" w:rsidRPr="00A03DDD" w:rsidRDefault="00FD2FB5" w:rsidP="00D9311B">
            <w:pPr>
              <w:ind w:left="175" w:hanging="175"/>
              <w:rPr>
                <w:b/>
                <w:sz w:val="22"/>
                <w:szCs w:val="22"/>
              </w:rPr>
            </w:pPr>
            <w:r w:rsidRPr="00A03DDD">
              <w:rPr>
                <w:b/>
                <w:sz w:val="22"/>
                <w:szCs w:val="22"/>
              </w:rPr>
              <w:t>ИТОГО:</w:t>
            </w:r>
          </w:p>
        </w:tc>
        <w:tc>
          <w:tcPr>
            <w:tcW w:w="1245" w:type="dxa"/>
          </w:tcPr>
          <w:p w:rsidR="00FD2FB5" w:rsidRPr="00A03DDD" w:rsidRDefault="00FD2FB5" w:rsidP="00D9311B">
            <w:pPr>
              <w:ind w:left="175" w:hanging="175"/>
              <w:jc w:val="center"/>
              <w:rPr>
                <w:b/>
                <w:sz w:val="22"/>
                <w:szCs w:val="22"/>
              </w:rPr>
            </w:pPr>
            <w:r w:rsidRPr="00A03DDD">
              <w:rPr>
                <w:b/>
                <w:sz w:val="22"/>
                <w:szCs w:val="22"/>
              </w:rPr>
              <w:t>68</w:t>
            </w:r>
          </w:p>
        </w:tc>
        <w:tc>
          <w:tcPr>
            <w:tcW w:w="1262" w:type="dxa"/>
          </w:tcPr>
          <w:p w:rsidR="00FD2FB5" w:rsidRPr="00A03DDD" w:rsidRDefault="00FD2FB5" w:rsidP="00D9311B">
            <w:pPr>
              <w:ind w:left="175" w:hanging="175"/>
              <w:jc w:val="center"/>
              <w:rPr>
                <w:b/>
                <w:sz w:val="22"/>
                <w:szCs w:val="22"/>
              </w:rPr>
            </w:pPr>
            <w:r w:rsidRPr="00A03DDD">
              <w:rPr>
                <w:b/>
                <w:sz w:val="22"/>
                <w:szCs w:val="22"/>
              </w:rPr>
              <w:t>50</w:t>
            </w:r>
          </w:p>
        </w:tc>
        <w:tc>
          <w:tcPr>
            <w:tcW w:w="1264" w:type="dxa"/>
          </w:tcPr>
          <w:p w:rsidR="00FD2FB5" w:rsidRPr="00A03DDD" w:rsidRDefault="00FD2FB5" w:rsidP="00D9311B">
            <w:pPr>
              <w:ind w:left="175" w:hanging="175"/>
              <w:jc w:val="center"/>
              <w:rPr>
                <w:b/>
                <w:sz w:val="22"/>
                <w:szCs w:val="22"/>
              </w:rPr>
            </w:pPr>
            <w:r w:rsidRPr="00A03DDD">
              <w:rPr>
                <w:b/>
                <w:sz w:val="22"/>
                <w:szCs w:val="22"/>
              </w:rPr>
              <w:t>54</w:t>
            </w:r>
          </w:p>
        </w:tc>
        <w:tc>
          <w:tcPr>
            <w:tcW w:w="1225" w:type="dxa"/>
          </w:tcPr>
          <w:p w:rsidR="00FD2FB5" w:rsidRPr="00A03DDD" w:rsidRDefault="00FD2FB5" w:rsidP="00D9311B">
            <w:pPr>
              <w:ind w:left="175" w:hanging="175"/>
              <w:jc w:val="center"/>
              <w:rPr>
                <w:b/>
                <w:sz w:val="22"/>
                <w:szCs w:val="22"/>
              </w:rPr>
            </w:pPr>
            <w:r w:rsidRPr="00A03DDD">
              <w:rPr>
                <w:b/>
                <w:sz w:val="22"/>
                <w:szCs w:val="22"/>
              </w:rPr>
              <w:t>54</w:t>
            </w:r>
          </w:p>
        </w:tc>
      </w:tr>
      <w:tr w:rsidR="00FD2FB5" w:rsidRPr="00A03DDD" w:rsidTr="00D9311B">
        <w:tc>
          <w:tcPr>
            <w:tcW w:w="9782" w:type="dxa"/>
            <w:gridSpan w:val="5"/>
          </w:tcPr>
          <w:p w:rsidR="00FD2FB5" w:rsidRPr="00A03DDD" w:rsidRDefault="00A03DDD" w:rsidP="00A03DDD">
            <w:pPr>
              <w:jc w:val="center"/>
              <w:rPr>
                <w:b/>
                <w:sz w:val="22"/>
                <w:szCs w:val="22"/>
              </w:rPr>
            </w:pPr>
            <w:r>
              <w:rPr>
                <w:b/>
                <w:sz w:val="22"/>
                <w:szCs w:val="22"/>
              </w:rPr>
              <w:t>Общекультурное</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Мероприятие</w:t>
            </w:r>
          </w:p>
        </w:tc>
        <w:tc>
          <w:tcPr>
            <w:tcW w:w="1245" w:type="dxa"/>
          </w:tcPr>
          <w:p w:rsidR="00FD2FB5" w:rsidRPr="00A03DDD" w:rsidRDefault="00FD2FB5" w:rsidP="00D9311B">
            <w:pPr>
              <w:ind w:left="175" w:hanging="175"/>
              <w:jc w:val="center"/>
              <w:rPr>
                <w:sz w:val="22"/>
                <w:szCs w:val="22"/>
              </w:rPr>
            </w:pPr>
            <w:r w:rsidRPr="00A03DDD">
              <w:rPr>
                <w:sz w:val="22"/>
                <w:szCs w:val="22"/>
              </w:rPr>
              <w:t>Класс/ кол-во часов</w:t>
            </w:r>
          </w:p>
        </w:tc>
        <w:tc>
          <w:tcPr>
            <w:tcW w:w="1262" w:type="dxa"/>
          </w:tcPr>
          <w:p w:rsidR="00FD2FB5" w:rsidRPr="00A03DDD" w:rsidRDefault="00FD2FB5" w:rsidP="00D9311B">
            <w:pPr>
              <w:ind w:left="175" w:hanging="175"/>
              <w:jc w:val="center"/>
              <w:rPr>
                <w:sz w:val="22"/>
                <w:szCs w:val="22"/>
              </w:rPr>
            </w:pPr>
            <w:r w:rsidRPr="00A03DDD">
              <w:rPr>
                <w:sz w:val="22"/>
                <w:szCs w:val="22"/>
              </w:rPr>
              <w:t>Класс/</w:t>
            </w:r>
          </w:p>
          <w:p w:rsidR="00FD2FB5" w:rsidRPr="00A03DDD" w:rsidRDefault="00FD2FB5" w:rsidP="00D9311B">
            <w:pPr>
              <w:ind w:left="175" w:hanging="175"/>
              <w:jc w:val="center"/>
              <w:rPr>
                <w:sz w:val="22"/>
                <w:szCs w:val="22"/>
              </w:rPr>
            </w:pPr>
            <w:r w:rsidRPr="00A03DDD">
              <w:rPr>
                <w:sz w:val="22"/>
                <w:szCs w:val="22"/>
              </w:rPr>
              <w:t>кол-во часов</w:t>
            </w:r>
          </w:p>
        </w:tc>
        <w:tc>
          <w:tcPr>
            <w:tcW w:w="1264" w:type="dxa"/>
          </w:tcPr>
          <w:p w:rsidR="00FD2FB5" w:rsidRPr="00A03DDD" w:rsidRDefault="00FD2FB5" w:rsidP="00D9311B">
            <w:pPr>
              <w:ind w:left="175" w:hanging="175"/>
              <w:jc w:val="center"/>
              <w:rPr>
                <w:sz w:val="22"/>
                <w:szCs w:val="22"/>
              </w:rPr>
            </w:pPr>
            <w:r w:rsidRPr="00A03DDD">
              <w:rPr>
                <w:sz w:val="22"/>
                <w:szCs w:val="22"/>
              </w:rPr>
              <w:t>Класс/</w:t>
            </w:r>
          </w:p>
          <w:p w:rsidR="00FD2FB5" w:rsidRPr="00A03DDD" w:rsidRDefault="00FD2FB5" w:rsidP="00D9311B">
            <w:pPr>
              <w:ind w:left="175" w:hanging="175"/>
              <w:jc w:val="center"/>
              <w:rPr>
                <w:sz w:val="22"/>
                <w:szCs w:val="22"/>
              </w:rPr>
            </w:pPr>
            <w:r w:rsidRPr="00A03DDD">
              <w:rPr>
                <w:sz w:val="22"/>
                <w:szCs w:val="22"/>
              </w:rPr>
              <w:t>кол-во часов</w:t>
            </w:r>
          </w:p>
        </w:tc>
        <w:tc>
          <w:tcPr>
            <w:tcW w:w="1225" w:type="dxa"/>
          </w:tcPr>
          <w:p w:rsidR="00FD2FB5" w:rsidRPr="00A03DDD" w:rsidRDefault="00FD2FB5" w:rsidP="00D9311B">
            <w:pPr>
              <w:ind w:left="175" w:hanging="175"/>
              <w:jc w:val="center"/>
              <w:rPr>
                <w:sz w:val="22"/>
                <w:szCs w:val="22"/>
              </w:rPr>
            </w:pPr>
            <w:r w:rsidRPr="00A03DDD">
              <w:rPr>
                <w:sz w:val="22"/>
                <w:szCs w:val="22"/>
              </w:rPr>
              <w:t>Класс/</w:t>
            </w:r>
          </w:p>
          <w:p w:rsidR="00FD2FB5" w:rsidRPr="00A03DDD" w:rsidRDefault="00FD2FB5" w:rsidP="00D9311B">
            <w:pPr>
              <w:ind w:left="175" w:hanging="175"/>
              <w:jc w:val="center"/>
              <w:rPr>
                <w:sz w:val="22"/>
                <w:szCs w:val="22"/>
              </w:rPr>
            </w:pPr>
            <w:r w:rsidRPr="00A03DDD">
              <w:rPr>
                <w:sz w:val="22"/>
                <w:szCs w:val="22"/>
              </w:rPr>
              <w:t>кол-во часов</w:t>
            </w:r>
          </w:p>
        </w:tc>
      </w:tr>
      <w:tr w:rsidR="00FD2FB5" w:rsidRPr="00A03DDD" w:rsidTr="00D9311B">
        <w:tc>
          <w:tcPr>
            <w:tcW w:w="4786" w:type="dxa"/>
          </w:tcPr>
          <w:p w:rsidR="00FD2FB5" w:rsidRPr="00A03DDD" w:rsidRDefault="00FD2FB5" w:rsidP="00D9311B">
            <w:pPr>
              <w:ind w:left="175" w:hanging="175"/>
              <w:rPr>
                <w:sz w:val="22"/>
                <w:szCs w:val="22"/>
              </w:rPr>
            </w:pPr>
          </w:p>
        </w:tc>
        <w:tc>
          <w:tcPr>
            <w:tcW w:w="1245" w:type="dxa"/>
          </w:tcPr>
          <w:p w:rsidR="00FD2FB5" w:rsidRPr="00A03DDD" w:rsidRDefault="00FD2FB5" w:rsidP="00D9311B">
            <w:pPr>
              <w:ind w:left="175" w:hanging="175"/>
              <w:jc w:val="center"/>
              <w:rPr>
                <w:sz w:val="22"/>
                <w:szCs w:val="22"/>
              </w:rPr>
            </w:pPr>
            <w:r w:rsidRPr="00A03DDD">
              <w:rPr>
                <w:sz w:val="22"/>
                <w:szCs w:val="22"/>
              </w:rPr>
              <w:t>1 класс</w:t>
            </w:r>
          </w:p>
        </w:tc>
        <w:tc>
          <w:tcPr>
            <w:tcW w:w="1262" w:type="dxa"/>
          </w:tcPr>
          <w:p w:rsidR="00FD2FB5" w:rsidRPr="00A03DDD" w:rsidRDefault="00FD2FB5" w:rsidP="00D9311B">
            <w:pPr>
              <w:ind w:left="175" w:hanging="175"/>
              <w:jc w:val="center"/>
              <w:rPr>
                <w:sz w:val="22"/>
                <w:szCs w:val="22"/>
              </w:rPr>
            </w:pPr>
            <w:r w:rsidRPr="00A03DDD">
              <w:rPr>
                <w:sz w:val="22"/>
                <w:szCs w:val="22"/>
              </w:rPr>
              <w:t>2 класс</w:t>
            </w:r>
          </w:p>
        </w:tc>
        <w:tc>
          <w:tcPr>
            <w:tcW w:w="1264" w:type="dxa"/>
          </w:tcPr>
          <w:p w:rsidR="00FD2FB5" w:rsidRPr="00A03DDD" w:rsidRDefault="00FD2FB5" w:rsidP="00D9311B">
            <w:pPr>
              <w:ind w:left="175" w:hanging="175"/>
              <w:jc w:val="center"/>
              <w:rPr>
                <w:sz w:val="22"/>
                <w:szCs w:val="22"/>
              </w:rPr>
            </w:pPr>
            <w:r w:rsidRPr="00A03DDD">
              <w:rPr>
                <w:sz w:val="22"/>
                <w:szCs w:val="22"/>
              </w:rPr>
              <w:t>3 класс</w:t>
            </w:r>
          </w:p>
        </w:tc>
        <w:tc>
          <w:tcPr>
            <w:tcW w:w="1225" w:type="dxa"/>
          </w:tcPr>
          <w:p w:rsidR="00FD2FB5" w:rsidRPr="00A03DDD" w:rsidRDefault="00FD2FB5" w:rsidP="00D9311B">
            <w:pPr>
              <w:ind w:left="175" w:hanging="175"/>
              <w:jc w:val="center"/>
              <w:rPr>
                <w:sz w:val="22"/>
                <w:szCs w:val="22"/>
              </w:rPr>
            </w:pPr>
            <w:r w:rsidRPr="00A03DDD">
              <w:rPr>
                <w:sz w:val="22"/>
                <w:szCs w:val="22"/>
              </w:rPr>
              <w:t>4 класс</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Кружок «Играем вместе»</w:t>
            </w:r>
          </w:p>
        </w:tc>
        <w:tc>
          <w:tcPr>
            <w:tcW w:w="1245" w:type="dxa"/>
          </w:tcPr>
          <w:p w:rsidR="00FD2FB5" w:rsidRPr="00A03DDD" w:rsidRDefault="00FD2FB5" w:rsidP="00D9311B">
            <w:pPr>
              <w:ind w:left="175" w:hanging="175"/>
              <w:jc w:val="center"/>
              <w:rPr>
                <w:sz w:val="22"/>
                <w:szCs w:val="22"/>
              </w:rPr>
            </w:pPr>
            <w:r w:rsidRPr="00A03DDD">
              <w:rPr>
                <w:sz w:val="22"/>
                <w:szCs w:val="22"/>
              </w:rPr>
              <w:t>34</w:t>
            </w:r>
          </w:p>
        </w:tc>
        <w:tc>
          <w:tcPr>
            <w:tcW w:w="1262" w:type="dxa"/>
          </w:tcPr>
          <w:p w:rsidR="00FD2FB5" w:rsidRPr="00A03DDD" w:rsidRDefault="00FD2FB5" w:rsidP="00D9311B">
            <w:pPr>
              <w:ind w:left="175" w:hanging="175"/>
              <w:jc w:val="center"/>
              <w:rPr>
                <w:sz w:val="22"/>
                <w:szCs w:val="22"/>
              </w:rPr>
            </w:pPr>
          </w:p>
        </w:tc>
        <w:tc>
          <w:tcPr>
            <w:tcW w:w="1264" w:type="dxa"/>
          </w:tcPr>
          <w:p w:rsidR="00FD2FB5" w:rsidRPr="00A03DDD" w:rsidRDefault="00FD2FB5" w:rsidP="00D9311B">
            <w:pPr>
              <w:ind w:left="175" w:hanging="175"/>
              <w:jc w:val="center"/>
              <w:rPr>
                <w:sz w:val="22"/>
                <w:szCs w:val="22"/>
              </w:rPr>
            </w:pPr>
          </w:p>
        </w:tc>
        <w:tc>
          <w:tcPr>
            <w:tcW w:w="1225" w:type="dxa"/>
          </w:tcPr>
          <w:p w:rsidR="00FD2FB5" w:rsidRPr="00A03DDD" w:rsidRDefault="00FD2FB5" w:rsidP="00D9311B">
            <w:pPr>
              <w:ind w:left="175" w:hanging="175"/>
              <w:jc w:val="center"/>
              <w:rPr>
                <w:sz w:val="22"/>
                <w:szCs w:val="22"/>
              </w:rPr>
            </w:pPr>
          </w:p>
        </w:tc>
      </w:tr>
      <w:tr w:rsidR="00FD2FB5" w:rsidRPr="00A03DDD" w:rsidTr="00D9311B">
        <w:tc>
          <w:tcPr>
            <w:tcW w:w="4786" w:type="dxa"/>
          </w:tcPr>
          <w:p w:rsidR="00FD2FB5" w:rsidRPr="00A03DDD" w:rsidRDefault="00FD2FB5" w:rsidP="00D9311B">
            <w:pPr>
              <w:rPr>
                <w:sz w:val="22"/>
                <w:szCs w:val="22"/>
              </w:rPr>
            </w:pPr>
            <w:r w:rsidRPr="00A03DDD">
              <w:rPr>
                <w:sz w:val="22"/>
                <w:szCs w:val="22"/>
              </w:rPr>
              <w:t>Экскурсии в Шадринский краеведческий музей</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 xml:space="preserve">Экскурсия в пожарную часть </w:t>
            </w:r>
          </w:p>
          <w:p w:rsidR="00FD2FB5" w:rsidRPr="00A03DDD" w:rsidRDefault="00FD2FB5" w:rsidP="00D9311B">
            <w:pPr>
              <w:rPr>
                <w:sz w:val="22"/>
                <w:szCs w:val="22"/>
              </w:rPr>
            </w:pPr>
            <w:r w:rsidRPr="00A03DDD">
              <w:rPr>
                <w:sz w:val="22"/>
                <w:szCs w:val="22"/>
              </w:rPr>
              <w:t>с.  Погорелка</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Экскурсии в Шадринский драматический театр</w:t>
            </w:r>
          </w:p>
        </w:tc>
        <w:tc>
          <w:tcPr>
            <w:tcW w:w="1245" w:type="dxa"/>
          </w:tcPr>
          <w:p w:rsidR="00FD2FB5" w:rsidRPr="00A03DDD" w:rsidRDefault="00FD2FB5" w:rsidP="00D9311B">
            <w:pPr>
              <w:jc w:val="center"/>
              <w:rPr>
                <w:sz w:val="22"/>
                <w:szCs w:val="22"/>
              </w:rPr>
            </w:pPr>
            <w:r w:rsidRPr="00A03DDD">
              <w:rPr>
                <w:sz w:val="22"/>
                <w:szCs w:val="22"/>
              </w:rPr>
              <w:t>3</w:t>
            </w:r>
          </w:p>
        </w:tc>
        <w:tc>
          <w:tcPr>
            <w:tcW w:w="1262" w:type="dxa"/>
          </w:tcPr>
          <w:p w:rsidR="00FD2FB5" w:rsidRPr="00A03DDD" w:rsidRDefault="00FD2FB5" w:rsidP="00D9311B">
            <w:pPr>
              <w:jc w:val="center"/>
              <w:rPr>
                <w:sz w:val="22"/>
                <w:szCs w:val="22"/>
              </w:rPr>
            </w:pPr>
            <w:r w:rsidRPr="00A03DDD">
              <w:rPr>
                <w:sz w:val="22"/>
                <w:szCs w:val="22"/>
              </w:rPr>
              <w:t>3</w:t>
            </w:r>
          </w:p>
        </w:tc>
        <w:tc>
          <w:tcPr>
            <w:tcW w:w="1264" w:type="dxa"/>
          </w:tcPr>
          <w:p w:rsidR="00FD2FB5" w:rsidRPr="00A03DDD" w:rsidRDefault="00FD2FB5" w:rsidP="00D9311B">
            <w:pPr>
              <w:jc w:val="center"/>
              <w:rPr>
                <w:sz w:val="22"/>
                <w:szCs w:val="22"/>
              </w:rPr>
            </w:pPr>
            <w:r w:rsidRPr="00A03DDD">
              <w:rPr>
                <w:sz w:val="22"/>
                <w:szCs w:val="22"/>
              </w:rPr>
              <w:t>3</w:t>
            </w:r>
          </w:p>
        </w:tc>
        <w:tc>
          <w:tcPr>
            <w:tcW w:w="1225" w:type="dxa"/>
          </w:tcPr>
          <w:p w:rsidR="00FD2FB5" w:rsidRPr="00A03DDD" w:rsidRDefault="00FD2FB5" w:rsidP="00D9311B">
            <w:pPr>
              <w:jc w:val="center"/>
              <w:rPr>
                <w:sz w:val="22"/>
                <w:szCs w:val="22"/>
              </w:rPr>
            </w:pPr>
            <w:r w:rsidRPr="00A03DDD">
              <w:rPr>
                <w:sz w:val="22"/>
                <w:szCs w:val="22"/>
              </w:rPr>
              <w:t>3</w:t>
            </w:r>
          </w:p>
        </w:tc>
      </w:tr>
      <w:tr w:rsidR="00FD2FB5" w:rsidRPr="00A03DDD" w:rsidTr="00D9311B">
        <w:tc>
          <w:tcPr>
            <w:tcW w:w="4786" w:type="dxa"/>
          </w:tcPr>
          <w:p w:rsidR="00FD2FB5" w:rsidRPr="00A03DDD" w:rsidRDefault="00FD2FB5" w:rsidP="00D9311B">
            <w:pPr>
              <w:rPr>
                <w:sz w:val="22"/>
                <w:szCs w:val="22"/>
              </w:rPr>
            </w:pPr>
            <w:r w:rsidRPr="00A03DDD">
              <w:rPr>
                <w:sz w:val="22"/>
                <w:szCs w:val="22"/>
              </w:rPr>
              <w:t>Экскурсии в ДК ШААЗ ( развлекательные программы)</w:t>
            </w:r>
          </w:p>
        </w:tc>
        <w:tc>
          <w:tcPr>
            <w:tcW w:w="1245" w:type="dxa"/>
          </w:tcPr>
          <w:p w:rsidR="00FD2FB5" w:rsidRPr="00A03DDD" w:rsidRDefault="00FD2FB5" w:rsidP="00D9311B">
            <w:pPr>
              <w:jc w:val="center"/>
              <w:rPr>
                <w:sz w:val="22"/>
                <w:szCs w:val="22"/>
              </w:rPr>
            </w:pPr>
            <w:r w:rsidRPr="00A03DDD">
              <w:rPr>
                <w:sz w:val="22"/>
                <w:szCs w:val="22"/>
              </w:rPr>
              <w:t>3</w:t>
            </w:r>
          </w:p>
        </w:tc>
        <w:tc>
          <w:tcPr>
            <w:tcW w:w="1262" w:type="dxa"/>
          </w:tcPr>
          <w:p w:rsidR="00FD2FB5" w:rsidRPr="00A03DDD" w:rsidRDefault="00FD2FB5" w:rsidP="00D9311B">
            <w:pPr>
              <w:jc w:val="center"/>
              <w:rPr>
                <w:sz w:val="22"/>
                <w:szCs w:val="22"/>
              </w:rPr>
            </w:pPr>
            <w:r w:rsidRPr="00A03DDD">
              <w:rPr>
                <w:sz w:val="22"/>
                <w:szCs w:val="22"/>
              </w:rPr>
              <w:t>3</w:t>
            </w:r>
          </w:p>
        </w:tc>
        <w:tc>
          <w:tcPr>
            <w:tcW w:w="1264" w:type="dxa"/>
          </w:tcPr>
          <w:p w:rsidR="00FD2FB5" w:rsidRPr="00A03DDD" w:rsidRDefault="00FD2FB5" w:rsidP="00D9311B">
            <w:pPr>
              <w:jc w:val="center"/>
              <w:rPr>
                <w:sz w:val="22"/>
                <w:szCs w:val="22"/>
              </w:rPr>
            </w:pPr>
            <w:r w:rsidRPr="00A03DDD">
              <w:rPr>
                <w:sz w:val="22"/>
                <w:szCs w:val="22"/>
              </w:rPr>
              <w:t>3</w:t>
            </w:r>
          </w:p>
        </w:tc>
        <w:tc>
          <w:tcPr>
            <w:tcW w:w="1225" w:type="dxa"/>
          </w:tcPr>
          <w:p w:rsidR="00FD2FB5" w:rsidRPr="00A03DDD" w:rsidRDefault="00FD2FB5" w:rsidP="00D9311B">
            <w:pPr>
              <w:jc w:val="center"/>
              <w:rPr>
                <w:sz w:val="22"/>
                <w:szCs w:val="22"/>
              </w:rPr>
            </w:pPr>
            <w:r w:rsidRPr="00A03DDD">
              <w:rPr>
                <w:sz w:val="22"/>
                <w:szCs w:val="22"/>
              </w:rPr>
              <w:t>3</w:t>
            </w:r>
          </w:p>
        </w:tc>
      </w:tr>
      <w:tr w:rsidR="00FD2FB5" w:rsidRPr="00A03DDD" w:rsidTr="00D9311B">
        <w:tc>
          <w:tcPr>
            <w:tcW w:w="4786" w:type="dxa"/>
          </w:tcPr>
          <w:p w:rsidR="00FD2FB5" w:rsidRPr="00A03DDD" w:rsidRDefault="00FD2FB5" w:rsidP="00D9311B">
            <w:pPr>
              <w:rPr>
                <w:sz w:val="22"/>
                <w:szCs w:val="22"/>
              </w:rPr>
            </w:pPr>
            <w:r w:rsidRPr="00A03DDD">
              <w:rPr>
                <w:sz w:val="22"/>
                <w:szCs w:val="22"/>
              </w:rPr>
              <w:t>Экскурсии ПДДЮ</w:t>
            </w:r>
          </w:p>
        </w:tc>
        <w:tc>
          <w:tcPr>
            <w:tcW w:w="1245" w:type="dxa"/>
          </w:tcPr>
          <w:p w:rsidR="00FD2FB5" w:rsidRPr="00A03DDD" w:rsidRDefault="00FD2FB5" w:rsidP="00D9311B">
            <w:pPr>
              <w:jc w:val="center"/>
              <w:rPr>
                <w:sz w:val="22"/>
                <w:szCs w:val="22"/>
              </w:rPr>
            </w:pPr>
            <w:r w:rsidRPr="00A03DDD">
              <w:rPr>
                <w:sz w:val="22"/>
                <w:szCs w:val="22"/>
              </w:rPr>
              <w:t>1</w:t>
            </w:r>
          </w:p>
        </w:tc>
        <w:tc>
          <w:tcPr>
            <w:tcW w:w="1262" w:type="dxa"/>
          </w:tcPr>
          <w:p w:rsidR="00FD2FB5" w:rsidRPr="00A03DDD" w:rsidRDefault="00FD2FB5" w:rsidP="00D9311B">
            <w:pPr>
              <w:jc w:val="center"/>
              <w:rPr>
                <w:sz w:val="22"/>
                <w:szCs w:val="22"/>
              </w:rPr>
            </w:pPr>
            <w:r w:rsidRPr="00A03DDD">
              <w:rPr>
                <w:sz w:val="22"/>
                <w:szCs w:val="22"/>
              </w:rPr>
              <w:t>2</w:t>
            </w:r>
          </w:p>
        </w:tc>
        <w:tc>
          <w:tcPr>
            <w:tcW w:w="1264" w:type="dxa"/>
          </w:tcPr>
          <w:p w:rsidR="00FD2FB5" w:rsidRPr="00A03DDD" w:rsidRDefault="00FD2FB5" w:rsidP="00D9311B">
            <w:pPr>
              <w:jc w:val="center"/>
              <w:rPr>
                <w:sz w:val="22"/>
                <w:szCs w:val="22"/>
              </w:rPr>
            </w:pPr>
            <w:r w:rsidRPr="00A03DDD">
              <w:rPr>
                <w:sz w:val="22"/>
                <w:szCs w:val="22"/>
              </w:rPr>
              <w:t>2</w:t>
            </w:r>
          </w:p>
        </w:tc>
        <w:tc>
          <w:tcPr>
            <w:tcW w:w="1225" w:type="dxa"/>
          </w:tcPr>
          <w:p w:rsidR="00FD2FB5" w:rsidRPr="00A03DDD" w:rsidRDefault="00FD2FB5" w:rsidP="00D9311B">
            <w:pPr>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rPr>
                <w:sz w:val="22"/>
                <w:szCs w:val="22"/>
              </w:rPr>
            </w:pPr>
            <w:r w:rsidRPr="00A03DDD">
              <w:rPr>
                <w:sz w:val="22"/>
                <w:szCs w:val="22"/>
              </w:rPr>
              <w:t>Экскурсия в горсад</w:t>
            </w:r>
          </w:p>
        </w:tc>
        <w:tc>
          <w:tcPr>
            <w:tcW w:w="1245" w:type="dxa"/>
          </w:tcPr>
          <w:p w:rsidR="00FD2FB5" w:rsidRPr="00A03DDD" w:rsidRDefault="00FD2FB5" w:rsidP="00D9311B">
            <w:pPr>
              <w:jc w:val="center"/>
              <w:rPr>
                <w:sz w:val="22"/>
                <w:szCs w:val="22"/>
              </w:rPr>
            </w:pPr>
            <w:r w:rsidRPr="00A03DDD">
              <w:rPr>
                <w:sz w:val="22"/>
                <w:szCs w:val="22"/>
              </w:rPr>
              <w:t>1</w:t>
            </w:r>
          </w:p>
        </w:tc>
        <w:tc>
          <w:tcPr>
            <w:tcW w:w="1262" w:type="dxa"/>
          </w:tcPr>
          <w:p w:rsidR="00FD2FB5" w:rsidRPr="00A03DDD" w:rsidRDefault="00FD2FB5" w:rsidP="00D9311B">
            <w:pPr>
              <w:jc w:val="center"/>
              <w:rPr>
                <w:sz w:val="22"/>
                <w:szCs w:val="22"/>
              </w:rPr>
            </w:pPr>
            <w:r w:rsidRPr="00A03DDD">
              <w:rPr>
                <w:sz w:val="22"/>
                <w:szCs w:val="22"/>
              </w:rPr>
              <w:t>2</w:t>
            </w:r>
          </w:p>
        </w:tc>
        <w:tc>
          <w:tcPr>
            <w:tcW w:w="1264" w:type="dxa"/>
          </w:tcPr>
          <w:p w:rsidR="00FD2FB5" w:rsidRPr="00A03DDD" w:rsidRDefault="00FD2FB5" w:rsidP="00D9311B">
            <w:pPr>
              <w:jc w:val="center"/>
              <w:rPr>
                <w:sz w:val="22"/>
                <w:szCs w:val="22"/>
              </w:rPr>
            </w:pPr>
            <w:r w:rsidRPr="00A03DDD">
              <w:rPr>
                <w:sz w:val="22"/>
                <w:szCs w:val="22"/>
              </w:rPr>
              <w:t>2</w:t>
            </w:r>
          </w:p>
        </w:tc>
        <w:tc>
          <w:tcPr>
            <w:tcW w:w="1225" w:type="dxa"/>
          </w:tcPr>
          <w:p w:rsidR="00FD2FB5" w:rsidRPr="00A03DDD" w:rsidRDefault="00FD2FB5" w:rsidP="00D9311B">
            <w:pPr>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Участие в конкурсах, викторинах</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Тематические баседы «Школа хороших манер»</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Встреча с интересными людьми</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b/>
                <w:sz w:val="22"/>
                <w:szCs w:val="22"/>
              </w:rPr>
            </w:pPr>
            <w:r w:rsidRPr="00A03DDD">
              <w:rPr>
                <w:b/>
                <w:sz w:val="22"/>
                <w:szCs w:val="22"/>
              </w:rPr>
              <w:t>ИТОГО:</w:t>
            </w:r>
          </w:p>
        </w:tc>
        <w:tc>
          <w:tcPr>
            <w:tcW w:w="1245" w:type="dxa"/>
          </w:tcPr>
          <w:p w:rsidR="00FD2FB5" w:rsidRPr="00A03DDD" w:rsidRDefault="00FD2FB5" w:rsidP="00D9311B">
            <w:pPr>
              <w:ind w:left="175" w:hanging="175"/>
              <w:jc w:val="center"/>
              <w:rPr>
                <w:b/>
                <w:sz w:val="22"/>
                <w:szCs w:val="22"/>
              </w:rPr>
            </w:pPr>
            <w:r w:rsidRPr="00A03DDD">
              <w:rPr>
                <w:b/>
                <w:sz w:val="22"/>
                <w:szCs w:val="22"/>
              </w:rPr>
              <w:t>52</w:t>
            </w:r>
          </w:p>
        </w:tc>
        <w:tc>
          <w:tcPr>
            <w:tcW w:w="1262" w:type="dxa"/>
          </w:tcPr>
          <w:p w:rsidR="00FD2FB5" w:rsidRPr="00A03DDD" w:rsidRDefault="00FD2FB5" w:rsidP="00D9311B">
            <w:pPr>
              <w:ind w:left="175" w:hanging="175"/>
              <w:jc w:val="center"/>
              <w:rPr>
                <w:b/>
                <w:sz w:val="22"/>
                <w:szCs w:val="22"/>
              </w:rPr>
            </w:pPr>
            <w:r w:rsidRPr="00A03DDD">
              <w:rPr>
                <w:b/>
                <w:sz w:val="22"/>
                <w:szCs w:val="22"/>
              </w:rPr>
              <w:t>22</w:t>
            </w:r>
          </w:p>
        </w:tc>
        <w:tc>
          <w:tcPr>
            <w:tcW w:w="1264" w:type="dxa"/>
          </w:tcPr>
          <w:p w:rsidR="00FD2FB5" w:rsidRPr="00A03DDD" w:rsidRDefault="00FD2FB5" w:rsidP="00D9311B">
            <w:pPr>
              <w:ind w:left="175" w:hanging="175"/>
              <w:jc w:val="center"/>
              <w:rPr>
                <w:b/>
                <w:sz w:val="22"/>
                <w:szCs w:val="22"/>
              </w:rPr>
            </w:pPr>
            <w:r w:rsidRPr="00A03DDD">
              <w:rPr>
                <w:b/>
                <w:sz w:val="22"/>
                <w:szCs w:val="22"/>
              </w:rPr>
              <w:t>22</w:t>
            </w:r>
          </w:p>
        </w:tc>
        <w:tc>
          <w:tcPr>
            <w:tcW w:w="1225" w:type="dxa"/>
          </w:tcPr>
          <w:p w:rsidR="00FD2FB5" w:rsidRPr="00A03DDD" w:rsidRDefault="00FD2FB5" w:rsidP="00D9311B">
            <w:pPr>
              <w:ind w:left="175" w:hanging="175"/>
              <w:jc w:val="center"/>
              <w:rPr>
                <w:b/>
                <w:sz w:val="22"/>
                <w:szCs w:val="22"/>
              </w:rPr>
            </w:pPr>
            <w:r w:rsidRPr="00A03DDD">
              <w:rPr>
                <w:b/>
                <w:sz w:val="22"/>
                <w:szCs w:val="22"/>
              </w:rPr>
              <w:t>22</w:t>
            </w:r>
          </w:p>
        </w:tc>
      </w:tr>
      <w:tr w:rsidR="00FD2FB5" w:rsidRPr="00A03DDD" w:rsidTr="00D9311B">
        <w:tc>
          <w:tcPr>
            <w:tcW w:w="9782" w:type="dxa"/>
            <w:gridSpan w:val="5"/>
          </w:tcPr>
          <w:p w:rsidR="00FD2FB5" w:rsidRPr="00A03DDD" w:rsidRDefault="00A03DDD" w:rsidP="00A03DDD">
            <w:pPr>
              <w:ind w:left="175" w:hanging="175"/>
              <w:jc w:val="center"/>
              <w:rPr>
                <w:b/>
                <w:sz w:val="22"/>
                <w:szCs w:val="22"/>
              </w:rPr>
            </w:pPr>
            <w:r>
              <w:rPr>
                <w:b/>
                <w:sz w:val="22"/>
                <w:szCs w:val="22"/>
              </w:rPr>
              <w:t>Социальное</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Мероприятие</w:t>
            </w:r>
          </w:p>
        </w:tc>
        <w:tc>
          <w:tcPr>
            <w:tcW w:w="1245" w:type="dxa"/>
          </w:tcPr>
          <w:p w:rsidR="00FD2FB5" w:rsidRPr="00A03DDD" w:rsidRDefault="00FD2FB5" w:rsidP="00D9311B">
            <w:pPr>
              <w:ind w:left="175" w:hanging="175"/>
              <w:rPr>
                <w:sz w:val="22"/>
                <w:szCs w:val="22"/>
              </w:rPr>
            </w:pPr>
            <w:r w:rsidRPr="00A03DDD">
              <w:rPr>
                <w:sz w:val="22"/>
                <w:szCs w:val="22"/>
              </w:rPr>
              <w:t>Класс/ кол-во часов</w:t>
            </w:r>
          </w:p>
        </w:tc>
        <w:tc>
          <w:tcPr>
            <w:tcW w:w="1262"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c>
          <w:tcPr>
            <w:tcW w:w="1264"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c>
          <w:tcPr>
            <w:tcW w:w="1225" w:type="dxa"/>
          </w:tcPr>
          <w:p w:rsidR="00FD2FB5" w:rsidRPr="00A03DDD" w:rsidRDefault="00FD2FB5" w:rsidP="00D9311B">
            <w:pPr>
              <w:ind w:left="175" w:hanging="175"/>
              <w:rPr>
                <w:sz w:val="22"/>
                <w:szCs w:val="22"/>
              </w:rPr>
            </w:pPr>
            <w:r w:rsidRPr="00A03DDD">
              <w:rPr>
                <w:sz w:val="22"/>
                <w:szCs w:val="22"/>
              </w:rPr>
              <w:t>Класс/</w:t>
            </w:r>
          </w:p>
          <w:p w:rsidR="00FD2FB5" w:rsidRPr="00A03DDD" w:rsidRDefault="00FD2FB5" w:rsidP="00D9311B">
            <w:pPr>
              <w:ind w:left="175" w:hanging="175"/>
              <w:rPr>
                <w:sz w:val="22"/>
                <w:szCs w:val="22"/>
              </w:rPr>
            </w:pPr>
            <w:r w:rsidRPr="00A03DDD">
              <w:rPr>
                <w:sz w:val="22"/>
                <w:szCs w:val="22"/>
              </w:rPr>
              <w:t>кол-во часов</w:t>
            </w:r>
          </w:p>
        </w:tc>
      </w:tr>
      <w:tr w:rsidR="00FD2FB5" w:rsidRPr="00A03DDD" w:rsidTr="00D9311B">
        <w:tc>
          <w:tcPr>
            <w:tcW w:w="4786" w:type="dxa"/>
          </w:tcPr>
          <w:p w:rsidR="00FD2FB5" w:rsidRPr="00A03DDD" w:rsidRDefault="00FD2FB5" w:rsidP="00D9311B">
            <w:pPr>
              <w:ind w:left="175" w:hanging="175"/>
              <w:rPr>
                <w:sz w:val="22"/>
                <w:szCs w:val="22"/>
              </w:rPr>
            </w:pPr>
          </w:p>
        </w:tc>
        <w:tc>
          <w:tcPr>
            <w:tcW w:w="1245" w:type="dxa"/>
          </w:tcPr>
          <w:p w:rsidR="00FD2FB5" w:rsidRPr="00A03DDD" w:rsidRDefault="00FD2FB5" w:rsidP="00D9311B">
            <w:pPr>
              <w:ind w:left="175" w:hanging="175"/>
              <w:rPr>
                <w:sz w:val="22"/>
                <w:szCs w:val="22"/>
              </w:rPr>
            </w:pPr>
            <w:r w:rsidRPr="00A03DDD">
              <w:rPr>
                <w:sz w:val="22"/>
                <w:szCs w:val="22"/>
              </w:rPr>
              <w:t>1 класс</w:t>
            </w:r>
          </w:p>
        </w:tc>
        <w:tc>
          <w:tcPr>
            <w:tcW w:w="1262" w:type="dxa"/>
          </w:tcPr>
          <w:p w:rsidR="00FD2FB5" w:rsidRPr="00A03DDD" w:rsidRDefault="00FD2FB5" w:rsidP="00D9311B">
            <w:pPr>
              <w:ind w:left="175" w:hanging="175"/>
              <w:rPr>
                <w:sz w:val="22"/>
                <w:szCs w:val="22"/>
              </w:rPr>
            </w:pPr>
            <w:r w:rsidRPr="00A03DDD">
              <w:rPr>
                <w:sz w:val="22"/>
                <w:szCs w:val="22"/>
              </w:rPr>
              <w:t>2 класс</w:t>
            </w:r>
          </w:p>
        </w:tc>
        <w:tc>
          <w:tcPr>
            <w:tcW w:w="1264" w:type="dxa"/>
          </w:tcPr>
          <w:p w:rsidR="00FD2FB5" w:rsidRPr="00A03DDD" w:rsidRDefault="00FD2FB5" w:rsidP="00D9311B">
            <w:pPr>
              <w:ind w:left="175" w:hanging="175"/>
              <w:rPr>
                <w:sz w:val="22"/>
                <w:szCs w:val="22"/>
              </w:rPr>
            </w:pPr>
            <w:r w:rsidRPr="00A03DDD">
              <w:rPr>
                <w:sz w:val="22"/>
                <w:szCs w:val="22"/>
              </w:rPr>
              <w:t>3 класс</w:t>
            </w:r>
          </w:p>
        </w:tc>
        <w:tc>
          <w:tcPr>
            <w:tcW w:w="1225" w:type="dxa"/>
          </w:tcPr>
          <w:p w:rsidR="00FD2FB5" w:rsidRPr="00A03DDD" w:rsidRDefault="00FD2FB5" w:rsidP="00D9311B">
            <w:pPr>
              <w:ind w:left="175" w:hanging="175"/>
              <w:rPr>
                <w:sz w:val="22"/>
                <w:szCs w:val="22"/>
              </w:rPr>
            </w:pPr>
            <w:r w:rsidRPr="00A03DDD">
              <w:rPr>
                <w:sz w:val="22"/>
                <w:szCs w:val="22"/>
              </w:rPr>
              <w:t>4 класс</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День земли</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Экологические субботники</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Акция «Кормушка»</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Классные часы «Все работы хорши- выбирай на вкус!»</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Конкурсы рисунков «Профессии моих родителей», «Люблю, тебя, мой край родной!»</w:t>
            </w:r>
          </w:p>
        </w:tc>
        <w:tc>
          <w:tcPr>
            <w:tcW w:w="1245" w:type="dxa"/>
          </w:tcPr>
          <w:p w:rsidR="00FD2FB5" w:rsidRPr="00A03DDD" w:rsidRDefault="00FD2FB5" w:rsidP="00D9311B">
            <w:pPr>
              <w:ind w:left="175" w:hanging="175"/>
              <w:jc w:val="center"/>
              <w:rPr>
                <w:sz w:val="22"/>
                <w:szCs w:val="22"/>
              </w:rPr>
            </w:pPr>
            <w:r w:rsidRPr="00A03DDD">
              <w:rPr>
                <w:sz w:val="22"/>
                <w:szCs w:val="22"/>
              </w:rPr>
              <w:t>4</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Творческие мастерские ( поделки своими руками)</w:t>
            </w:r>
          </w:p>
        </w:tc>
        <w:tc>
          <w:tcPr>
            <w:tcW w:w="1245" w:type="dxa"/>
          </w:tcPr>
          <w:p w:rsidR="00FD2FB5" w:rsidRPr="00A03DDD" w:rsidRDefault="00FD2FB5" w:rsidP="00D9311B">
            <w:pPr>
              <w:ind w:left="175" w:hanging="175"/>
              <w:jc w:val="center"/>
              <w:rPr>
                <w:sz w:val="22"/>
                <w:szCs w:val="22"/>
              </w:rPr>
            </w:pPr>
            <w:r w:rsidRPr="00A03DDD">
              <w:rPr>
                <w:sz w:val="22"/>
                <w:szCs w:val="22"/>
              </w:rPr>
              <w:t>4</w:t>
            </w:r>
          </w:p>
        </w:tc>
        <w:tc>
          <w:tcPr>
            <w:tcW w:w="1262" w:type="dxa"/>
          </w:tcPr>
          <w:p w:rsidR="00FD2FB5" w:rsidRPr="00A03DDD" w:rsidRDefault="00FD2FB5" w:rsidP="00D9311B">
            <w:pPr>
              <w:ind w:left="175" w:hanging="175"/>
              <w:jc w:val="center"/>
              <w:rPr>
                <w:sz w:val="22"/>
                <w:szCs w:val="22"/>
              </w:rPr>
            </w:pPr>
            <w:r w:rsidRPr="00A03DDD">
              <w:rPr>
                <w:sz w:val="22"/>
                <w:szCs w:val="22"/>
              </w:rPr>
              <w:t>4</w:t>
            </w:r>
          </w:p>
        </w:tc>
        <w:tc>
          <w:tcPr>
            <w:tcW w:w="1264" w:type="dxa"/>
          </w:tcPr>
          <w:p w:rsidR="00FD2FB5" w:rsidRPr="00A03DDD" w:rsidRDefault="00FD2FB5" w:rsidP="00D9311B">
            <w:pPr>
              <w:ind w:left="175" w:hanging="175"/>
              <w:jc w:val="center"/>
              <w:rPr>
                <w:sz w:val="22"/>
                <w:szCs w:val="22"/>
              </w:rPr>
            </w:pPr>
            <w:r w:rsidRPr="00A03DDD">
              <w:rPr>
                <w:sz w:val="22"/>
                <w:szCs w:val="22"/>
              </w:rPr>
              <w:t>4</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Акция «Забота»</w:t>
            </w:r>
          </w:p>
        </w:tc>
        <w:tc>
          <w:tcPr>
            <w:tcW w:w="1245" w:type="dxa"/>
          </w:tcPr>
          <w:p w:rsidR="00FD2FB5" w:rsidRPr="00A03DDD" w:rsidRDefault="00FD2FB5" w:rsidP="00D9311B">
            <w:pPr>
              <w:ind w:left="175" w:hanging="175"/>
              <w:jc w:val="center"/>
              <w:rPr>
                <w:sz w:val="22"/>
                <w:szCs w:val="22"/>
              </w:rPr>
            </w:pPr>
            <w:r w:rsidRPr="00A03DDD">
              <w:rPr>
                <w:sz w:val="22"/>
                <w:szCs w:val="22"/>
              </w:rPr>
              <w:t>1</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Акция «Поздравь ветерана»</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Акция «Письмо солдату»</w:t>
            </w:r>
          </w:p>
        </w:tc>
        <w:tc>
          <w:tcPr>
            <w:tcW w:w="1245" w:type="dxa"/>
          </w:tcPr>
          <w:p w:rsidR="00FD2FB5" w:rsidRPr="00A03DDD" w:rsidRDefault="00FD2FB5" w:rsidP="00D9311B">
            <w:pPr>
              <w:ind w:left="175" w:hanging="175"/>
              <w:jc w:val="center"/>
              <w:rPr>
                <w:sz w:val="22"/>
                <w:szCs w:val="22"/>
              </w:rPr>
            </w:pP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4</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Встреча поколений</w:t>
            </w:r>
          </w:p>
        </w:tc>
        <w:tc>
          <w:tcPr>
            <w:tcW w:w="1245" w:type="dxa"/>
          </w:tcPr>
          <w:p w:rsidR="00FD2FB5" w:rsidRPr="00A03DDD" w:rsidRDefault="00FD2FB5" w:rsidP="00D9311B">
            <w:pPr>
              <w:ind w:left="175" w:hanging="175"/>
              <w:jc w:val="center"/>
              <w:rPr>
                <w:sz w:val="22"/>
                <w:szCs w:val="22"/>
              </w:rPr>
            </w:pPr>
            <w:r w:rsidRPr="00A03DDD">
              <w:rPr>
                <w:sz w:val="22"/>
                <w:szCs w:val="22"/>
              </w:rPr>
              <w:t>1</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День семьи</w:t>
            </w:r>
          </w:p>
        </w:tc>
        <w:tc>
          <w:tcPr>
            <w:tcW w:w="1245" w:type="dxa"/>
          </w:tcPr>
          <w:p w:rsidR="00FD2FB5" w:rsidRPr="00A03DDD" w:rsidRDefault="00FD2FB5" w:rsidP="00D9311B">
            <w:pPr>
              <w:ind w:left="175" w:hanging="175"/>
              <w:jc w:val="center"/>
              <w:rPr>
                <w:sz w:val="22"/>
                <w:szCs w:val="22"/>
              </w:rPr>
            </w:pPr>
            <w:r w:rsidRPr="00A03DDD">
              <w:rPr>
                <w:sz w:val="22"/>
                <w:szCs w:val="22"/>
              </w:rPr>
              <w:t>2</w:t>
            </w:r>
          </w:p>
        </w:tc>
        <w:tc>
          <w:tcPr>
            <w:tcW w:w="1262" w:type="dxa"/>
          </w:tcPr>
          <w:p w:rsidR="00FD2FB5" w:rsidRPr="00A03DDD" w:rsidRDefault="00FD2FB5" w:rsidP="00D9311B">
            <w:pPr>
              <w:ind w:left="175" w:hanging="175"/>
              <w:jc w:val="center"/>
              <w:rPr>
                <w:sz w:val="22"/>
                <w:szCs w:val="22"/>
              </w:rPr>
            </w:pPr>
            <w:r w:rsidRPr="00A03DDD">
              <w:rPr>
                <w:sz w:val="22"/>
                <w:szCs w:val="22"/>
              </w:rPr>
              <w:t>2</w:t>
            </w:r>
          </w:p>
        </w:tc>
        <w:tc>
          <w:tcPr>
            <w:tcW w:w="1264" w:type="dxa"/>
          </w:tcPr>
          <w:p w:rsidR="00FD2FB5" w:rsidRPr="00A03DDD" w:rsidRDefault="00FD2FB5" w:rsidP="00D9311B">
            <w:pPr>
              <w:ind w:left="175" w:hanging="175"/>
              <w:jc w:val="center"/>
              <w:rPr>
                <w:sz w:val="22"/>
                <w:szCs w:val="22"/>
              </w:rPr>
            </w:pPr>
            <w:r w:rsidRPr="00A03DDD">
              <w:rPr>
                <w:sz w:val="22"/>
                <w:szCs w:val="22"/>
              </w:rPr>
              <w:t>2</w:t>
            </w:r>
          </w:p>
        </w:tc>
        <w:tc>
          <w:tcPr>
            <w:tcW w:w="1225" w:type="dxa"/>
          </w:tcPr>
          <w:p w:rsidR="00FD2FB5" w:rsidRPr="00A03DDD" w:rsidRDefault="00FD2FB5" w:rsidP="00D9311B">
            <w:pPr>
              <w:ind w:left="175" w:hanging="175"/>
              <w:jc w:val="center"/>
              <w:rPr>
                <w:sz w:val="22"/>
                <w:szCs w:val="22"/>
              </w:rPr>
            </w:pPr>
            <w:r w:rsidRPr="00A03DDD">
              <w:rPr>
                <w:sz w:val="22"/>
                <w:szCs w:val="22"/>
              </w:rPr>
              <w:t>2</w:t>
            </w:r>
          </w:p>
        </w:tc>
      </w:tr>
      <w:tr w:rsidR="00FD2FB5" w:rsidRPr="00A03DDD" w:rsidTr="00D9311B">
        <w:tc>
          <w:tcPr>
            <w:tcW w:w="4786" w:type="dxa"/>
          </w:tcPr>
          <w:p w:rsidR="00FD2FB5" w:rsidRPr="00A03DDD" w:rsidRDefault="00FD2FB5" w:rsidP="00D9311B">
            <w:pPr>
              <w:ind w:left="175" w:hanging="175"/>
              <w:rPr>
                <w:sz w:val="22"/>
                <w:szCs w:val="22"/>
              </w:rPr>
            </w:pPr>
            <w:r w:rsidRPr="00A03DDD">
              <w:rPr>
                <w:sz w:val="22"/>
                <w:szCs w:val="22"/>
              </w:rPr>
              <w:t>ЛОЛ</w:t>
            </w:r>
          </w:p>
        </w:tc>
        <w:tc>
          <w:tcPr>
            <w:tcW w:w="1245" w:type="dxa"/>
          </w:tcPr>
          <w:p w:rsidR="00FD2FB5" w:rsidRPr="00A03DDD" w:rsidRDefault="00FD2FB5" w:rsidP="00D9311B">
            <w:pPr>
              <w:ind w:left="175" w:hanging="175"/>
              <w:jc w:val="center"/>
              <w:rPr>
                <w:sz w:val="22"/>
                <w:szCs w:val="22"/>
              </w:rPr>
            </w:pPr>
            <w:r w:rsidRPr="00A03DDD">
              <w:rPr>
                <w:sz w:val="22"/>
                <w:szCs w:val="22"/>
              </w:rPr>
              <w:t>108</w:t>
            </w:r>
          </w:p>
        </w:tc>
        <w:tc>
          <w:tcPr>
            <w:tcW w:w="1262" w:type="dxa"/>
          </w:tcPr>
          <w:p w:rsidR="00FD2FB5" w:rsidRPr="00A03DDD" w:rsidRDefault="00FD2FB5" w:rsidP="00D9311B">
            <w:pPr>
              <w:ind w:left="175" w:hanging="175"/>
              <w:jc w:val="center"/>
              <w:rPr>
                <w:sz w:val="22"/>
                <w:szCs w:val="22"/>
              </w:rPr>
            </w:pPr>
            <w:r w:rsidRPr="00A03DDD">
              <w:rPr>
                <w:sz w:val="22"/>
                <w:szCs w:val="22"/>
              </w:rPr>
              <w:t>108</w:t>
            </w:r>
          </w:p>
        </w:tc>
        <w:tc>
          <w:tcPr>
            <w:tcW w:w="1264" w:type="dxa"/>
          </w:tcPr>
          <w:p w:rsidR="00FD2FB5" w:rsidRPr="00A03DDD" w:rsidRDefault="00FD2FB5" w:rsidP="00D9311B">
            <w:pPr>
              <w:ind w:left="175" w:hanging="175"/>
              <w:jc w:val="center"/>
              <w:rPr>
                <w:sz w:val="22"/>
                <w:szCs w:val="22"/>
              </w:rPr>
            </w:pPr>
            <w:r w:rsidRPr="00A03DDD">
              <w:rPr>
                <w:sz w:val="22"/>
                <w:szCs w:val="22"/>
              </w:rPr>
              <w:t>108</w:t>
            </w:r>
          </w:p>
        </w:tc>
        <w:tc>
          <w:tcPr>
            <w:tcW w:w="1225" w:type="dxa"/>
          </w:tcPr>
          <w:p w:rsidR="00FD2FB5" w:rsidRPr="00A03DDD" w:rsidRDefault="00FD2FB5" w:rsidP="00D9311B">
            <w:pPr>
              <w:ind w:left="175" w:hanging="175"/>
              <w:jc w:val="center"/>
              <w:rPr>
                <w:sz w:val="22"/>
                <w:szCs w:val="22"/>
              </w:rPr>
            </w:pPr>
            <w:r w:rsidRPr="00A03DDD">
              <w:rPr>
                <w:sz w:val="22"/>
                <w:szCs w:val="22"/>
              </w:rPr>
              <w:t>108</w:t>
            </w:r>
          </w:p>
        </w:tc>
      </w:tr>
      <w:tr w:rsidR="00FD2FB5" w:rsidRPr="00A03DDD" w:rsidTr="00D9311B">
        <w:tc>
          <w:tcPr>
            <w:tcW w:w="4786" w:type="dxa"/>
          </w:tcPr>
          <w:p w:rsidR="00FD2FB5" w:rsidRPr="00A03DDD" w:rsidRDefault="00FD2FB5" w:rsidP="00D9311B">
            <w:pPr>
              <w:ind w:left="175" w:hanging="175"/>
              <w:rPr>
                <w:b/>
                <w:sz w:val="22"/>
                <w:szCs w:val="22"/>
              </w:rPr>
            </w:pPr>
            <w:r w:rsidRPr="00A03DDD">
              <w:rPr>
                <w:b/>
                <w:sz w:val="22"/>
                <w:szCs w:val="22"/>
              </w:rPr>
              <w:t>ИТОГО:</w:t>
            </w:r>
          </w:p>
        </w:tc>
        <w:tc>
          <w:tcPr>
            <w:tcW w:w="1245" w:type="dxa"/>
          </w:tcPr>
          <w:p w:rsidR="00FD2FB5" w:rsidRPr="00A03DDD" w:rsidRDefault="00FD2FB5" w:rsidP="00D9311B">
            <w:pPr>
              <w:ind w:left="175" w:hanging="175"/>
              <w:jc w:val="center"/>
              <w:rPr>
                <w:b/>
                <w:sz w:val="22"/>
                <w:szCs w:val="22"/>
              </w:rPr>
            </w:pPr>
            <w:r w:rsidRPr="00A03DDD">
              <w:rPr>
                <w:b/>
                <w:sz w:val="22"/>
                <w:szCs w:val="22"/>
              </w:rPr>
              <w:t>22</w:t>
            </w:r>
          </w:p>
        </w:tc>
        <w:tc>
          <w:tcPr>
            <w:tcW w:w="1262" w:type="dxa"/>
          </w:tcPr>
          <w:p w:rsidR="00FD2FB5" w:rsidRPr="00A03DDD" w:rsidRDefault="00FD2FB5" w:rsidP="00D9311B">
            <w:pPr>
              <w:ind w:left="175" w:hanging="175"/>
              <w:jc w:val="center"/>
              <w:rPr>
                <w:b/>
                <w:sz w:val="22"/>
                <w:szCs w:val="22"/>
              </w:rPr>
            </w:pPr>
            <w:r w:rsidRPr="00A03DDD">
              <w:rPr>
                <w:b/>
                <w:sz w:val="22"/>
                <w:szCs w:val="22"/>
              </w:rPr>
              <w:t>28</w:t>
            </w:r>
          </w:p>
        </w:tc>
        <w:tc>
          <w:tcPr>
            <w:tcW w:w="1264" w:type="dxa"/>
          </w:tcPr>
          <w:p w:rsidR="00FD2FB5" w:rsidRPr="00A03DDD" w:rsidRDefault="00FD2FB5" w:rsidP="00D9311B">
            <w:pPr>
              <w:ind w:left="175" w:hanging="175"/>
              <w:jc w:val="center"/>
              <w:rPr>
                <w:b/>
                <w:sz w:val="22"/>
                <w:szCs w:val="22"/>
              </w:rPr>
            </w:pPr>
            <w:r w:rsidRPr="00A03DDD">
              <w:rPr>
                <w:b/>
                <w:sz w:val="22"/>
                <w:szCs w:val="22"/>
              </w:rPr>
              <w:t>28</w:t>
            </w:r>
          </w:p>
        </w:tc>
        <w:tc>
          <w:tcPr>
            <w:tcW w:w="1225" w:type="dxa"/>
          </w:tcPr>
          <w:p w:rsidR="00FD2FB5" w:rsidRPr="00A03DDD" w:rsidRDefault="00FD2FB5" w:rsidP="00D9311B">
            <w:pPr>
              <w:ind w:left="175" w:hanging="175"/>
              <w:jc w:val="center"/>
              <w:rPr>
                <w:b/>
                <w:sz w:val="22"/>
                <w:szCs w:val="22"/>
              </w:rPr>
            </w:pPr>
            <w:r w:rsidRPr="00A03DDD">
              <w:rPr>
                <w:b/>
                <w:sz w:val="22"/>
                <w:szCs w:val="22"/>
              </w:rPr>
              <w:t>32</w:t>
            </w:r>
          </w:p>
        </w:tc>
      </w:tr>
      <w:tr w:rsidR="00FD2FB5" w:rsidRPr="00A03DDD" w:rsidTr="00D9311B">
        <w:tc>
          <w:tcPr>
            <w:tcW w:w="4786" w:type="dxa"/>
          </w:tcPr>
          <w:p w:rsidR="00FD2FB5" w:rsidRPr="00A03DDD" w:rsidRDefault="00FD2FB5" w:rsidP="00D9311B">
            <w:pPr>
              <w:ind w:left="175" w:hanging="175"/>
              <w:rPr>
                <w:b/>
                <w:sz w:val="22"/>
                <w:szCs w:val="22"/>
              </w:rPr>
            </w:pPr>
            <w:r w:rsidRPr="00A03DDD">
              <w:rPr>
                <w:b/>
                <w:sz w:val="22"/>
                <w:szCs w:val="22"/>
              </w:rPr>
              <w:t>ИТОГО за учебный год:</w:t>
            </w:r>
          </w:p>
        </w:tc>
        <w:tc>
          <w:tcPr>
            <w:tcW w:w="1245" w:type="dxa"/>
          </w:tcPr>
          <w:p w:rsidR="00FD2FB5" w:rsidRPr="00A03DDD" w:rsidRDefault="00FD2FB5" w:rsidP="00D9311B">
            <w:pPr>
              <w:ind w:left="175" w:hanging="175"/>
              <w:jc w:val="center"/>
              <w:rPr>
                <w:b/>
                <w:sz w:val="22"/>
                <w:szCs w:val="22"/>
              </w:rPr>
            </w:pPr>
            <w:r w:rsidRPr="00A03DDD">
              <w:rPr>
                <w:b/>
                <w:sz w:val="22"/>
                <w:szCs w:val="22"/>
              </w:rPr>
              <w:t xml:space="preserve"> 382</w:t>
            </w:r>
          </w:p>
        </w:tc>
        <w:tc>
          <w:tcPr>
            <w:tcW w:w="1262" w:type="dxa"/>
          </w:tcPr>
          <w:p w:rsidR="00FD2FB5" w:rsidRPr="00A03DDD" w:rsidRDefault="00FD2FB5" w:rsidP="00D9311B">
            <w:pPr>
              <w:ind w:left="175" w:hanging="175"/>
              <w:jc w:val="center"/>
              <w:rPr>
                <w:b/>
                <w:sz w:val="22"/>
                <w:szCs w:val="22"/>
              </w:rPr>
            </w:pPr>
            <w:r w:rsidRPr="00A03DDD">
              <w:rPr>
                <w:b/>
                <w:sz w:val="22"/>
                <w:szCs w:val="22"/>
              </w:rPr>
              <w:t>332</w:t>
            </w:r>
          </w:p>
        </w:tc>
        <w:tc>
          <w:tcPr>
            <w:tcW w:w="1264" w:type="dxa"/>
          </w:tcPr>
          <w:p w:rsidR="00FD2FB5" w:rsidRPr="00A03DDD" w:rsidRDefault="00FD2FB5" w:rsidP="00D9311B">
            <w:pPr>
              <w:ind w:left="175" w:hanging="175"/>
              <w:jc w:val="center"/>
              <w:rPr>
                <w:b/>
                <w:sz w:val="22"/>
                <w:szCs w:val="22"/>
              </w:rPr>
            </w:pPr>
            <w:r w:rsidRPr="00A03DDD">
              <w:rPr>
                <w:b/>
                <w:sz w:val="22"/>
                <w:szCs w:val="22"/>
              </w:rPr>
              <w:t>314</w:t>
            </w:r>
          </w:p>
        </w:tc>
        <w:tc>
          <w:tcPr>
            <w:tcW w:w="1225" w:type="dxa"/>
          </w:tcPr>
          <w:p w:rsidR="00FD2FB5" w:rsidRPr="00A03DDD" w:rsidRDefault="00FD2FB5" w:rsidP="00D9311B">
            <w:pPr>
              <w:ind w:left="175" w:hanging="175"/>
              <w:jc w:val="center"/>
              <w:rPr>
                <w:b/>
                <w:sz w:val="22"/>
                <w:szCs w:val="22"/>
              </w:rPr>
            </w:pPr>
            <w:r w:rsidRPr="00A03DDD">
              <w:rPr>
                <w:b/>
                <w:sz w:val="22"/>
                <w:szCs w:val="22"/>
              </w:rPr>
              <w:t>322</w:t>
            </w:r>
          </w:p>
        </w:tc>
      </w:tr>
      <w:tr w:rsidR="00FD2FB5" w:rsidRPr="00A03DDD" w:rsidTr="00D9311B">
        <w:tc>
          <w:tcPr>
            <w:tcW w:w="4786" w:type="dxa"/>
          </w:tcPr>
          <w:p w:rsidR="00FD2FB5" w:rsidRPr="00A03DDD" w:rsidRDefault="00FD2FB5" w:rsidP="00D9311B">
            <w:pPr>
              <w:ind w:left="175" w:hanging="175"/>
              <w:rPr>
                <w:b/>
                <w:sz w:val="22"/>
                <w:szCs w:val="22"/>
              </w:rPr>
            </w:pPr>
            <w:r w:rsidRPr="00A03DDD">
              <w:rPr>
                <w:b/>
                <w:sz w:val="22"/>
                <w:szCs w:val="22"/>
              </w:rPr>
              <w:t>ИТОГО за четыре года обучения:</w:t>
            </w:r>
          </w:p>
        </w:tc>
        <w:tc>
          <w:tcPr>
            <w:tcW w:w="4996" w:type="dxa"/>
            <w:gridSpan w:val="4"/>
          </w:tcPr>
          <w:p w:rsidR="00FD2FB5" w:rsidRPr="00A03DDD" w:rsidRDefault="00FD2FB5" w:rsidP="00D9311B">
            <w:pPr>
              <w:ind w:left="175" w:hanging="175"/>
              <w:jc w:val="center"/>
              <w:rPr>
                <w:b/>
                <w:sz w:val="22"/>
                <w:szCs w:val="22"/>
              </w:rPr>
            </w:pPr>
            <w:r w:rsidRPr="00A03DDD">
              <w:rPr>
                <w:b/>
                <w:sz w:val="22"/>
                <w:szCs w:val="22"/>
              </w:rPr>
              <w:t>1350 часов</w:t>
            </w:r>
          </w:p>
        </w:tc>
      </w:tr>
    </w:tbl>
    <w:p w:rsidR="00FD2FB5" w:rsidRPr="005B25D8" w:rsidRDefault="00FD2FB5" w:rsidP="00D9311B">
      <w:pPr>
        <w:pStyle w:val="3"/>
        <w:spacing w:before="0" w:after="0"/>
        <w:ind w:firstLine="709"/>
        <w:rPr>
          <w:sz w:val="24"/>
          <w:szCs w:val="24"/>
        </w:rPr>
      </w:pPr>
      <w:bookmarkStart w:id="181" w:name="_Toc414553283"/>
      <w:r w:rsidRPr="005B25D8">
        <w:rPr>
          <w:sz w:val="24"/>
          <w:szCs w:val="24"/>
        </w:rPr>
        <w:lastRenderedPageBreak/>
        <w:t>3.2.1. Примерный календарный учебный график</w:t>
      </w:r>
      <w:bookmarkEnd w:id="181"/>
      <w:r w:rsidR="007E5145" w:rsidRPr="005B25D8">
        <w:rPr>
          <w:sz w:val="24"/>
          <w:szCs w:val="24"/>
        </w:rPr>
        <w:t>.</w:t>
      </w:r>
    </w:p>
    <w:p w:rsidR="00FD2FB5" w:rsidRPr="005B25D8" w:rsidRDefault="00FD2FB5" w:rsidP="00D9311B">
      <w:pPr>
        <w:widowControl w:val="0"/>
        <w:ind w:firstLine="709"/>
        <w:jc w:val="both"/>
      </w:pPr>
      <w:r w:rsidRPr="005B25D8">
        <w:t>Примерный календарный учебный график реализации образо</w:t>
      </w:r>
      <w:r w:rsidR="007E5145" w:rsidRPr="005B25D8">
        <w:t>вательной программы составлен</w:t>
      </w:r>
      <w:r w:rsidRPr="005B25D8">
        <w:t xml:space="preserve">  в соответствии с законом «Об образовании в Российской Федерации» (п. 10, ст. 2) и ФГОС НОО (п. 19.10.1).</w:t>
      </w:r>
      <w:r w:rsidR="007E5145" w:rsidRPr="005B25D8">
        <w:t xml:space="preserve">, </w:t>
      </w:r>
      <w:r w:rsidRPr="005B25D8">
        <w:t>с учетом требований СанПиН и мнения участников образовательных</w:t>
      </w:r>
      <w:r w:rsidR="00DF15BF" w:rsidRPr="005B25D8">
        <w:t xml:space="preserve"> </w:t>
      </w:r>
      <w:r w:rsidRPr="005B25D8">
        <w:t>отношений.</w:t>
      </w:r>
    </w:p>
    <w:p w:rsidR="007E5145" w:rsidRPr="005B25D8" w:rsidRDefault="007E5145" w:rsidP="00D9311B">
      <w:pPr>
        <w:widowControl w:val="0"/>
        <w:ind w:firstLine="709"/>
        <w:jc w:val="both"/>
      </w:pPr>
    </w:p>
    <w:p w:rsidR="007E5145" w:rsidRPr="005B25D8" w:rsidRDefault="007E5145" w:rsidP="00D9311B">
      <w:pPr>
        <w:ind w:firstLine="709"/>
        <w:jc w:val="both"/>
      </w:pPr>
      <w:r w:rsidRPr="005B25D8">
        <w:t>Примерный календарный учебный график реализации образовательной программы составлен МКОУ «Погорельская СОШ» самостоятельно с учетом требований СанПиН и мнения участников образовательного процесса.</w:t>
      </w:r>
    </w:p>
    <w:p w:rsidR="007E5145" w:rsidRPr="005B25D8" w:rsidRDefault="007E5145" w:rsidP="00D9311B">
      <w:pPr>
        <w:ind w:firstLine="709"/>
        <w:jc w:val="both"/>
      </w:pPr>
    </w:p>
    <w:p w:rsidR="007E5145" w:rsidRPr="005B25D8" w:rsidRDefault="007E5145" w:rsidP="00D9311B">
      <w:pPr>
        <w:ind w:left="360"/>
        <w:jc w:val="center"/>
        <w:rPr>
          <w:b/>
        </w:rPr>
      </w:pPr>
      <w:r w:rsidRPr="005B25D8">
        <w:rPr>
          <w:b/>
        </w:rPr>
        <w:t>Годовой календарный учебный график Муниципального казенного общеобразовательного учреждения «Погорельская средняя общеобразовательная школа Шадринского района Курганской области» на 2015-2016 учебный год.</w:t>
      </w:r>
    </w:p>
    <w:p w:rsidR="007E5145" w:rsidRPr="005B25D8" w:rsidRDefault="007E5145" w:rsidP="00D9311B">
      <w:pPr>
        <w:ind w:left="360"/>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61"/>
        <w:gridCol w:w="2359"/>
        <w:gridCol w:w="3118"/>
      </w:tblGrid>
      <w:tr w:rsidR="007E5145" w:rsidRPr="005B25D8" w:rsidTr="00CC3EE3">
        <w:tc>
          <w:tcPr>
            <w:tcW w:w="2376" w:type="dxa"/>
          </w:tcPr>
          <w:p w:rsidR="007E5145" w:rsidRPr="005B25D8" w:rsidRDefault="007E5145" w:rsidP="00D9311B">
            <w:pPr>
              <w:jc w:val="center"/>
              <w:rPr>
                <w:b/>
              </w:rPr>
            </w:pPr>
            <w:r w:rsidRPr="005B25D8">
              <w:rPr>
                <w:b/>
              </w:rPr>
              <w:t>учебная четверть</w:t>
            </w:r>
          </w:p>
        </w:tc>
        <w:tc>
          <w:tcPr>
            <w:tcW w:w="2461" w:type="dxa"/>
          </w:tcPr>
          <w:p w:rsidR="007E5145" w:rsidRPr="005B25D8" w:rsidRDefault="007E5145" w:rsidP="00D9311B">
            <w:pPr>
              <w:jc w:val="center"/>
              <w:rPr>
                <w:b/>
              </w:rPr>
            </w:pPr>
            <w:r w:rsidRPr="005B25D8">
              <w:rPr>
                <w:b/>
              </w:rPr>
              <w:t>продолжительность учебной четверти</w:t>
            </w:r>
          </w:p>
          <w:p w:rsidR="007E5145" w:rsidRPr="005B25D8" w:rsidRDefault="007E5145" w:rsidP="00D9311B">
            <w:pPr>
              <w:jc w:val="center"/>
              <w:rPr>
                <w:b/>
              </w:rPr>
            </w:pPr>
            <w:r w:rsidRPr="005B25D8">
              <w:rPr>
                <w:b/>
              </w:rPr>
              <w:t>при 6-ти дневной учебной неделе</w:t>
            </w:r>
          </w:p>
        </w:tc>
        <w:tc>
          <w:tcPr>
            <w:tcW w:w="2359" w:type="dxa"/>
          </w:tcPr>
          <w:p w:rsidR="007E5145" w:rsidRPr="005B25D8" w:rsidRDefault="007E5145" w:rsidP="00D9311B">
            <w:pPr>
              <w:jc w:val="center"/>
              <w:rPr>
                <w:b/>
              </w:rPr>
            </w:pPr>
            <w:r w:rsidRPr="005B25D8">
              <w:rPr>
                <w:b/>
              </w:rPr>
              <w:t xml:space="preserve">количество учебных недель </w:t>
            </w:r>
          </w:p>
          <w:p w:rsidR="007E5145" w:rsidRPr="005B25D8" w:rsidRDefault="007E5145" w:rsidP="00D9311B">
            <w:pPr>
              <w:jc w:val="center"/>
              <w:rPr>
                <w:b/>
              </w:rPr>
            </w:pPr>
            <w:r w:rsidRPr="005B25D8">
              <w:rPr>
                <w:b/>
              </w:rPr>
              <w:t>в учебной четверти и учебном году</w:t>
            </w:r>
          </w:p>
        </w:tc>
        <w:tc>
          <w:tcPr>
            <w:tcW w:w="3118" w:type="dxa"/>
          </w:tcPr>
          <w:p w:rsidR="007E5145" w:rsidRPr="005B25D8" w:rsidRDefault="007E5145" w:rsidP="00D9311B">
            <w:pPr>
              <w:jc w:val="center"/>
              <w:rPr>
                <w:b/>
              </w:rPr>
            </w:pPr>
            <w:r w:rsidRPr="005B25D8">
              <w:rPr>
                <w:b/>
              </w:rPr>
              <w:t>каникулярное время</w:t>
            </w:r>
          </w:p>
        </w:tc>
      </w:tr>
      <w:tr w:rsidR="007E5145" w:rsidRPr="005B25D8" w:rsidTr="00CC3EE3">
        <w:tc>
          <w:tcPr>
            <w:tcW w:w="2376" w:type="dxa"/>
          </w:tcPr>
          <w:p w:rsidR="007E5145" w:rsidRPr="005B25D8" w:rsidRDefault="007E5145" w:rsidP="00D9311B">
            <w:pPr>
              <w:jc w:val="center"/>
            </w:pPr>
            <w:r w:rsidRPr="005B25D8">
              <w:t xml:space="preserve">первая четверть </w:t>
            </w:r>
          </w:p>
        </w:tc>
        <w:tc>
          <w:tcPr>
            <w:tcW w:w="2461" w:type="dxa"/>
          </w:tcPr>
          <w:p w:rsidR="007E5145" w:rsidRPr="005B25D8" w:rsidRDefault="007E5145" w:rsidP="00D9311B">
            <w:pPr>
              <w:jc w:val="center"/>
            </w:pPr>
            <w:r w:rsidRPr="005B25D8">
              <w:t>с 01.09.15 г. по 31.10.15 г.</w:t>
            </w:r>
          </w:p>
        </w:tc>
        <w:tc>
          <w:tcPr>
            <w:tcW w:w="2359" w:type="dxa"/>
          </w:tcPr>
          <w:p w:rsidR="007E5145" w:rsidRPr="005B25D8" w:rsidRDefault="007E5145" w:rsidP="00D9311B">
            <w:pPr>
              <w:jc w:val="center"/>
            </w:pPr>
            <w:r w:rsidRPr="005B25D8">
              <w:t>8 недель 5 дней</w:t>
            </w:r>
          </w:p>
        </w:tc>
        <w:tc>
          <w:tcPr>
            <w:tcW w:w="3118" w:type="dxa"/>
          </w:tcPr>
          <w:p w:rsidR="007E5145" w:rsidRPr="005B25D8" w:rsidRDefault="007E5145" w:rsidP="00D9311B">
            <w:pPr>
              <w:jc w:val="center"/>
            </w:pPr>
            <w:r w:rsidRPr="005B25D8">
              <w:t>01.11.15-08.11.15- 8 дней</w:t>
            </w:r>
          </w:p>
        </w:tc>
      </w:tr>
      <w:tr w:rsidR="007E5145" w:rsidRPr="005B25D8" w:rsidTr="00CC3EE3">
        <w:tc>
          <w:tcPr>
            <w:tcW w:w="2376" w:type="dxa"/>
          </w:tcPr>
          <w:p w:rsidR="007E5145" w:rsidRPr="005B25D8" w:rsidRDefault="007E5145" w:rsidP="00D9311B">
            <w:pPr>
              <w:jc w:val="center"/>
            </w:pPr>
            <w:r w:rsidRPr="005B25D8">
              <w:t>вторая четверть</w:t>
            </w:r>
          </w:p>
        </w:tc>
        <w:tc>
          <w:tcPr>
            <w:tcW w:w="2461" w:type="dxa"/>
          </w:tcPr>
          <w:p w:rsidR="007E5145" w:rsidRPr="005B25D8" w:rsidRDefault="007E5145" w:rsidP="00D9311B">
            <w:pPr>
              <w:jc w:val="center"/>
            </w:pPr>
            <w:r w:rsidRPr="005B25D8">
              <w:t>с 09.11.15 г. по 30.12.14 г.</w:t>
            </w:r>
          </w:p>
        </w:tc>
        <w:tc>
          <w:tcPr>
            <w:tcW w:w="2359" w:type="dxa"/>
          </w:tcPr>
          <w:p w:rsidR="007E5145" w:rsidRPr="005B25D8" w:rsidRDefault="007E5145" w:rsidP="00D9311B">
            <w:pPr>
              <w:jc w:val="center"/>
            </w:pPr>
            <w:r w:rsidRPr="005B25D8">
              <w:t>7 недель 3 дня</w:t>
            </w:r>
          </w:p>
        </w:tc>
        <w:tc>
          <w:tcPr>
            <w:tcW w:w="3118" w:type="dxa"/>
          </w:tcPr>
          <w:p w:rsidR="007E5145" w:rsidRPr="005B25D8" w:rsidRDefault="007E5145" w:rsidP="00D9311B">
            <w:pPr>
              <w:jc w:val="center"/>
              <w:rPr>
                <w:color w:val="FF0000"/>
              </w:rPr>
            </w:pPr>
            <w:r w:rsidRPr="005B25D8">
              <w:t>31.12.15-12.01.15</w:t>
            </w:r>
          </w:p>
          <w:p w:rsidR="007E5145" w:rsidRPr="005B25D8" w:rsidRDefault="007E5145" w:rsidP="00D9311B">
            <w:pPr>
              <w:jc w:val="center"/>
              <w:rPr>
                <w:color w:val="FF0000"/>
              </w:rPr>
            </w:pPr>
            <w:r w:rsidRPr="005B25D8">
              <w:rPr>
                <w:color w:val="FF0000"/>
              </w:rPr>
              <w:t xml:space="preserve"> </w:t>
            </w:r>
            <w:r w:rsidRPr="005B25D8">
              <w:t>13 дней</w:t>
            </w:r>
          </w:p>
        </w:tc>
      </w:tr>
      <w:tr w:rsidR="007E5145" w:rsidRPr="005B25D8" w:rsidTr="00CC3EE3">
        <w:tc>
          <w:tcPr>
            <w:tcW w:w="2376" w:type="dxa"/>
          </w:tcPr>
          <w:p w:rsidR="007E5145" w:rsidRPr="005B25D8" w:rsidRDefault="007E5145" w:rsidP="00D9311B">
            <w:pPr>
              <w:jc w:val="center"/>
            </w:pPr>
            <w:r w:rsidRPr="005B25D8">
              <w:t>третья четверть</w:t>
            </w:r>
          </w:p>
        </w:tc>
        <w:tc>
          <w:tcPr>
            <w:tcW w:w="2461" w:type="dxa"/>
          </w:tcPr>
          <w:p w:rsidR="007E5145" w:rsidRPr="005B25D8" w:rsidRDefault="007E5145" w:rsidP="00D9311B">
            <w:pPr>
              <w:jc w:val="center"/>
            </w:pPr>
            <w:r w:rsidRPr="005B25D8">
              <w:t>с 13.01.16 г. по 26.03.16 г.</w:t>
            </w:r>
          </w:p>
        </w:tc>
        <w:tc>
          <w:tcPr>
            <w:tcW w:w="2359" w:type="dxa"/>
          </w:tcPr>
          <w:p w:rsidR="007E5145" w:rsidRPr="005B25D8" w:rsidRDefault="007E5145" w:rsidP="00D9311B">
            <w:pPr>
              <w:jc w:val="center"/>
            </w:pPr>
            <w:r w:rsidRPr="005B25D8">
              <w:t>10 недель 2</w:t>
            </w:r>
            <w:r w:rsidRPr="005B25D8">
              <w:rPr>
                <w:color w:val="FF0000"/>
              </w:rPr>
              <w:t xml:space="preserve"> </w:t>
            </w:r>
            <w:r w:rsidRPr="005B25D8">
              <w:t>дня</w:t>
            </w:r>
          </w:p>
        </w:tc>
        <w:tc>
          <w:tcPr>
            <w:tcW w:w="3118" w:type="dxa"/>
          </w:tcPr>
          <w:p w:rsidR="007E5145" w:rsidRPr="005B25D8" w:rsidRDefault="007E5145" w:rsidP="00D9311B">
            <w:pPr>
              <w:jc w:val="center"/>
              <w:rPr>
                <w:color w:val="FF0000"/>
              </w:rPr>
            </w:pPr>
            <w:r w:rsidRPr="005B25D8">
              <w:t>27.03.16-03.04.16, 02.05.2016 г.</w:t>
            </w:r>
          </w:p>
          <w:p w:rsidR="007E5145" w:rsidRPr="005B25D8" w:rsidRDefault="007E5145" w:rsidP="00D9311B">
            <w:pPr>
              <w:jc w:val="center"/>
              <w:rPr>
                <w:color w:val="FF0000"/>
              </w:rPr>
            </w:pPr>
            <w:r w:rsidRPr="005B25D8">
              <w:t>9 дней</w:t>
            </w:r>
          </w:p>
        </w:tc>
      </w:tr>
      <w:tr w:rsidR="007E5145" w:rsidRPr="005B25D8" w:rsidTr="00CC3EE3">
        <w:tc>
          <w:tcPr>
            <w:tcW w:w="2376" w:type="dxa"/>
          </w:tcPr>
          <w:p w:rsidR="007E5145" w:rsidRPr="005B25D8" w:rsidRDefault="007E5145" w:rsidP="00D9311B">
            <w:pPr>
              <w:jc w:val="center"/>
            </w:pPr>
            <w:r w:rsidRPr="005B25D8">
              <w:t>четвертая четверть</w:t>
            </w:r>
          </w:p>
        </w:tc>
        <w:tc>
          <w:tcPr>
            <w:tcW w:w="2461" w:type="dxa"/>
          </w:tcPr>
          <w:p w:rsidR="007E5145" w:rsidRPr="005B25D8" w:rsidRDefault="007E5145" w:rsidP="00D9311B">
            <w:pPr>
              <w:jc w:val="center"/>
            </w:pPr>
            <w:r w:rsidRPr="005B25D8">
              <w:t>04.04.16 г. по 28.05.16 г.</w:t>
            </w:r>
          </w:p>
        </w:tc>
        <w:tc>
          <w:tcPr>
            <w:tcW w:w="2359" w:type="dxa"/>
          </w:tcPr>
          <w:p w:rsidR="007E5145" w:rsidRPr="005B25D8" w:rsidRDefault="007E5145" w:rsidP="00D9311B">
            <w:pPr>
              <w:jc w:val="center"/>
            </w:pPr>
            <w:r w:rsidRPr="005B25D8">
              <w:t>7 недель 4 дня</w:t>
            </w:r>
          </w:p>
        </w:tc>
        <w:tc>
          <w:tcPr>
            <w:tcW w:w="3118" w:type="dxa"/>
          </w:tcPr>
          <w:p w:rsidR="007E5145" w:rsidRPr="005B25D8" w:rsidRDefault="007E5145" w:rsidP="00D9311B">
            <w:pPr>
              <w:jc w:val="center"/>
            </w:pPr>
          </w:p>
        </w:tc>
      </w:tr>
      <w:tr w:rsidR="007E5145" w:rsidRPr="005B25D8" w:rsidTr="00CC3EE3">
        <w:tc>
          <w:tcPr>
            <w:tcW w:w="2376" w:type="dxa"/>
          </w:tcPr>
          <w:p w:rsidR="007E5145" w:rsidRPr="005B25D8" w:rsidRDefault="007E5145" w:rsidP="00D9311B">
            <w:pPr>
              <w:jc w:val="center"/>
              <w:rPr>
                <w:b/>
              </w:rPr>
            </w:pPr>
            <w:r w:rsidRPr="005B25D8">
              <w:rPr>
                <w:b/>
              </w:rPr>
              <w:t>итого</w:t>
            </w:r>
          </w:p>
        </w:tc>
        <w:tc>
          <w:tcPr>
            <w:tcW w:w="2461" w:type="dxa"/>
          </w:tcPr>
          <w:p w:rsidR="007E5145" w:rsidRPr="005B25D8" w:rsidRDefault="007E5145" w:rsidP="00D9311B">
            <w:pPr>
              <w:jc w:val="center"/>
            </w:pPr>
          </w:p>
        </w:tc>
        <w:tc>
          <w:tcPr>
            <w:tcW w:w="2359" w:type="dxa"/>
          </w:tcPr>
          <w:p w:rsidR="007E5145" w:rsidRPr="005B25D8" w:rsidRDefault="007E5145" w:rsidP="00D9311B">
            <w:pPr>
              <w:jc w:val="center"/>
            </w:pPr>
            <w:r w:rsidRPr="005B25D8">
              <w:t xml:space="preserve">34 недели </w:t>
            </w:r>
          </w:p>
        </w:tc>
        <w:tc>
          <w:tcPr>
            <w:tcW w:w="3118" w:type="dxa"/>
          </w:tcPr>
          <w:p w:rsidR="007E5145" w:rsidRPr="005B25D8" w:rsidRDefault="007E5145" w:rsidP="00D9311B">
            <w:pPr>
              <w:jc w:val="center"/>
            </w:pPr>
            <w:r w:rsidRPr="005B25D8">
              <w:t>30 дней</w:t>
            </w:r>
          </w:p>
        </w:tc>
      </w:tr>
      <w:tr w:rsidR="007E5145" w:rsidRPr="005B25D8" w:rsidTr="00CC3EE3">
        <w:tc>
          <w:tcPr>
            <w:tcW w:w="2376" w:type="dxa"/>
          </w:tcPr>
          <w:p w:rsidR="007E5145" w:rsidRPr="005B25D8" w:rsidRDefault="007E5145" w:rsidP="00D9311B">
            <w:pPr>
              <w:jc w:val="center"/>
            </w:pPr>
            <w:r w:rsidRPr="005B25D8">
              <w:t>Дополнительные каникулы</w:t>
            </w:r>
          </w:p>
        </w:tc>
        <w:tc>
          <w:tcPr>
            <w:tcW w:w="2461" w:type="dxa"/>
          </w:tcPr>
          <w:p w:rsidR="007E5145" w:rsidRPr="005B25D8" w:rsidRDefault="007E5145" w:rsidP="00D9311B">
            <w:pPr>
              <w:jc w:val="center"/>
            </w:pPr>
          </w:p>
        </w:tc>
        <w:tc>
          <w:tcPr>
            <w:tcW w:w="2359" w:type="dxa"/>
          </w:tcPr>
          <w:p w:rsidR="007E5145" w:rsidRPr="005B25D8" w:rsidRDefault="007E5145" w:rsidP="00D9311B">
            <w:pPr>
              <w:jc w:val="center"/>
            </w:pPr>
          </w:p>
        </w:tc>
        <w:tc>
          <w:tcPr>
            <w:tcW w:w="3118" w:type="dxa"/>
          </w:tcPr>
          <w:p w:rsidR="007E5145" w:rsidRPr="005B25D8" w:rsidRDefault="007E5145" w:rsidP="00D9311B">
            <w:pPr>
              <w:jc w:val="center"/>
            </w:pPr>
            <w:r w:rsidRPr="005B25D8">
              <w:t>15.02.16-21.02.16 -7 дней</w:t>
            </w:r>
          </w:p>
        </w:tc>
      </w:tr>
      <w:tr w:rsidR="007E5145" w:rsidRPr="005B25D8" w:rsidTr="00CC3EE3">
        <w:trPr>
          <w:trHeight w:val="828"/>
        </w:trPr>
        <w:tc>
          <w:tcPr>
            <w:tcW w:w="2376" w:type="dxa"/>
          </w:tcPr>
          <w:p w:rsidR="007E5145" w:rsidRPr="005B25D8" w:rsidRDefault="007E5145" w:rsidP="00D9311B">
            <w:pPr>
              <w:jc w:val="center"/>
            </w:pPr>
            <w:r w:rsidRPr="005B25D8">
              <w:t xml:space="preserve">четвертая четверть для выпускных классов </w:t>
            </w:r>
          </w:p>
          <w:p w:rsidR="007E5145" w:rsidRPr="005B25D8" w:rsidRDefault="007E5145" w:rsidP="00D9311B">
            <w:pPr>
              <w:jc w:val="center"/>
            </w:pPr>
            <w:r w:rsidRPr="005B25D8">
              <w:t xml:space="preserve">9,11 </w:t>
            </w:r>
          </w:p>
        </w:tc>
        <w:tc>
          <w:tcPr>
            <w:tcW w:w="2461" w:type="dxa"/>
          </w:tcPr>
          <w:p w:rsidR="007E5145" w:rsidRPr="005B25D8" w:rsidRDefault="007E5145" w:rsidP="00D9311B">
            <w:pPr>
              <w:jc w:val="center"/>
            </w:pPr>
            <w:r w:rsidRPr="005B25D8">
              <w:t>с 04.04.16 г. по 25.05.16 г.</w:t>
            </w:r>
          </w:p>
        </w:tc>
        <w:tc>
          <w:tcPr>
            <w:tcW w:w="2359" w:type="dxa"/>
          </w:tcPr>
          <w:p w:rsidR="007E5145" w:rsidRPr="005B25D8" w:rsidRDefault="007E5145" w:rsidP="00D9311B">
            <w:pPr>
              <w:jc w:val="center"/>
            </w:pPr>
            <w:r w:rsidRPr="005B25D8">
              <w:t>7 недель 1 день</w:t>
            </w:r>
          </w:p>
        </w:tc>
        <w:tc>
          <w:tcPr>
            <w:tcW w:w="3118" w:type="dxa"/>
          </w:tcPr>
          <w:p w:rsidR="007E5145" w:rsidRPr="005B25D8" w:rsidRDefault="007E5145" w:rsidP="00D9311B">
            <w:pPr>
              <w:jc w:val="center"/>
            </w:pPr>
          </w:p>
        </w:tc>
      </w:tr>
      <w:tr w:rsidR="007E5145" w:rsidRPr="005B25D8" w:rsidTr="00CC3EE3">
        <w:trPr>
          <w:trHeight w:val="387"/>
        </w:trPr>
        <w:tc>
          <w:tcPr>
            <w:tcW w:w="2376" w:type="dxa"/>
          </w:tcPr>
          <w:p w:rsidR="007E5145" w:rsidRPr="005B25D8" w:rsidRDefault="007E5145" w:rsidP="00D9311B">
            <w:pPr>
              <w:jc w:val="center"/>
            </w:pPr>
            <w:r w:rsidRPr="005B25D8">
              <w:t>итого в выпускных классах:</w:t>
            </w:r>
          </w:p>
        </w:tc>
        <w:tc>
          <w:tcPr>
            <w:tcW w:w="2461" w:type="dxa"/>
          </w:tcPr>
          <w:p w:rsidR="007E5145" w:rsidRPr="005B25D8" w:rsidRDefault="007E5145" w:rsidP="00D9311B">
            <w:pPr>
              <w:jc w:val="center"/>
            </w:pPr>
          </w:p>
        </w:tc>
        <w:tc>
          <w:tcPr>
            <w:tcW w:w="2359" w:type="dxa"/>
          </w:tcPr>
          <w:p w:rsidR="007E5145" w:rsidRPr="005B25D8" w:rsidRDefault="007E5145" w:rsidP="00D9311B">
            <w:pPr>
              <w:jc w:val="center"/>
            </w:pPr>
            <w:r w:rsidRPr="005B25D8">
              <w:t>34 недели</w:t>
            </w:r>
          </w:p>
        </w:tc>
        <w:tc>
          <w:tcPr>
            <w:tcW w:w="3118" w:type="dxa"/>
          </w:tcPr>
          <w:p w:rsidR="007E5145" w:rsidRPr="005B25D8" w:rsidRDefault="007E5145" w:rsidP="00D9311B">
            <w:pPr>
              <w:jc w:val="center"/>
            </w:pPr>
            <w:r w:rsidRPr="005B25D8">
              <w:t>30 дней</w:t>
            </w:r>
          </w:p>
        </w:tc>
      </w:tr>
      <w:tr w:rsidR="007E5145" w:rsidRPr="005B25D8" w:rsidTr="00CC3EE3">
        <w:trPr>
          <w:trHeight w:val="828"/>
        </w:trPr>
        <w:tc>
          <w:tcPr>
            <w:tcW w:w="2376" w:type="dxa"/>
          </w:tcPr>
          <w:p w:rsidR="007E5145" w:rsidRPr="005B25D8" w:rsidRDefault="007E5145" w:rsidP="00D9311B">
            <w:pPr>
              <w:jc w:val="center"/>
            </w:pPr>
            <w:r w:rsidRPr="005B25D8">
              <w:t>государственная (итоговая) аттестация выпускных 9-х и 11-х классов</w:t>
            </w:r>
          </w:p>
        </w:tc>
        <w:tc>
          <w:tcPr>
            <w:tcW w:w="2461" w:type="dxa"/>
          </w:tcPr>
          <w:p w:rsidR="007E5145" w:rsidRPr="005B25D8" w:rsidRDefault="007E5145" w:rsidP="00D9311B">
            <w:pPr>
              <w:jc w:val="center"/>
            </w:pPr>
            <w:r w:rsidRPr="005B25D8">
              <w:t>с 26.05.16 г. по 26.06.16 г.</w:t>
            </w:r>
          </w:p>
        </w:tc>
        <w:tc>
          <w:tcPr>
            <w:tcW w:w="2359" w:type="dxa"/>
          </w:tcPr>
          <w:p w:rsidR="007E5145" w:rsidRPr="005B25D8" w:rsidRDefault="007E5145" w:rsidP="00D9311B">
            <w:pPr>
              <w:jc w:val="center"/>
            </w:pPr>
            <w:r w:rsidRPr="005B25D8">
              <w:t xml:space="preserve">4 недели </w:t>
            </w:r>
          </w:p>
        </w:tc>
        <w:tc>
          <w:tcPr>
            <w:tcW w:w="3118" w:type="dxa"/>
          </w:tcPr>
          <w:p w:rsidR="007E5145" w:rsidRPr="005B25D8" w:rsidRDefault="007E5145" w:rsidP="00D9311B">
            <w:pPr>
              <w:jc w:val="center"/>
            </w:pPr>
          </w:p>
        </w:tc>
      </w:tr>
      <w:tr w:rsidR="007E5145" w:rsidRPr="005B25D8" w:rsidTr="00CC3EE3">
        <w:trPr>
          <w:trHeight w:val="379"/>
        </w:trPr>
        <w:tc>
          <w:tcPr>
            <w:tcW w:w="2376" w:type="dxa"/>
          </w:tcPr>
          <w:p w:rsidR="007E5145" w:rsidRPr="005B25D8" w:rsidRDefault="007E5145" w:rsidP="00D9311B">
            <w:pPr>
              <w:jc w:val="center"/>
            </w:pPr>
            <w:r w:rsidRPr="005B25D8">
              <w:t>летние каникулы</w:t>
            </w:r>
          </w:p>
        </w:tc>
        <w:tc>
          <w:tcPr>
            <w:tcW w:w="2461" w:type="dxa"/>
          </w:tcPr>
          <w:p w:rsidR="007E5145" w:rsidRPr="005B25D8" w:rsidRDefault="007E5145" w:rsidP="00D9311B">
            <w:pPr>
              <w:jc w:val="center"/>
            </w:pPr>
          </w:p>
        </w:tc>
        <w:tc>
          <w:tcPr>
            <w:tcW w:w="2359" w:type="dxa"/>
          </w:tcPr>
          <w:p w:rsidR="007E5145" w:rsidRPr="005B25D8" w:rsidRDefault="007E5145" w:rsidP="00D9311B">
            <w:pPr>
              <w:jc w:val="center"/>
            </w:pPr>
          </w:p>
        </w:tc>
        <w:tc>
          <w:tcPr>
            <w:tcW w:w="3118" w:type="dxa"/>
          </w:tcPr>
          <w:p w:rsidR="007E5145" w:rsidRPr="005B25D8" w:rsidRDefault="007E5145" w:rsidP="00D9311B">
            <w:pPr>
              <w:jc w:val="center"/>
            </w:pPr>
            <w:r w:rsidRPr="005B25D8">
              <w:t>01.06.16 -31.08.16- 13 недель</w:t>
            </w:r>
          </w:p>
        </w:tc>
      </w:tr>
    </w:tbl>
    <w:p w:rsidR="00FD2FB5" w:rsidRPr="005B25D8" w:rsidRDefault="00FD2FB5" w:rsidP="00D9311B">
      <w:pPr>
        <w:pStyle w:val="a3"/>
        <w:spacing w:line="240" w:lineRule="auto"/>
        <w:ind w:firstLine="709"/>
        <w:rPr>
          <w:rFonts w:ascii="Times New Roman" w:hAnsi="Times New Roman"/>
          <w:color w:val="auto"/>
          <w:sz w:val="24"/>
          <w:szCs w:val="24"/>
        </w:rPr>
      </w:pPr>
    </w:p>
    <w:p w:rsidR="00DF15BF" w:rsidRPr="005B25D8" w:rsidRDefault="00DF15BF" w:rsidP="00D9311B">
      <w:pPr>
        <w:pStyle w:val="a3"/>
        <w:spacing w:line="240" w:lineRule="auto"/>
        <w:ind w:firstLine="709"/>
        <w:rPr>
          <w:rFonts w:ascii="Times New Roman" w:hAnsi="Times New Roman"/>
          <w:color w:val="auto"/>
          <w:sz w:val="24"/>
          <w:szCs w:val="24"/>
        </w:rPr>
      </w:pPr>
    </w:p>
    <w:p w:rsidR="005B25D8" w:rsidRPr="005B25D8" w:rsidRDefault="005B25D8" w:rsidP="00D9311B">
      <w:pPr>
        <w:pStyle w:val="a3"/>
        <w:spacing w:line="240" w:lineRule="auto"/>
        <w:ind w:firstLine="709"/>
        <w:rPr>
          <w:rFonts w:ascii="Times New Roman" w:hAnsi="Times New Roman"/>
          <w:color w:val="auto"/>
          <w:sz w:val="24"/>
          <w:szCs w:val="24"/>
        </w:rPr>
      </w:pPr>
    </w:p>
    <w:p w:rsidR="005B25D8" w:rsidRPr="005B25D8" w:rsidRDefault="005B25D8" w:rsidP="00D9311B">
      <w:pPr>
        <w:pStyle w:val="a3"/>
        <w:spacing w:line="240" w:lineRule="auto"/>
        <w:ind w:firstLine="709"/>
        <w:rPr>
          <w:rFonts w:ascii="Times New Roman" w:hAnsi="Times New Roman"/>
          <w:color w:val="auto"/>
          <w:sz w:val="24"/>
          <w:szCs w:val="24"/>
        </w:rPr>
      </w:pPr>
    </w:p>
    <w:p w:rsidR="005B25D8" w:rsidRPr="005B25D8" w:rsidRDefault="005B25D8" w:rsidP="00D9311B">
      <w:pPr>
        <w:pStyle w:val="a3"/>
        <w:spacing w:line="240" w:lineRule="auto"/>
        <w:ind w:firstLine="709"/>
        <w:rPr>
          <w:rFonts w:ascii="Times New Roman" w:hAnsi="Times New Roman"/>
          <w:color w:val="auto"/>
          <w:sz w:val="24"/>
          <w:szCs w:val="24"/>
        </w:rPr>
      </w:pPr>
    </w:p>
    <w:p w:rsidR="005B25D8" w:rsidRDefault="005B25D8" w:rsidP="00D9311B">
      <w:pPr>
        <w:pStyle w:val="a3"/>
        <w:spacing w:line="240" w:lineRule="auto"/>
        <w:ind w:firstLine="709"/>
        <w:rPr>
          <w:rFonts w:ascii="Times New Roman" w:hAnsi="Times New Roman"/>
          <w:color w:val="auto"/>
          <w:sz w:val="24"/>
          <w:szCs w:val="24"/>
        </w:rPr>
      </w:pPr>
    </w:p>
    <w:p w:rsidR="00A03DDD" w:rsidRDefault="00A03DDD" w:rsidP="00D9311B">
      <w:pPr>
        <w:pStyle w:val="a3"/>
        <w:spacing w:line="240" w:lineRule="auto"/>
        <w:ind w:firstLine="709"/>
        <w:rPr>
          <w:rFonts w:ascii="Times New Roman" w:hAnsi="Times New Roman"/>
          <w:color w:val="auto"/>
          <w:sz w:val="24"/>
          <w:szCs w:val="24"/>
        </w:rPr>
      </w:pPr>
    </w:p>
    <w:p w:rsidR="00A03DDD" w:rsidRDefault="00A03DDD" w:rsidP="00D9311B">
      <w:pPr>
        <w:pStyle w:val="a3"/>
        <w:spacing w:line="240" w:lineRule="auto"/>
        <w:ind w:firstLine="709"/>
        <w:rPr>
          <w:rFonts w:ascii="Times New Roman" w:hAnsi="Times New Roman"/>
          <w:color w:val="auto"/>
          <w:sz w:val="24"/>
          <w:szCs w:val="24"/>
        </w:rPr>
      </w:pPr>
    </w:p>
    <w:p w:rsidR="00A03DDD" w:rsidRPr="005B25D8" w:rsidRDefault="00A03DDD" w:rsidP="00D9311B">
      <w:pPr>
        <w:pStyle w:val="a3"/>
        <w:spacing w:line="240" w:lineRule="auto"/>
        <w:ind w:firstLine="709"/>
        <w:rPr>
          <w:rFonts w:ascii="Times New Roman" w:hAnsi="Times New Roman"/>
          <w:color w:val="auto"/>
          <w:sz w:val="24"/>
          <w:szCs w:val="24"/>
        </w:rPr>
      </w:pPr>
    </w:p>
    <w:p w:rsidR="00FD2FB5" w:rsidRPr="005B25D8" w:rsidRDefault="00FD2FB5" w:rsidP="00D9311B">
      <w:pPr>
        <w:pStyle w:val="aff"/>
        <w:numPr>
          <w:ilvl w:val="1"/>
          <w:numId w:val="88"/>
        </w:numPr>
        <w:spacing w:line="240" w:lineRule="auto"/>
        <w:rPr>
          <w:sz w:val="24"/>
        </w:rPr>
      </w:pPr>
      <w:bookmarkStart w:id="182" w:name="_Toc288394109"/>
      <w:bookmarkStart w:id="183" w:name="_Toc288410576"/>
      <w:bookmarkStart w:id="184" w:name="_Toc288410705"/>
      <w:bookmarkStart w:id="185" w:name="_Toc294246114"/>
      <w:r w:rsidRPr="005B25D8">
        <w:rPr>
          <w:sz w:val="24"/>
        </w:rPr>
        <w:lastRenderedPageBreak/>
        <w:t xml:space="preserve">  Система условий реализации основной образовательной программы</w:t>
      </w:r>
      <w:bookmarkEnd w:id="182"/>
      <w:bookmarkEnd w:id="183"/>
      <w:bookmarkEnd w:id="184"/>
      <w:bookmarkEnd w:id="185"/>
    </w:p>
    <w:p w:rsidR="00FD2FB5" w:rsidRPr="005B25D8" w:rsidRDefault="00FD2FB5" w:rsidP="00D9311B">
      <w:pPr>
        <w:rPr>
          <w:b/>
        </w:rPr>
      </w:pPr>
      <w:r w:rsidRPr="005B25D8">
        <w:rPr>
          <w:b/>
        </w:rPr>
        <w:t>Условия реализации ООО НОО</w:t>
      </w:r>
    </w:p>
    <w:p w:rsidR="00FD2FB5" w:rsidRPr="005B25D8" w:rsidRDefault="00FD2FB5" w:rsidP="00D9311B">
      <w:pPr>
        <w:pStyle w:val="21"/>
        <w:numPr>
          <w:ilvl w:val="0"/>
          <w:numId w:val="0"/>
        </w:numPr>
        <w:spacing w:line="240" w:lineRule="auto"/>
        <w:ind w:firstLine="680"/>
        <w:rPr>
          <w:sz w:val="24"/>
        </w:rPr>
      </w:pPr>
      <w:r w:rsidRPr="005B25D8">
        <w:rPr>
          <w:sz w:val="24"/>
        </w:rPr>
        <w:t xml:space="preserve">Условия реализации ООП НОО в МКОУ «Погорельская СОШ » соответствуют требованиям ФГОС НОО </w:t>
      </w:r>
    </w:p>
    <w:p w:rsidR="00FD2FB5" w:rsidRPr="005B25D8" w:rsidRDefault="00FD2FB5" w:rsidP="00D9311B">
      <w:pPr>
        <w:pStyle w:val="21"/>
        <w:spacing w:line="240" w:lineRule="auto"/>
        <w:ind w:firstLine="709"/>
        <w:rPr>
          <w:sz w:val="24"/>
        </w:rPr>
      </w:pPr>
      <w:r w:rsidRPr="005B25D8">
        <w:rPr>
          <w:spacing w:val="-2"/>
          <w:sz w:val="24"/>
        </w:rPr>
        <w:t>обеспечивают реализацию основной образовательной про­</w:t>
      </w:r>
      <w:r w:rsidRPr="005B25D8">
        <w:rPr>
          <w:spacing w:val="-2"/>
          <w:sz w:val="24"/>
        </w:rPr>
        <w:br/>
      </w:r>
      <w:r w:rsidRPr="005B25D8">
        <w:rPr>
          <w:sz w:val="24"/>
        </w:rPr>
        <w:t>граммы организации, осуществляющей образовательную деятельность и достижение планируемых результатов её освоения;</w:t>
      </w:r>
    </w:p>
    <w:p w:rsidR="00FD2FB5" w:rsidRPr="005B25D8" w:rsidRDefault="00FD2FB5" w:rsidP="00D9311B">
      <w:pPr>
        <w:pStyle w:val="21"/>
        <w:spacing w:line="240" w:lineRule="auto"/>
        <w:ind w:firstLine="709"/>
        <w:rPr>
          <w:sz w:val="24"/>
        </w:rPr>
      </w:pPr>
      <w:r w:rsidRPr="005B25D8">
        <w:rPr>
          <w:spacing w:val="-2"/>
          <w:sz w:val="24"/>
        </w:rPr>
        <w:t xml:space="preserve">учитывают особенности организации, осуществляющей образовательную деятельность, </w:t>
      </w:r>
      <w:r w:rsidRPr="005B25D8">
        <w:rPr>
          <w:sz w:val="24"/>
        </w:rPr>
        <w:t xml:space="preserve">ее </w:t>
      </w:r>
      <w:r w:rsidRPr="005B25D8">
        <w:rPr>
          <w:spacing w:val="2"/>
          <w:sz w:val="24"/>
        </w:rPr>
        <w:t xml:space="preserve">организационную структуру, запросы участников </w:t>
      </w:r>
      <w:r w:rsidRPr="005B25D8">
        <w:rPr>
          <w:sz w:val="24"/>
        </w:rPr>
        <w:t>образовательных отношений;</w:t>
      </w:r>
    </w:p>
    <w:p w:rsidR="00FD2FB5" w:rsidRPr="005B25D8" w:rsidRDefault="00FD2FB5" w:rsidP="00D9311B">
      <w:pPr>
        <w:pStyle w:val="21"/>
        <w:spacing w:line="240" w:lineRule="auto"/>
        <w:ind w:firstLine="709"/>
        <w:rPr>
          <w:sz w:val="24"/>
        </w:rPr>
      </w:pPr>
      <w:r w:rsidRPr="005B25D8">
        <w:rPr>
          <w:spacing w:val="2"/>
          <w:sz w:val="24"/>
        </w:rPr>
        <w:t>представляют возможность взаимодействия с социаль</w:t>
      </w:r>
      <w:r w:rsidRPr="005B25D8">
        <w:rPr>
          <w:sz w:val="24"/>
        </w:rPr>
        <w:t>ными партнёрами, использования ресурсов социума.</w:t>
      </w:r>
    </w:p>
    <w:p w:rsidR="00FD2FB5" w:rsidRPr="005B25D8" w:rsidRDefault="00FD2FB5" w:rsidP="00D9311B">
      <w:pPr>
        <w:pStyle w:val="aff"/>
        <w:spacing w:line="240" w:lineRule="auto"/>
        <w:ind w:left="709"/>
        <w:rPr>
          <w:sz w:val="24"/>
        </w:rPr>
      </w:pPr>
      <w:bookmarkStart w:id="186" w:name="_Toc288394110"/>
      <w:bookmarkStart w:id="187" w:name="_Toc288410577"/>
      <w:bookmarkStart w:id="188" w:name="_Toc288410706"/>
      <w:bookmarkStart w:id="189" w:name="_Toc294246115"/>
      <w:r w:rsidRPr="005B25D8">
        <w:rPr>
          <w:sz w:val="24"/>
        </w:rPr>
        <w:t>3.3.1 Кадровые условия реализации основной образовательной программы</w:t>
      </w:r>
      <w:bookmarkEnd w:id="186"/>
      <w:bookmarkEnd w:id="187"/>
      <w:bookmarkEnd w:id="188"/>
      <w:bookmarkEnd w:id="189"/>
    </w:p>
    <w:p w:rsidR="00FD2FB5" w:rsidRPr="005B25D8" w:rsidRDefault="00FD2FB5" w:rsidP="00D9311B">
      <w:pPr>
        <w:pStyle w:val="a3"/>
        <w:spacing w:line="240" w:lineRule="auto"/>
        <w:ind w:firstLine="709"/>
        <w:rPr>
          <w:rFonts w:ascii="Times New Roman" w:hAnsi="Times New Roman"/>
          <w:b/>
          <w:bCs/>
          <w:color w:val="auto"/>
          <w:sz w:val="24"/>
          <w:szCs w:val="24"/>
        </w:rPr>
      </w:pPr>
    </w:p>
    <w:p w:rsidR="00FD2FB5" w:rsidRPr="005B25D8" w:rsidRDefault="00FD2FB5" w:rsidP="00D9311B">
      <w:pPr>
        <w:ind w:firstLine="709"/>
        <w:contextualSpacing/>
        <w:jc w:val="both"/>
      </w:pPr>
      <w:r w:rsidRPr="005B25D8">
        <w:t>Программа полностью обеспечена педагогическими кадрами, имеющими базовое профессиональное образование (100%) и необходимую квалификацию (100%), обладающими необходимым уровнем методологической культуры и сформированной готовностью к непрерывному образованию, способными к инновационной профессиональной деятельности.</w:t>
      </w:r>
    </w:p>
    <w:p w:rsidR="00FD2FB5" w:rsidRPr="005B25D8" w:rsidRDefault="00FD2FB5" w:rsidP="00D9311B">
      <w:pPr>
        <w:ind w:firstLine="709"/>
        <w:contextualSpacing/>
        <w:jc w:val="both"/>
      </w:pPr>
      <w:r w:rsidRPr="005B25D8">
        <w:t>Педагогическая деятельность осуществляется учителями в соответствии с должностными инструкциями и квалификационными требованиями.</w:t>
      </w:r>
    </w:p>
    <w:p w:rsidR="00FD2FB5" w:rsidRPr="005B25D8" w:rsidRDefault="00FD2FB5" w:rsidP="00D9311B">
      <w:pPr>
        <w:ind w:firstLine="709"/>
        <w:contextualSpacing/>
        <w:jc w:val="both"/>
      </w:pPr>
      <w:r w:rsidRPr="005B25D8">
        <w:t>Профессиональная компетентность педагогических кадров адекватна требованиям, предъявленным ООП НОО.</w:t>
      </w:r>
    </w:p>
    <w:p w:rsidR="00FD2FB5" w:rsidRPr="005B25D8" w:rsidRDefault="00FD2FB5" w:rsidP="00D9311B">
      <w:pPr>
        <w:ind w:firstLine="709"/>
        <w:contextualSpacing/>
        <w:jc w:val="both"/>
      </w:pPr>
      <w:r w:rsidRPr="005B25D8">
        <w:t>Образовательная программа освоена педагогами с момента ее внедрения в практику.</w:t>
      </w:r>
    </w:p>
    <w:p w:rsidR="00FD2FB5" w:rsidRPr="005B25D8" w:rsidRDefault="00FD2FB5" w:rsidP="00D9311B">
      <w:pPr>
        <w:pStyle w:val="aff3"/>
        <w:ind w:firstLine="709"/>
        <w:jc w:val="center"/>
        <w:rPr>
          <w:b/>
          <w:sz w:val="24"/>
        </w:rPr>
      </w:pPr>
      <w:r w:rsidRPr="005B25D8">
        <w:rPr>
          <w:b/>
          <w:sz w:val="24"/>
        </w:rPr>
        <w:t>Кадровые условия  реализации ООП НОО  :</w:t>
      </w:r>
    </w:p>
    <w:tbl>
      <w:tblPr>
        <w:tblW w:w="10319" w:type="dxa"/>
        <w:tblInd w:w="-5" w:type="dxa"/>
        <w:tblLayout w:type="fixed"/>
        <w:tblLook w:val="00A0" w:firstRow="1" w:lastRow="0" w:firstColumn="1" w:lastColumn="0" w:noHBand="0" w:noVBand="0"/>
      </w:tblPr>
      <w:tblGrid>
        <w:gridCol w:w="789"/>
        <w:gridCol w:w="2297"/>
        <w:gridCol w:w="4540"/>
        <w:gridCol w:w="2693"/>
      </w:tblGrid>
      <w:tr w:rsidR="00FD2FB5" w:rsidRPr="005B25D8" w:rsidTr="00BD53BA">
        <w:tc>
          <w:tcPr>
            <w:tcW w:w="789" w:type="dxa"/>
            <w:tcBorders>
              <w:top w:val="single" w:sz="4" w:space="0" w:color="000000"/>
              <w:left w:val="single" w:sz="4" w:space="0" w:color="000000"/>
              <w:bottom w:val="single" w:sz="4" w:space="0" w:color="000000"/>
              <w:right w:val="nil"/>
            </w:tcBorders>
          </w:tcPr>
          <w:p w:rsidR="00FD2FB5" w:rsidRPr="005B25D8" w:rsidRDefault="00FD2FB5" w:rsidP="00D9311B">
            <w:pPr>
              <w:snapToGrid w:val="0"/>
              <w:jc w:val="center"/>
              <w:rPr>
                <w:bCs/>
              </w:rPr>
            </w:pPr>
            <w:r w:rsidRPr="005B25D8">
              <w:rPr>
                <w:bCs/>
              </w:rPr>
              <w:t>№ п/п</w:t>
            </w:r>
          </w:p>
        </w:tc>
        <w:tc>
          <w:tcPr>
            <w:tcW w:w="2297" w:type="dxa"/>
            <w:tcBorders>
              <w:top w:val="single" w:sz="4" w:space="0" w:color="000000"/>
              <w:left w:val="single" w:sz="4" w:space="0" w:color="000000"/>
              <w:bottom w:val="single" w:sz="4" w:space="0" w:color="000000"/>
              <w:right w:val="nil"/>
            </w:tcBorders>
          </w:tcPr>
          <w:p w:rsidR="00FD2FB5" w:rsidRPr="005B25D8" w:rsidRDefault="00FD2FB5" w:rsidP="00D9311B">
            <w:pPr>
              <w:snapToGrid w:val="0"/>
              <w:jc w:val="center"/>
              <w:rPr>
                <w:bCs/>
              </w:rPr>
            </w:pPr>
            <w:r w:rsidRPr="005B25D8">
              <w:rPr>
                <w:bCs/>
              </w:rPr>
              <w:t>Должность</w:t>
            </w:r>
          </w:p>
        </w:tc>
        <w:tc>
          <w:tcPr>
            <w:tcW w:w="4540" w:type="dxa"/>
            <w:tcBorders>
              <w:top w:val="single" w:sz="4" w:space="0" w:color="000000"/>
              <w:left w:val="single" w:sz="4" w:space="0" w:color="000000"/>
              <w:bottom w:val="single" w:sz="4" w:space="0" w:color="000000"/>
              <w:right w:val="nil"/>
            </w:tcBorders>
          </w:tcPr>
          <w:p w:rsidR="00FD2FB5" w:rsidRPr="005B25D8" w:rsidRDefault="00FD2FB5" w:rsidP="00D9311B">
            <w:pPr>
              <w:snapToGrid w:val="0"/>
              <w:jc w:val="center"/>
              <w:rPr>
                <w:bCs/>
              </w:rPr>
            </w:pPr>
            <w:r w:rsidRPr="005B25D8">
              <w:rPr>
                <w:bCs/>
              </w:rPr>
              <w:t>Функции</w:t>
            </w:r>
          </w:p>
        </w:tc>
        <w:tc>
          <w:tcPr>
            <w:tcW w:w="2693" w:type="dxa"/>
            <w:tcBorders>
              <w:top w:val="single" w:sz="4" w:space="0" w:color="000000"/>
              <w:left w:val="single" w:sz="4" w:space="0" w:color="000000"/>
              <w:bottom w:val="single" w:sz="4" w:space="0" w:color="000000"/>
              <w:right w:val="single" w:sz="4" w:space="0" w:color="000000"/>
            </w:tcBorders>
          </w:tcPr>
          <w:p w:rsidR="00FD2FB5" w:rsidRPr="005B25D8" w:rsidRDefault="00FD2FB5" w:rsidP="00D9311B">
            <w:pPr>
              <w:snapToGrid w:val="0"/>
              <w:jc w:val="center"/>
              <w:rPr>
                <w:bCs/>
              </w:rPr>
            </w:pPr>
            <w:r w:rsidRPr="005B25D8">
              <w:rPr>
                <w:bCs/>
              </w:rPr>
              <w:t>Количество специалистов в начальной школе</w:t>
            </w:r>
          </w:p>
        </w:tc>
      </w:tr>
      <w:tr w:rsidR="00FD2FB5" w:rsidRPr="005B25D8" w:rsidTr="00BD53BA">
        <w:tc>
          <w:tcPr>
            <w:tcW w:w="789"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1.</w:t>
            </w:r>
          </w:p>
        </w:tc>
        <w:tc>
          <w:tcPr>
            <w:tcW w:w="2297"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Администрация</w:t>
            </w:r>
          </w:p>
        </w:tc>
        <w:tc>
          <w:tcPr>
            <w:tcW w:w="4540"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Обеспечивает для специалистов ОУ условия для эффективной работы, осуществляет контроль и текущую организационную работу</w:t>
            </w:r>
          </w:p>
        </w:tc>
        <w:tc>
          <w:tcPr>
            <w:tcW w:w="2693" w:type="dxa"/>
            <w:tcBorders>
              <w:top w:val="single" w:sz="4" w:space="0" w:color="000000"/>
              <w:left w:val="single" w:sz="4" w:space="0" w:color="000000"/>
              <w:bottom w:val="single" w:sz="4" w:space="0" w:color="000000"/>
              <w:right w:val="single" w:sz="4" w:space="0" w:color="000000"/>
            </w:tcBorders>
          </w:tcPr>
          <w:p w:rsidR="00FD2FB5" w:rsidRPr="005B25D8" w:rsidRDefault="00FD2FB5" w:rsidP="00D9311B">
            <w:pPr>
              <w:snapToGrid w:val="0"/>
              <w:jc w:val="center"/>
              <w:rPr>
                <w:bCs/>
              </w:rPr>
            </w:pPr>
            <w:r w:rsidRPr="005B25D8">
              <w:rPr>
                <w:bCs/>
              </w:rPr>
              <w:t>3</w:t>
            </w:r>
          </w:p>
        </w:tc>
      </w:tr>
      <w:tr w:rsidR="00FD2FB5" w:rsidRPr="005B25D8" w:rsidTr="00BD53BA">
        <w:tc>
          <w:tcPr>
            <w:tcW w:w="789"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2.</w:t>
            </w:r>
          </w:p>
        </w:tc>
        <w:tc>
          <w:tcPr>
            <w:tcW w:w="2297"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Учитель начальных классов</w:t>
            </w:r>
          </w:p>
        </w:tc>
        <w:tc>
          <w:tcPr>
            <w:tcW w:w="4540"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Организация условий для успешного продвижения учащег</w:t>
            </w:r>
            <w:r w:rsidR="00DF15BF" w:rsidRPr="005B25D8">
              <w:rPr>
                <w:bCs/>
              </w:rPr>
              <w:t>о</w:t>
            </w:r>
            <w:r w:rsidRPr="005B25D8">
              <w:rPr>
                <w:bCs/>
              </w:rPr>
              <w:t>ся в рамках образовательного процесса</w:t>
            </w:r>
          </w:p>
        </w:tc>
        <w:tc>
          <w:tcPr>
            <w:tcW w:w="2693" w:type="dxa"/>
            <w:tcBorders>
              <w:top w:val="single" w:sz="4" w:space="0" w:color="000000"/>
              <w:left w:val="single" w:sz="4" w:space="0" w:color="000000"/>
              <w:bottom w:val="single" w:sz="4" w:space="0" w:color="000000"/>
              <w:right w:val="single" w:sz="4" w:space="0" w:color="000000"/>
            </w:tcBorders>
          </w:tcPr>
          <w:p w:rsidR="00FD2FB5" w:rsidRPr="005B25D8" w:rsidRDefault="00FD2FB5" w:rsidP="00D9311B">
            <w:pPr>
              <w:snapToGrid w:val="0"/>
              <w:jc w:val="center"/>
              <w:rPr>
                <w:bCs/>
              </w:rPr>
            </w:pPr>
            <w:r w:rsidRPr="005B25D8">
              <w:rPr>
                <w:bCs/>
              </w:rPr>
              <w:t>8</w:t>
            </w:r>
          </w:p>
        </w:tc>
      </w:tr>
      <w:tr w:rsidR="00FD2FB5" w:rsidRPr="005B25D8" w:rsidTr="00BD53BA">
        <w:tc>
          <w:tcPr>
            <w:tcW w:w="789"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3.</w:t>
            </w:r>
          </w:p>
        </w:tc>
        <w:tc>
          <w:tcPr>
            <w:tcW w:w="2297"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Учитель музыки</w:t>
            </w:r>
          </w:p>
        </w:tc>
        <w:tc>
          <w:tcPr>
            <w:tcW w:w="4540"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Организация условий для успешного продвижения учащег</w:t>
            </w:r>
            <w:r w:rsidR="00DF15BF" w:rsidRPr="005B25D8">
              <w:rPr>
                <w:bCs/>
              </w:rPr>
              <w:t>о</w:t>
            </w:r>
            <w:r w:rsidRPr="005B25D8">
              <w:rPr>
                <w:bCs/>
              </w:rPr>
              <w:t>ся в рамках образовательного процесса</w:t>
            </w:r>
          </w:p>
        </w:tc>
        <w:tc>
          <w:tcPr>
            <w:tcW w:w="2693" w:type="dxa"/>
            <w:tcBorders>
              <w:top w:val="single" w:sz="4" w:space="0" w:color="000000"/>
              <w:left w:val="single" w:sz="4" w:space="0" w:color="000000"/>
              <w:bottom w:val="single" w:sz="4" w:space="0" w:color="000000"/>
              <w:right w:val="single" w:sz="4" w:space="0" w:color="000000"/>
            </w:tcBorders>
          </w:tcPr>
          <w:p w:rsidR="00FD2FB5" w:rsidRPr="005B25D8" w:rsidRDefault="00FD2FB5" w:rsidP="00D9311B">
            <w:pPr>
              <w:snapToGrid w:val="0"/>
              <w:jc w:val="center"/>
              <w:rPr>
                <w:bCs/>
              </w:rPr>
            </w:pPr>
            <w:r w:rsidRPr="005B25D8">
              <w:rPr>
                <w:bCs/>
              </w:rPr>
              <w:t>2</w:t>
            </w:r>
          </w:p>
        </w:tc>
      </w:tr>
      <w:tr w:rsidR="00FD2FB5" w:rsidRPr="005B25D8" w:rsidTr="00BD53BA">
        <w:tc>
          <w:tcPr>
            <w:tcW w:w="789"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4.</w:t>
            </w:r>
          </w:p>
        </w:tc>
        <w:tc>
          <w:tcPr>
            <w:tcW w:w="2297"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Учитель физкультуры</w:t>
            </w:r>
          </w:p>
        </w:tc>
        <w:tc>
          <w:tcPr>
            <w:tcW w:w="4540"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Организация условий для успешного продвижения учащег</w:t>
            </w:r>
            <w:r w:rsidR="00DF15BF" w:rsidRPr="005B25D8">
              <w:rPr>
                <w:bCs/>
              </w:rPr>
              <w:t>о</w:t>
            </w:r>
            <w:r w:rsidRPr="005B25D8">
              <w:rPr>
                <w:bCs/>
              </w:rPr>
              <w:t>ся в рамках образовательного процесса</w:t>
            </w:r>
          </w:p>
        </w:tc>
        <w:tc>
          <w:tcPr>
            <w:tcW w:w="2693" w:type="dxa"/>
            <w:tcBorders>
              <w:top w:val="single" w:sz="4" w:space="0" w:color="000000"/>
              <w:left w:val="single" w:sz="4" w:space="0" w:color="000000"/>
              <w:bottom w:val="single" w:sz="4" w:space="0" w:color="000000"/>
              <w:right w:val="single" w:sz="4" w:space="0" w:color="000000"/>
            </w:tcBorders>
          </w:tcPr>
          <w:p w:rsidR="00FD2FB5" w:rsidRPr="005B25D8" w:rsidRDefault="00FD2FB5" w:rsidP="00D9311B">
            <w:pPr>
              <w:snapToGrid w:val="0"/>
              <w:jc w:val="center"/>
              <w:rPr>
                <w:bCs/>
              </w:rPr>
            </w:pPr>
            <w:r w:rsidRPr="005B25D8">
              <w:rPr>
                <w:bCs/>
              </w:rPr>
              <w:t>1</w:t>
            </w:r>
          </w:p>
        </w:tc>
      </w:tr>
      <w:tr w:rsidR="00FD2FB5" w:rsidRPr="005B25D8" w:rsidTr="00BD53BA">
        <w:tc>
          <w:tcPr>
            <w:tcW w:w="789"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5.</w:t>
            </w:r>
          </w:p>
        </w:tc>
        <w:tc>
          <w:tcPr>
            <w:tcW w:w="2297"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Учитель английского языка</w:t>
            </w:r>
          </w:p>
        </w:tc>
        <w:tc>
          <w:tcPr>
            <w:tcW w:w="4540"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Организация условий для успешного продвижения учащег</w:t>
            </w:r>
            <w:r w:rsidR="00DF15BF" w:rsidRPr="005B25D8">
              <w:rPr>
                <w:bCs/>
              </w:rPr>
              <w:t>о</w:t>
            </w:r>
            <w:r w:rsidRPr="005B25D8">
              <w:rPr>
                <w:bCs/>
              </w:rPr>
              <w:t>ся в рамках образовательного процесса</w:t>
            </w:r>
          </w:p>
        </w:tc>
        <w:tc>
          <w:tcPr>
            <w:tcW w:w="2693" w:type="dxa"/>
            <w:tcBorders>
              <w:top w:val="single" w:sz="4" w:space="0" w:color="000000"/>
              <w:left w:val="single" w:sz="4" w:space="0" w:color="000000"/>
              <w:bottom w:val="single" w:sz="4" w:space="0" w:color="000000"/>
              <w:right w:val="single" w:sz="4" w:space="0" w:color="000000"/>
            </w:tcBorders>
          </w:tcPr>
          <w:p w:rsidR="00FD2FB5" w:rsidRPr="005B25D8" w:rsidRDefault="00FD2FB5" w:rsidP="00D9311B">
            <w:pPr>
              <w:snapToGrid w:val="0"/>
              <w:jc w:val="center"/>
              <w:rPr>
                <w:bCs/>
              </w:rPr>
            </w:pPr>
            <w:r w:rsidRPr="005B25D8">
              <w:rPr>
                <w:bCs/>
              </w:rPr>
              <w:t>1</w:t>
            </w:r>
          </w:p>
        </w:tc>
      </w:tr>
      <w:tr w:rsidR="00FD2FB5" w:rsidRPr="005B25D8" w:rsidTr="00BD53BA">
        <w:tc>
          <w:tcPr>
            <w:tcW w:w="789"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6.</w:t>
            </w:r>
          </w:p>
        </w:tc>
        <w:tc>
          <w:tcPr>
            <w:tcW w:w="2297"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Социальный педагог, педагог- психолог</w:t>
            </w:r>
          </w:p>
        </w:tc>
        <w:tc>
          <w:tcPr>
            <w:tcW w:w="4540"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Помощь педагогу в выявлении условий, необходимых для развития учащегося  в соответствии с его возрастными и индивидуальными особенностями</w:t>
            </w:r>
          </w:p>
        </w:tc>
        <w:tc>
          <w:tcPr>
            <w:tcW w:w="2693" w:type="dxa"/>
            <w:tcBorders>
              <w:top w:val="single" w:sz="4" w:space="0" w:color="000000"/>
              <w:left w:val="single" w:sz="4" w:space="0" w:color="000000"/>
              <w:bottom w:val="single" w:sz="4" w:space="0" w:color="000000"/>
              <w:right w:val="single" w:sz="4" w:space="0" w:color="000000"/>
            </w:tcBorders>
          </w:tcPr>
          <w:p w:rsidR="00FD2FB5" w:rsidRPr="005B25D8" w:rsidRDefault="00FD2FB5" w:rsidP="00D9311B">
            <w:pPr>
              <w:snapToGrid w:val="0"/>
              <w:jc w:val="center"/>
              <w:rPr>
                <w:bCs/>
              </w:rPr>
            </w:pPr>
            <w:r w:rsidRPr="005B25D8">
              <w:rPr>
                <w:bCs/>
              </w:rPr>
              <w:t>1</w:t>
            </w:r>
          </w:p>
        </w:tc>
      </w:tr>
      <w:tr w:rsidR="00FD2FB5" w:rsidRPr="005B25D8" w:rsidTr="00BD53BA">
        <w:tc>
          <w:tcPr>
            <w:tcW w:w="789"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7.</w:t>
            </w:r>
          </w:p>
        </w:tc>
        <w:tc>
          <w:tcPr>
            <w:tcW w:w="2297"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Библиотекарь</w:t>
            </w:r>
          </w:p>
        </w:tc>
        <w:tc>
          <w:tcPr>
            <w:tcW w:w="4540"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w:t>
            </w:r>
            <w:r w:rsidRPr="005B25D8">
              <w:rPr>
                <w:bCs/>
              </w:rPr>
              <w:lastRenderedPageBreak/>
              <w:t>компетентности уч-ся путем  обучения поиску, анализу, оценке и обработке  информации</w:t>
            </w:r>
          </w:p>
        </w:tc>
        <w:tc>
          <w:tcPr>
            <w:tcW w:w="2693" w:type="dxa"/>
            <w:tcBorders>
              <w:top w:val="single" w:sz="4" w:space="0" w:color="000000"/>
              <w:left w:val="single" w:sz="4" w:space="0" w:color="000000"/>
              <w:bottom w:val="single" w:sz="4" w:space="0" w:color="000000"/>
              <w:right w:val="single" w:sz="4" w:space="0" w:color="000000"/>
            </w:tcBorders>
          </w:tcPr>
          <w:p w:rsidR="00FD2FB5" w:rsidRPr="005B25D8" w:rsidRDefault="00FD2FB5" w:rsidP="00D9311B">
            <w:pPr>
              <w:snapToGrid w:val="0"/>
              <w:jc w:val="center"/>
              <w:rPr>
                <w:bCs/>
              </w:rPr>
            </w:pPr>
            <w:r w:rsidRPr="005B25D8">
              <w:rPr>
                <w:bCs/>
              </w:rPr>
              <w:lastRenderedPageBreak/>
              <w:t>1</w:t>
            </w:r>
          </w:p>
        </w:tc>
      </w:tr>
      <w:tr w:rsidR="00FD2FB5" w:rsidRPr="005B25D8" w:rsidTr="00BD53BA">
        <w:tc>
          <w:tcPr>
            <w:tcW w:w="789"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lastRenderedPageBreak/>
              <w:t>8.</w:t>
            </w:r>
          </w:p>
        </w:tc>
        <w:tc>
          <w:tcPr>
            <w:tcW w:w="2297"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Медицинский персонал ( медицинский работник Погрелского ФАПа)</w:t>
            </w:r>
          </w:p>
        </w:tc>
        <w:tc>
          <w:tcPr>
            <w:tcW w:w="4540" w:type="dxa"/>
            <w:tcBorders>
              <w:top w:val="single" w:sz="4" w:space="0" w:color="000000"/>
              <w:left w:val="single" w:sz="4" w:space="0" w:color="000000"/>
              <w:bottom w:val="single" w:sz="4" w:space="0" w:color="000000"/>
              <w:right w:val="nil"/>
            </w:tcBorders>
          </w:tcPr>
          <w:p w:rsidR="00FD2FB5" w:rsidRPr="005B25D8" w:rsidRDefault="00FD2FB5" w:rsidP="00D9311B">
            <w:pPr>
              <w:snapToGrid w:val="0"/>
              <w:rPr>
                <w:bCs/>
              </w:rPr>
            </w:pPr>
            <w:r w:rsidRPr="005B25D8">
              <w:rPr>
                <w:bCs/>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693" w:type="dxa"/>
            <w:tcBorders>
              <w:top w:val="single" w:sz="4" w:space="0" w:color="000000"/>
              <w:left w:val="single" w:sz="4" w:space="0" w:color="000000"/>
              <w:bottom w:val="single" w:sz="4" w:space="0" w:color="000000"/>
              <w:right w:val="single" w:sz="4" w:space="0" w:color="000000"/>
            </w:tcBorders>
          </w:tcPr>
          <w:p w:rsidR="00FD2FB5" w:rsidRPr="005B25D8" w:rsidRDefault="00FD2FB5" w:rsidP="00D9311B">
            <w:pPr>
              <w:snapToGrid w:val="0"/>
              <w:jc w:val="center"/>
              <w:rPr>
                <w:bCs/>
              </w:rPr>
            </w:pPr>
            <w:r w:rsidRPr="005B25D8">
              <w:rPr>
                <w:bCs/>
              </w:rPr>
              <w:t>1</w:t>
            </w:r>
          </w:p>
        </w:tc>
      </w:tr>
    </w:tbl>
    <w:p w:rsidR="00FD2FB5" w:rsidRPr="005B25D8" w:rsidRDefault="00FD2FB5" w:rsidP="00D9311B">
      <w:pPr>
        <w:pStyle w:val="a3"/>
        <w:spacing w:line="240" w:lineRule="auto"/>
        <w:ind w:firstLine="709"/>
        <w:rPr>
          <w:rFonts w:ascii="Times New Roman" w:hAnsi="Times New Roman"/>
          <w:b/>
          <w:bCs/>
          <w:color w:val="auto"/>
          <w:sz w:val="24"/>
          <w:szCs w:val="24"/>
        </w:rPr>
      </w:pPr>
    </w:p>
    <w:p w:rsidR="00DF15BF" w:rsidRPr="005B25D8" w:rsidRDefault="00DF15BF" w:rsidP="00D9311B">
      <w:pPr>
        <w:pStyle w:val="a3"/>
        <w:spacing w:line="240" w:lineRule="auto"/>
        <w:ind w:firstLine="709"/>
        <w:rPr>
          <w:rFonts w:ascii="Times New Roman" w:hAnsi="Times New Roman"/>
          <w:b/>
          <w:bCs/>
          <w:color w:val="auto"/>
          <w:sz w:val="24"/>
          <w:szCs w:val="24"/>
        </w:rPr>
      </w:pPr>
    </w:p>
    <w:p w:rsidR="00FD2FB5" w:rsidRPr="005B25D8" w:rsidRDefault="00FD2FB5" w:rsidP="00D9311B">
      <w:pPr>
        <w:pStyle w:val="a3"/>
        <w:spacing w:line="240" w:lineRule="auto"/>
        <w:ind w:firstLine="709"/>
        <w:rPr>
          <w:rFonts w:ascii="Times New Roman" w:hAnsi="Times New Roman"/>
          <w:b/>
          <w:bCs/>
          <w:color w:val="auto"/>
          <w:sz w:val="24"/>
          <w:szCs w:val="24"/>
        </w:rPr>
      </w:pPr>
      <w:r w:rsidRPr="005B25D8">
        <w:rPr>
          <w:rFonts w:ascii="Times New Roman" w:hAnsi="Times New Roman"/>
          <w:b/>
          <w:bCs/>
          <w:color w:val="auto"/>
          <w:sz w:val="24"/>
          <w:szCs w:val="24"/>
        </w:rPr>
        <w:t>Уровень квалификации педагогических работников начальной школы МКОУ «Погорельская СОШ»</w:t>
      </w:r>
    </w:p>
    <w:p w:rsidR="00FD2FB5" w:rsidRPr="005B25D8" w:rsidRDefault="00FD2FB5" w:rsidP="00D9311B">
      <w:pPr>
        <w:pStyle w:val="a3"/>
        <w:spacing w:line="240" w:lineRule="auto"/>
        <w:ind w:firstLine="709"/>
        <w:rPr>
          <w:rFonts w:ascii="Times New Roman" w:hAnsi="Times New Roman"/>
          <w:b/>
          <w:bCs/>
          <w:color w:val="auto"/>
          <w:sz w:val="24"/>
          <w:szCs w:val="24"/>
        </w:rPr>
      </w:pPr>
    </w:p>
    <w:p w:rsidR="00FD2FB5" w:rsidRPr="005B25D8" w:rsidRDefault="00FD2FB5" w:rsidP="00D9311B">
      <w:pPr>
        <w:pStyle w:val="a3"/>
        <w:spacing w:line="240" w:lineRule="auto"/>
        <w:ind w:firstLine="709"/>
        <w:rPr>
          <w:rFonts w:ascii="Times New Roman" w:hAnsi="Times New Roman"/>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7"/>
        <w:gridCol w:w="3426"/>
        <w:gridCol w:w="3426"/>
      </w:tblGrid>
      <w:tr w:rsidR="00FD2FB5" w:rsidRPr="005B25D8" w:rsidTr="004B72B2">
        <w:tc>
          <w:tcPr>
            <w:tcW w:w="3427" w:type="dxa"/>
          </w:tcPr>
          <w:p w:rsidR="00FD2FB5" w:rsidRPr="005B25D8" w:rsidRDefault="00FD2FB5" w:rsidP="00D9311B">
            <w:pPr>
              <w:jc w:val="center"/>
              <w:rPr>
                <w:b/>
              </w:rPr>
            </w:pPr>
            <w:r w:rsidRPr="005B25D8">
              <w:rPr>
                <w:b/>
              </w:rPr>
              <w:t>Педагоги</w:t>
            </w:r>
          </w:p>
        </w:tc>
        <w:tc>
          <w:tcPr>
            <w:tcW w:w="3426" w:type="dxa"/>
          </w:tcPr>
          <w:p w:rsidR="00FD2FB5" w:rsidRPr="005B25D8" w:rsidRDefault="00FD2FB5" w:rsidP="00D9311B">
            <w:pPr>
              <w:jc w:val="center"/>
              <w:rPr>
                <w:b/>
              </w:rPr>
            </w:pPr>
            <w:r w:rsidRPr="005B25D8">
              <w:rPr>
                <w:b/>
              </w:rPr>
              <w:t>Количество</w:t>
            </w:r>
          </w:p>
        </w:tc>
        <w:tc>
          <w:tcPr>
            <w:tcW w:w="3426" w:type="dxa"/>
          </w:tcPr>
          <w:p w:rsidR="00FD2FB5" w:rsidRPr="005B25D8" w:rsidRDefault="00FD2FB5" w:rsidP="00D9311B">
            <w:pPr>
              <w:jc w:val="center"/>
              <w:rPr>
                <w:b/>
              </w:rPr>
            </w:pPr>
            <w:r w:rsidRPr="005B25D8">
              <w:rPr>
                <w:b/>
              </w:rPr>
              <w:t>Категория</w:t>
            </w:r>
          </w:p>
        </w:tc>
      </w:tr>
      <w:tr w:rsidR="00FD2FB5" w:rsidRPr="005B25D8" w:rsidTr="004B72B2">
        <w:tc>
          <w:tcPr>
            <w:tcW w:w="3427" w:type="dxa"/>
          </w:tcPr>
          <w:p w:rsidR="00FD2FB5" w:rsidRPr="005B25D8" w:rsidRDefault="00FD2FB5" w:rsidP="00D9311B">
            <w:pPr>
              <w:jc w:val="both"/>
            </w:pPr>
            <w:r w:rsidRPr="005B25D8">
              <w:t>Администрация</w:t>
            </w:r>
          </w:p>
        </w:tc>
        <w:tc>
          <w:tcPr>
            <w:tcW w:w="3426" w:type="dxa"/>
          </w:tcPr>
          <w:p w:rsidR="00FD2FB5" w:rsidRPr="005B25D8" w:rsidRDefault="00FD2FB5" w:rsidP="00D9311B">
            <w:pPr>
              <w:jc w:val="center"/>
            </w:pPr>
            <w:r w:rsidRPr="005B25D8">
              <w:t>3</w:t>
            </w:r>
          </w:p>
        </w:tc>
        <w:tc>
          <w:tcPr>
            <w:tcW w:w="3426" w:type="dxa"/>
          </w:tcPr>
          <w:p w:rsidR="00FD2FB5" w:rsidRPr="005B25D8" w:rsidRDefault="00FD2FB5" w:rsidP="00D9311B">
            <w:r w:rsidRPr="005B25D8">
              <w:t>Высшая – 2</w:t>
            </w:r>
          </w:p>
          <w:p w:rsidR="00FD2FB5" w:rsidRPr="005B25D8" w:rsidRDefault="00FD2FB5" w:rsidP="00D9311B">
            <w:r w:rsidRPr="005B25D8">
              <w:t>Первая- 1</w:t>
            </w:r>
          </w:p>
          <w:p w:rsidR="00FD2FB5" w:rsidRPr="005B25D8" w:rsidRDefault="00FD2FB5" w:rsidP="00D9311B"/>
        </w:tc>
      </w:tr>
      <w:tr w:rsidR="00FD2FB5" w:rsidRPr="005B25D8" w:rsidTr="004B72B2">
        <w:tc>
          <w:tcPr>
            <w:tcW w:w="3427" w:type="dxa"/>
          </w:tcPr>
          <w:p w:rsidR="00DF15BF" w:rsidRPr="005B25D8" w:rsidRDefault="00FD2FB5" w:rsidP="00D9311B">
            <w:pPr>
              <w:jc w:val="both"/>
            </w:pPr>
            <w:r w:rsidRPr="005B25D8">
              <w:t xml:space="preserve">Учителя начальных </w:t>
            </w:r>
          </w:p>
          <w:p w:rsidR="00FD2FB5" w:rsidRPr="005B25D8" w:rsidRDefault="00FD2FB5" w:rsidP="00D9311B">
            <w:pPr>
              <w:jc w:val="both"/>
            </w:pPr>
            <w:r w:rsidRPr="005B25D8">
              <w:t>клас</w:t>
            </w:r>
            <w:r w:rsidR="00DF15BF" w:rsidRPr="005B25D8">
              <w:t>с</w:t>
            </w:r>
            <w:r w:rsidRPr="005B25D8">
              <w:t>ов</w:t>
            </w:r>
          </w:p>
        </w:tc>
        <w:tc>
          <w:tcPr>
            <w:tcW w:w="3426" w:type="dxa"/>
          </w:tcPr>
          <w:p w:rsidR="00FD2FB5" w:rsidRPr="005B25D8" w:rsidRDefault="00FD2FB5" w:rsidP="00D9311B">
            <w:pPr>
              <w:jc w:val="center"/>
            </w:pPr>
            <w:r w:rsidRPr="005B25D8">
              <w:t>8</w:t>
            </w:r>
          </w:p>
        </w:tc>
        <w:tc>
          <w:tcPr>
            <w:tcW w:w="3426" w:type="dxa"/>
          </w:tcPr>
          <w:p w:rsidR="00FD2FB5" w:rsidRPr="005B25D8" w:rsidRDefault="00FD2FB5" w:rsidP="00D9311B">
            <w:r w:rsidRPr="005B25D8">
              <w:t>Высшая – 3</w:t>
            </w:r>
          </w:p>
          <w:p w:rsidR="00FD2FB5" w:rsidRPr="005B25D8" w:rsidRDefault="00FD2FB5" w:rsidP="00D9311B">
            <w:r w:rsidRPr="005B25D8">
              <w:t>Первая- 2</w:t>
            </w:r>
          </w:p>
          <w:p w:rsidR="00FD2FB5" w:rsidRPr="005B25D8" w:rsidRDefault="00FD2FB5" w:rsidP="00D9311B">
            <w:r w:rsidRPr="005B25D8">
              <w:t>Нет категории-3</w:t>
            </w:r>
          </w:p>
        </w:tc>
      </w:tr>
      <w:tr w:rsidR="00FD2FB5" w:rsidRPr="005B25D8" w:rsidTr="004B72B2">
        <w:tc>
          <w:tcPr>
            <w:tcW w:w="3427" w:type="dxa"/>
          </w:tcPr>
          <w:p w:rsidR="00FD2FB5" w:rsidRPr="005B25D8" w:rsidRDefault="00FD2FB5" w:rsidP="00D9311B">
            <w:pPr>
              <w:jc w:val="both"/>
            </w:pPr>
            <w:r w:rsidRPr="005B25D8">
              <w:t>Учитель музыки</w:t>
            </w:r>
          </w:p>
        </w:tc>
        <w:tc>
          <w:tcPr>
            <w:tcW w:w="3426" w:type="dxa"/>
          </w:tcPr>
          <w:p w:rsidR="00FD2FB5" w:rsidRPr="005B25D8" w:rsidRDefault="00FD2FB5" w:rsidP="00D9311B">
            <w:pPr>
              <w:jc w:val="center"/>
            </w:pPr>
            <w:r w:rsidRPr="005B25D8">
              <w:t>2</w:t>
            </w:r>
          </w:p>
        </w:tc>
        <w:tc>
          <w:tcPr>
            <w:tcW w:w="3426" w:type="dxa"/>
          </w:tcPr>
          <w:p w:rsidR="00FD2FB5" w:rsidRPr="005B25D8" w:rsidRDefault="00FD2FB5" w:rsidP="00D9311B">
            <w:r w:rsidRPr="005B25D8">
              <w:t>Первая- 2</w:t>
            </w:r>
          </w:p>
        </w:tc>
      </w:tr>
      <w:tr w:rsidR="00FD2FB5" w:rsidRPr="005B25D8" w:rsidTr="004B72B2">
        <w:tc>
          <w:tcPr>
            <w:tcW w:w="3427" w:type="dxa"/>
          </w:tcPr>
          <w:p w:rsidR="00FD2FB5" w:rsidRPr="005B25D8" w:rsidRDefault="00FD2FB5" w:rsidP="00D9311B">
            <w:pPr>
              <w:jc w:val="both"/>
            </w:pPr>
            <w:r w:rsidRPr="005B25D8">
              <w:t>Учитель физкультуры</w:t>
            </w:r>
          </w:p>
        </w:tc>
        <w:tc>
          <w:tcPr>
            <w:tcW w:w="3426" w:type="dxa"/>
          </w:tcPr>
          <w:p w:rsidR="00FD2FB5" w:rsidRPr="005B25D8" w:rsidRDefault="00FD2FB5" w:rsidP="00D9311B">
            <w:pPr>
              <w:jc w:val="center"/>
            </w:pPr>
            <w:r w:rsidRPr="005B25D8">
              <w:t>1</w:t>
            </w:r>
          </w:p>
        </w:tc>
        <w:tc>
          <w:tcPr>
            <w:tcW w:w="3426" w:type="dxa"/>
          </w:tcPr>
          <w:p w:rsidR="00FD2FB5" w:rsidRPr="005B25D8" w:rsidRDefault="00FD2FB5" w:rsidP="00D9311B">
            <w:r w:rsidRPr="005B25D8">
              <w:t>Высшая</w:t>
            </w:r>
          </w:p>
        </w:tc>
      </w:tr>
      <w:tr w:rsidR="00FD2FB5" w:rsidRPr="005B25D8" w:rsidTr="004B72B2">
        <w:tc>
          <w:tcPr>
            <w:tcW w:w="3427" w:type="dxa"/>
          </w:tcPr>
          <w:p w:rsidR="00FD2FB5" w:rsidRPr="005B25D8" w:rsidRDefault="00FD2FB5" w:rsidP="00D9311B">
            <w:pPr>
              <w:jc w:val="both"/>
            </w:pPr>
            <w:r w:rsidRPr="005B25D8">
              <w:t>Учитель английского языка</w:t>
            </w:r>
          </w:p>
        </w:tc>
        <w:tc>
          <w:tcPr>
            <w:tcW w:w="3426" w:type="dxa"/>
          </w:tcPr>
          <w:p w:rsidR="00FD2FB5" w:rsidRPr="005B25D8" w:rsidRDefault="00FD2FB5" w:rsidP="00D9311B">
            <w:pPr>
              <w:jc w:val="center"/>
            </w:pPr>
            <w:r w:rsidRPr="005B25D8">
              <w:t>1</w:t>
            </w:r>
          </w:p>
        </w:tc>
        <w:tc>
          <w:tcPr>
            <w:tcW w:w="3426" w:type="dxa"/>
          </w:tcPr>
          <w:p w:rsidR="00FD2FB5" w:rsidRPr="005B25D8" w:rsidRDefault="00FD2FB5" w:rsidP="00D9311B">
            <w:r w:rsidRPr="005B25D8">
              <w:t>Высшая</w:t>
            </w:r>
          </w:p>
        </w:tc>
      </w:tr>
      <w:tr w:rsidR="00FD2FB5" w:rsidRPr="005B25D8" w:rsidTr="004B72B2">
        <w:tc>
          <w:tcPr>
            <w:tcW w:w="3427" w:type="dxa"/>
          </w:tcPr>
          <w:p w:rsidR="00FD2FB5" w:rsidRPr="005B25D8" w:rsidRDefault="00FD2FB5" w:rsidP="00D9311B">
            <w:pPr>
              <w:jc w:val="both"/>
            </w:pPr>
            <w:r w:rsidRPr="005B25D8">
              <w:t>Социальный педагог, педагог - психолог</w:t>
            </w:r>
          </w:p>
        </w:tc>
        <w:tc>
          <w:tcPr>
            <w:tcW w:w="3426" w:type="dxa"/>
          </w:tcPr>
          <w:p w:rsidR="00FD2FB5" w:rsidRPr="005B25D8" w:rsidRDefault="00FD2FB5" w:rsidP="00D9311B">
            <w:pPr>
              <w:jc w:val="center"/>
            </w:pPr>
            <w:r w:rsidRPr="005B25D8">
              <w:t>1</w:t>
            </w:r>
          </w:p>
        </w:tc>
        <w:tc>
          <w:tcPr>
            <w:tcW w:w="3426" w:type="dxa"/>
          </w:tcPr>
          <w:p w:rsidR="00FD2FB5" w:rsidRPr="005B25D8" w:rsidRDefault="00FD2FB5" w:rsidP="00D9311B">
            <w:r w:rsidRPr="005B25D8">
              <w:t>Первая</w:t>
            </w:r>
          </w:p>
        </w:tc>
      </w:tr>
      <w:tr w:rsidR="00FD2FB5" w:rsidRPr="005B25D8" w:rsidTr="004B72B2">
        <w:tc>
          <w:tcPr>
            <w:tcW w:w="3427" w:type="dxa"/>
          </w:tcPr>
          <w:p w:rsidR="00FD2FB5" w:rsidRPr="005B25D8" w:rsidRDefault="00FD2FB5" w:rsidP="00D9311B">
            <w:pPr>
              <w:jc w:val="both"/>
            </w:pPr>
            <w:r w:rsidRPr="005B25D8">
              <w:t>Библиотекарь</w:t>
            </w:r>
          </w:p>
        </w:tc>
        <w:tc>
          <w:tcPr>
            <w:tcW w:w="3426" w:type="dxa"/>
          </w:tcPr>
          <w:p w:rsidR="00FD2FB5" w:rsidRPr="005B25D8" w:rsidRDefault="00FD2FB5" w:rsidP="00D9311B">
            <w:pPr>
              <w:jc w:val="center"/>
            </w:pPr>
            <w:r w:rsidRPr="005B25D8">
              <w:t>1</w:t>
            </w:r>
          </w:p>
        </w:tc>
        <w:tc>
          <w:tcPr>
            <w:tcW w:w="3426" w:type="dxa"/>
          </w:tcPr>
          <w:p w:rsidR="00FD2FB5" w:rsidRPr="005B25D8" w:rsidRDefault="00FD2FB5" w:rsidP="00D9311B">
            <w:r w:rsidRPr="005B25D8">
              <w:t>Нет категории</w:t>
            </w:r>
          </w:p>
        </w:tc>
      </w:tr>
    </w:tbl>
    <w:p w:rsidR="00FD2FB5" w:rsidRPr="005B25D8" w:rsidRDefault="00FD2FB5" w:rsidP="00D9311B">
      <w:pPr>
        <w:pStyle w:val="a3"/>
        <w:spacing w:line="240" w:lineRule="auto"/>
        <w:ind w:firstLine="709"/>
        <w:rPr>
          <w:rFonts w:ascii="Times New Roman" w:hAnsi="Times New Roman"/>
          <w:b/>
          <w:bCs/>
          <w:color w:val="auto"/>
          <w:sz w:val="24"/>
          <w:szCs w:val="24"/>
        </w:rPr>
      </w:pPr>
    </w:p>
    <w:p w:rsidR="00FD2FB5" w:rsidRPr="005B25D8" w:rsidRDefault="00FD2FB5" w:rsidP="00D9311B">
      <w:pPr>
        <w:pStyle w:val="a3"/>
        <w:spacing w:line="240" w:lineRule="auto"/>
        <w:ind w:firstLine="709"/>
        <w:rPr>
          <w:rFonts w:ascii="Times New Roman" w:hAnsi="Times New Roman"/>
          <w:color w:val="auto"/>
          <w:sz w:val="24"/>
          <w:szCs w:val="24"/>
        </w:rPr>
      </w:pPr>
    </w:p>
    <w:p w:rsidR="00FD2FB5" w:rsidRPr="005B25D8" w:rsidRDefault="00FD2FB5" w:rsidP="00D9311B">
      <w:pPr>
        <w:pStyle w:val="a3"/>
        <w:spacing w:line="240" w:lineRule="auto"/>
        <w:ind w:firstLine="851"/>
        <w:jc w:val="center"/>
        <w:rPr>
          <w:rFonts w:ascii="Times New Roman" w:hAnsi="Times New Roman"/>
          <w:b/>
          <w:bCs/>
          <w:color w:val="auto"/>
          <w:sz w:val="24"/>
          <w:szCs w:val="24"/>
        </w:rPr>
      </w:pPr>
      <w:r w:rsidRPr="005B25D8">
        <w:rPr>
          <w:rFonts w:ascii="Times New Roman" w:hAnsi="Times New Roman"/>
          <w:b/>
          <w:bCs/>
          <w:color w:val="auto"/>
          <w:sz w:val="24"/>
          <w:szCs w:val="24"/>
        </w:rPr>
        <w:t>Профессиональное развитие и повышение квалификации педагогических работников</w:t>
      </w:r>
    </w:p>
    <w:p w:rsidR="00FD2FB5" w:rsidRPr="005B25D8" w:rsidRDefault="00FD2FB5" w:rsidP="00D9311B">
      <w:pPr>
        <w:pStyle w:val="a3"/>
        <w:spacing w:line="240" w:lineRule="auto"/>
        <w:ind w:firstLine="851"/>
        <w:rPr>
          <w:rFonts w:ascii="Times New Roman" w:hAnsi="Times New Roman"/>
          <w:color w:val="auto"/>
          <w:sz w:val="24"/>
          <w:szCs w:val="24"/>
        </w:rPr>
      </w:pPr>
      <w:r w:rsidRPr="005B25D8">
        <w:rPr>
          <w:rFonts w:ascii="Times New Roman" w:hAnsi="Times New Roman"/>
          <w:color w:val="auto"/>
          <w:sz w:val="24"/>
          <w:szCs w:val="24"/>
        </w:rPr>
        <w:t>План­</w:t>
      </w:r>
      <w:r w:rsidR="00DF15BF" w:rsidRPr="005B25D8">
        <w:rPr>
          <w:rFonts w:ascii="Times New Roman" w:hAnsi="Times New Roman"/>
          <w:color w:val="auto"/>
          <w:sz w:val="24"/>
          <w:szCs w:val="24"/>
        </w:rPr>
        <w:t xml:space="preserve"> </w:t>
      </w:r>
      <w:r w:rsidRPr="005B25D8">
        <w:rPr>
          <w:rFonts w:ascii="Times New Roman" w:hAnsi="Times New Roman"/>
          <w:color w:val="auto"/>
          <w:sz w:val="24"/>
          <w:szCs w:val="24"/>
        </w:rPr>
        <w:t>график повышения квалификации педагогических работников начальной школы МКОУ «Погорельская СОШ»</w:t>
      </w:r>
    </w:p>
    <w:tbl>
      <w:tblPr>
        <w:tblW w:w="1075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719"/>
        <w:gridCol w:w="1335"/>
        <w:gridCol w:w="1064"/>
        <w:gridCol w:w="993"/>
        <w:gridCol w:w="1134"/>
        <w:gridCol w:w="1962"/>
        <w:gridCol w:w="2007"/>
      </w:tblGrid>
      <w:tr w:rsidR="00FD2FB5" w:rsidRPr="005B25D8" w:rsidTr="00886C21">
        <w:tc>
          <w:tcPr>
            <w:tcW w:w="540" w:type="dxa"/>
          </w:tcPr>
          <w:p w:rsidR="00FD2FB5" w:rsidRPr="005B25D8" w:rsidRDefault="00FD2FB5" w:rsidP="00D9311B">
            <w:pPr>
              <w:jc w:val="center"/>
            </w:pPr>
            <w:r w:rsidRPr="005B25D8">
              <w:t>№ п\п</w:t>
            </w:r>
          </w:p>
        </w:tc>
        <w:tc>
          <w:tcPr>
            <w:tcW w:w="1719" w:type="dxa"/>
          </w:tcPr>
          <w:p w:rsidR="00FD2FB5" w:rsidRPr="005B25D8" w:rsidRDefault="00FD2FB5" w:rsidP="00D9311B">
            <w:pPr>
              <w:jc w:val="center"/>
            </w:pPr>
            <w:r w:rsidRPr="005B25D8">
              <w:t>Ф.И.О.</w:t>
            </w:r>
          </w:p>
        </w:tc>
        <w:tc>
          <w:tcPr>
            <w:tcW w:w="1335" w:type="dxa"/>
          </w:tcPr>
          <w:p w:rsidR="00FD2FB5" w:rsidRPr="005B25D8" w:rsidRDefault="00FD2FB5" w:rsidP="00D9311B">
            <w:pPr>
              <w:jc w:val="center"/>
            </w:pPr>
            <w:r w:rsidRPr="005B25D8">
              <w:t>Должность</w:t>
            </w:r>
          </w:p>
        </w:tc>
        <w:tc>
          <w:tcPr>
            <w:tcW w:w="1064" w:type="dxa"/>
          </w:tcPr>
          <w:p w:rsidR="00FD2FB5" w:rsidRPr="005B25D8" w:rsidRDefault="00FD2FB5" w:rsidP="00D9311B">
            <w:pPr>
              <w:jc w:val="center"/>
            </w:pPr>
            <w:r w:rsidRPr="005B25D8">
              <w:t>Категория</w:t>
            </w:r>
          </w:p>
        </w:tc>
        <w:tc>
          <w:tcPr>
            <w:tcW w:w="993" w:type="dxa"/>
          </w:tcPr>
          <w:p w:rsidR="00FD2FB5" w:rsidRPr="005B25D8" w:rsidRDefault="00FD2FB5" w:rsidP="00D9311B">
            <w:pPr>
              <w:jc w:val="center"/>
            </w:pPr>
            <w:r w:rsidRPr="005B25D8">
              <w:t>Дата аттестации</w:t>
            </w:r>
          </w:p>
        </w:tc>
        <w:tc>
          <w:tcPr>
            <w:tcW w:w="1134" w:type="dxa"/>
          </w:tcPr>
          <w:p w:rsidR="00FD2FB5" w:rsidRPr="005B25D8" w:rsidRDefault="00FD2FB5" w:rsidP="00D9311B">
            <w:pPr>
              <w:jc w:val="center"/>
            </w:pPr>
            <w:r w:rsidRPr="005B25D8">
              <w:t>Дата следующей аттестации</w:t>
            </w:r>
          </w:p>
        </w:tc>
        <w:tc>
          <w:tcPr>
            <w:tcW w:w="1962" w:type="dxa"/>
          </w:tcPr>
          <w:p w:rsidR="00FD2FB5" w:rsidRPr="005B25D8" w:rsidRDefault="00FD2FB5" w:rsidP="00D9311B">
            <w:pPr>
              <w:jc w:val="center"/>
            </w:pPr>
            <w:r w:rsidRPr="005B25D8">
              <w:t>Дата прохождения курсовой подготовки</w:t>
            </w:r>
          </w:p>
        </w:tc>
        <w:tc>
          <w:tcPr>
            <w:tcW w:w="2007" w:type="dxa"/>
          </w:tcPr>
          <w:p w:rsidR="00FD2FB5" w:rsidRPr="005B25D8" w:rsidRDefault="00FD2FB5" w:rsidP="00D9311B">
            <w:pPr>
              <w:jc w:val="center"/>
            </w:pPr>
            <w:r w:rsidRPr="005B25D8">
              <w:t>Курсовая подготовка по плану</w:t>
            </w:r>
          </w:p>
        </w:tc>
      </w:tr>
      <w:tr w:rsidR="00CC3EE3" w:rsidRPr="005B25D8" w:rsidTr="00886C21">
        <w:tc>
          <w:tcPr>
            <w:tcW w:w="540" w:type="dxa"/>
          </w:tcPr>
          <w:p w:rsidR="00CC3EE3" w:rsidRPr="005B25D8" w:rsidRDefault="00CC3EE3" w:rsidP="00D9311B">
            <w:pPr>
              <w:tabs>
                <w:tab w:val="left" w:pos="252"/>
              </w:tabs>
            </w:pPr>
            <w:r w:rsidRPr="005B25D8">
              <w:t>1.</w:t>
            </w:r>
          </w:p>
        </w:tc>
        <w:tc>
          <w:tcPr>
            <w:tcW w:w="1719" w:type="dxa"/>
          </w:tcPr>
          <w:p w:rsidR="00CC3EE3" w:rsidRPr="005B25D8" w:rsidRDefault="00CC3EE3" w:rsidP="00D9311B">
            <w:pPr>
              <w:jc w:val="center"/>
            </w:pPr>
            <w:r w:rsidRPr="005B25D8">
              <w:t>Буданова Т.Н.</w:t>
            </w:r>
          </w:p>
        </w:tc>
        <w:tc>
          <w:tcPr>
            <w:tcW w:w="1335" w:type="dxa"/>
          </w:tcPr>
          <w:p w:rsidR="00CC3EE3" w:rsidRPr="005B25D8" w:rsidRDefault="00CC3EE3" w:rsidP="00D9311B">
            <w:pPr>
              <w:jc w:val="center"/>
            </w:pPr>
            <w:r w:rsidRPr="005B25D8">
              <w:t>Директор школы</w:t>
            </w:r>
          </w:p>
        </w:tc>
        <w:tc>
          <w:tcPr>
            <w:tcW w:w="1064" w:type="dxa"/>
          </w:tcPr>
          <w:p w:rsidR="00CC3EE3" w:rsidRPr="005B25D8" w:rsidRDefault="00CC3EE3" w:rsidP="00D9311B">
            <w:pPr>
              <w:jc w:val="center"/>
            </w:pPr>
            <w:r w:rsidRPr="005B25D8">
              <w:t>высшая</w:t>
            </w:r>
          </w:p>
        </w:tc>
        <w:tc>
          <w:tcPr>
            <w:tcW w:w="993" w:type="dxa"/>
          </w:tcPr>
          <w:p w:rsidR="00CC3EE3" w:rsidRPr="005B25D8" w:rsidRDefault="00CC3EE3" w:rsidP="00D9311B">
            <w:pPr>
              <w:autoSpaceDE w:val="0"/>
              <w:autoSpaceDN w:val="0"/>
              <w:adjustRightInd w:val="0"/>
              <w:rPr>
                <w:bCs/>
              </w:rPr>
            </w:pPr>
            <w:r w:rsidRPr="005B25D8">
              <w:rPr>
                <w:bCs/>
              </w:rPr>
              <w:t>2015 г.</w:t>
            </w:r>
          </w:p>
          <w:p w:rsidR="00CC3EE3" w:rsidRPr="005B25D8" w:rsidRDefault="00CC3EE3" w:rsidP="00D9311B">
            <w:pPr>
              <w:autoSpaceDE w:val="0"/>
              <w:autoSpaceDN w:val="0"/>
              <w:adjustRightInd w:val="0"/>
              <w:rPr>
                <w:bCs/>
                <w:color w:val="C00000"/>
              </w:rPr>
            </w:pPr>
          </w:p>
        </w:tc>
        <w:tc>
          <w:tcPr>
            <w:tcW w:w="1134" w:type="dxa"/>
          </w:tcPr>
          <w:p w:rsidR="00CC3EE3" w:rsidRPr="005B25D8" w:rsidRDefault="00886C21" w:rsidP="00D9311B">
            <w:pPr>
              <w:autoSpaceDE w:val="0"/>
              <w:autoSpaceDN w:val="0"/>
              <w:adjustRightInd w:val="0"/>
              <w:rPr>
                <w:bCs/>
              </w:rPr>
            </w:pPr>
            <w:r w:rsidRPr="005B25D8">
              <w:rPr>
                <w:bCs/>
              </w:rPr>
              <w:t>2020 г.</w:t>
            </w:r>
          </w:p>
        </w:tc>
        <w:tc>
          <w:tcPr>
            <w:tcW w:w="1962" w:type="dxa"/>
          </w:tcPr>
          <w:p w:rsidR="00CC3EE3" w:rsidRPr="005B25D8" w:rsidRDefault="00CC3EE3" w:rsidP="00D9311B">
            <w:pPr>
              <w:autoSpaceDE w:val="0"/>
              <w:autoSpaceDN w:val="0"/>
              <w:adjustRightInd w:val="0"/>
              <w:rPr>
                <w:bCs/>
              </w:rPr>
            </w:pPr>
            <w:r w:rsidRPr="005B25D8">
              <w:rPr>
                <w:bCs/>
              </w:rPr>
              <w:t>14.03-16.06.2011 г.</w:t>
            </w:r>
          </w:p>
          <w:p w:rsidR="00CC3EE3" w:rsidRPr="005B25D8" w:rsidRDefault="00CC3EE3" w:rsidP="00D9311B">
            <w:pPr>
              <w:autoSpaceDE w:val="0"/>
              <w:autoSpaceDN w:val="0"/>
              <w:adjustRightInd w:val="0"/>
              <w:rPr>
                <w:bCs/>
              </w:rPr>
            </w:pPr>
            <w:r w:rsidRPr="005B25D8">
              <w:rPr>
                <w:bCs/>
              </w:rPr>
              <w:t>ГАОУ ДПО ИРОСТ</w:t>
            </w:r>
          </w:p>
          <w:p w:rsidR="00CC3EE3" w:rsidRPr="005B25D8" w:rsidRDefault="00CC3EE3" w:rsidP="00D9311B">
            <w:pPr>
              <w:autoSpaceDE w:val="0"/>
              <w:autoSpaceDN w:val="0"/>
              <w:adjustRightInd w:val="0"/>
              <w:rPr>
                <w:bCs/>
              </w:rPr>
            </w:pPr>
            <w:r w:rsidRPr="005B25D8">
              <w:rPr>
                <w:bCs/>
              </w:rPr>
              <w:t>«Проектирова</w:t>
            </w:r>
            <w:r w:rsidR="00886C21" w:rsidRPr="005B25D8">
              <w:rPr>
                <w:bCs/>
              </w:rPr>
              <w:t>-</w:t>
            </w:r>
            <w:r w:rsidRPr="005B25D8">
              <w:rPr>
                <w:bCs/>
              </w:rPr>
              <w:t>ние  инновационнолй  деятельности в образовательном процессе»</w:t>
            </w:r>
          </w:p>
        </w:tc>
        <w:tc>
          <w:tcPr>
            <w:tcW w:w="2007" w:type="dxa"/>
          </w:tcPr>
          <w:p w:rsidR="00CC3EE3" w:rsidRPr="005B25D8" w:rsidRDefault="00CC3EE3" w:rsidP="00D9311B">
            <w:pPr>
              <w:autoSpaceDE w:val="0"/>
              <w:autoSpaceDN w:val="0"/>
              <w:adjustRightInd w:val="0"/>
              <w:rPr>
                <w:bCs/>
              </w:rPr>
            </w:pPr>
            <w:r w:rsidRPr="005B25D8">
              <w:rPr>
                <w:bCs/>
              </w:rPr>
              <w:t>2015 год</w:t>
            </w:r>
          </w:p>
          <w:p w:rsidR="00886C21" w:rsidRPr="005B25D8" w:rsidRDefault="00886C21" w:rsidP="00D9311B">
            <w:pPr>
              <w:jc w:val="center"/>
            </w:pPr>
            <w:r w:rsidRPr="005B25D8">
              <w:t xml:space="preserve">«Современный образовательный менеджмент. Государственно-общественный характер управления качеством дополнительного </w:t>
            </w:r>
            <w:r w:rsidRPr="005B25D8">
              <w:lastRenderedPageBreak/>
              <w:t>образования детей в условиях реализации ФГОС общего образования»</w:t>
            </w:r>
          </w:p>
        </w:tc>
      </w:tr>
      <w:tr w:rsidR="00CC3EE3" w:rsidRPr="005B25D8" w:rsidTr="00886C21">
        <w:tc>
          <w:tcPr>
            <w:tcW w:w="540" w:type="dxa"/>
          </w:tcPr>
          <w:p w:rsidR="00CC3EE3" w:rsidRPr="005B25D8" w:rsidRDefault="00CC3EE3" w:rsidP="00D9311B">
            <w:pPr>
              <w:tabs>
                <w:tab w:val="left" w:pos="252"/>
              </w:tabs>
            </w:pPr>
            <w:r w:rsidRPr="005B25D8">
              <w:lastRenderedPageBreak/>
              <w:t>2.</w:t>
            </w:r>
          </w:p>
        </w:tc>
        <w:tc>
          <w:tcPr>
            <w:tcW w:w="1719" w:type="dxa"/>
          </w:tcPr>
          <w:p w:rsidR="00CC3EE3" w:rsidRPr="005B25D8" w:rsidRDefault="00CC3EE3" w:rsidP="00D9311B">
            <w:pPr>
              <w:jc w:val="center"/>
            </w:pPr>
            <w:r w:rsidRPr="005B25D8">
              <w:t>Мыльникова Н.А.</w:t>
            </w:r>
          </w:p>
        </w:tc>
        <w:tc>
          <w:tcPr>
            <w:tcW w:w="1335" w:type="dxa"/>
          </w:tcPr>
          <w:p w:rsidR="00CC3EE3" w:rsidRPr="005B25D8" w:rsidRDefault="00CC3EE3" w:rsidP="00D9311B">
            <w:pPr>
              <w:jc w:val="center"/>
            </w:pPr>
            <w:r w:rsidRPr="005B25D8">
              <w:t>Зам. директора по УВР</w:t>
            </w:r>
          </w:p>
        </w:tc>
        <w:tc>
          <w:tcPr>
            <w:tcW w:w="1064" w:type="dxa"/>
          </w:tcPr>
          <w:p w:rsidR="00CC3EE3" w:rsidRPr="005B25D8" w:rsidRDefault="00CC3EE3" w:rsidP="00D9311B">
            <w:pPr>
              <w:jc w:val="center"/>
            </w:pPr>
            <w:r w:rsidRPr="005B25D8">
              <w:t>первая</w:t>
            </w:r>
          </w:p>
        </w:tc>
        <w:tc>
          <w:tcPr>
            <w:tcW w:w="993" w:type="dxa"/>
          </w:tcPr>
          <w:p w:rsidR="00886C21" w:rsidRPr="005B25D8" w:rsidRDefault="00CC3EE3" w:rsidP="00D9311B">
            <w:pPr>
              <w:autoSpaceDE w:val="0"/>
              <w:autoSpaceDN w:val="0"/>
              <w:adjustRightInd w:val="0"/>
              <w:rPr>
                <w:bCs/>
              </w:rPr>
            </w:pPr>
            <w:r w:rsidRPr="005B25D8">
              <w:rPr>
                <w:bCs/>
              </w:rPr>
              <w:t>07.04.</w:t>
            </w:r>
          </w:p>
          <w:p w:rsidR="00CC3EE3" w:rsidRPr="005B25D8" w:rsidRDefault="00CC3EE3" w:rsidP="00D9311B">
            <w:pPr>
              <w:autoSpaceDE w:val="0"/>
              <w:autoSpaceDN w:val="0"/>
              <w:adjustRightInd w:val="0"/>
              <w:rPr>
                <w:bCs/>
              </w:rPr>
            </w:pPr>
            <w:r w:rsidRPr="005B25D8">
              <w:rPr>
                <w:bCs/>
              </w:rPr>
              <w:t>2014г.</w:t>
            </w:r>
          </w:p>
        </w:tc>
        <w:tc>
          <w:tcPr>
            <w:tcW w:w="1134" w:type="dxa"/>
          </w:tcPr>
          <w:p w:rsidR="00CC3EE3" w:rsidRPr="005B25D8" w:rsidRDefault="00CC3EE3" w:rsidP="00D9311B">
            <w:pPr>
              <w:autoSpaceDE w:val="0"/>
              <w:autoSpaceDN w:val="0"/>
              <w:adjustRightInd w:val="0"/>
              <w:rPr>
                <w:bCs/>
              </w:rPr>
            </w:pPr>
            <w:r w:rsidRPr="005B25D8">
              <w:rPr>
                <w:bCs/>
              </w:rPr>
              <w:t>04.2019 г.</w:t>
            </w:r>
          </w:p>
        </w:tc>
        <w:tc>
          <w:tcPr>
            <w:tcW w:w="1962" w:type="dxa"/>
          </w:tcPr>
          <w:p w:rsidR="00CC3EE3" w:rsidRPr="005B25D8" w:rsidRDefault="00CC3EE3" w:rsidP="00D9311B">
            <w:pPr>
              <w:autoSpaceDE w:val="0"/>
              <w:autoSpaceDN w:val="0"/>
              <w:adjustRightInd w:val="0"/>
              <w:rPr>
                <w:bCs/>
              </w:rPr>
            </w:pPr>
            <w:r w:rsidRPr="005B25D8">
              <w:rPr>
                <w:bCs/>
              </w:rPr>
              <w:t>21.10-18.12.13 г.</w:t>
            </w:r>
          </w:p>
          <w:p w:rsidR="00CC3EE3" w:rsidRPr="005B25D8" w:rsidRDefault="00CC3EE3" w:rsidP="00D9311B">
            <w:pPr>
              <w:autoSpaceDE w:val="0"/>
              <w:autoSpaceDN w:val="0"/>
              <w:adjustRightInd w:val="0"/>
              <w:rPr>
                <w:bCs/>
              </w:rPr>
            </w:pPr>
            <w:r w:rsidRPr="005B25D8">
              <w:rPr>
                <w:bCs/>
              </w:rPr>
              <w:t>ИРОСТ г.Челябинск</w:t>
            </w:r>
          </w:p>
          <w:p w:rsidR="00CC3EE3" w:rsidRPr="005B25D8" w:rsidRDefault="00CC3EE3" w:rsidP="00D9311B">
            <w:pPr>
              <w:autoSpaceDE w:val="0"/>
              <w:autoSpaceDN w:val="0"/>
              <w:adjustRightInd w:val="0"/>
              <w:rPr>
                <w:bCs/>
              </w:rPr>
            </w:pPr>
            <w:r w:rsidRPr="005B25D8">
              <w:rPr>
                <w:bCs/>
              </w:rPr>
              <w:t>«Современный образовательный менеджмент. Принцип государственно-общественного  управления в образовании»</w:t>
            </w:r>
          </w:p>
        </w:tc>
        <w:tc>
          <w:tcPr>
            <w:tcW w:w="2007" w:type="dxa"/>
          </w:tcPr>
          <w:p w:rsidR="00CC3EE3" w:rsidRPr="005B25D8" w:rsidRDefault="00886C21" w:rsidP="00D9311B">
            <w:pPr>
              <w:autoSpaceDE w:val="0"/>
              <w:autoSpaceDN w:val="0"/>
              <w:adjustRightInd w:val="0"/>
              <w:rPr>
                <w:bCs/>
              </w:rPr>
            </w:pPr>
            <w:r w:rsidRPr="005B25D8">
              <w:rPr>
                <w:bCs/>
              </w:rPr>
              <w:t>2018 г.</w:t>
            </w:r>
          </w:p>
        </w:tc>
      </w:tr>
      <w:tr w:rsidR="00CC3EE3" w:rsidRPr="005B25D8" w:rsidTr="00886C21">
        <w:tc>
          <w:tcPr>
            <w:tcW w:w="540" w:type="dxa"/>
          </w:tcPr>
          <w:p w:rsidR="00CC3EE3" w:rsidRPr="005B25D8" w:rsidRDefault="00CC3EE3" w:rsidP="00D9311B">
            <w:pPr>
              <w:tabs>
                <w:tab w:val="left" w:pos="252"/>
              </w:tabs>
            </w:pPr>
            <w:r w:rsidRPr="005B25D8">
              <w:t xml:space="preserve">3. </w:t>
            </w:r>
          </w:p>
        </w:tc>
        <w:tc>
          <w:tcPr>
            <w:tcW w:w="1719" w:type="dxa"/>
          </w:tcPr>
          <w:p w:rsidR="00CC3EE3" w:rsidRPr="005B25D8" w:rsidRDefault="00CC3EE3" w:rsidP="00D9311B">
            <w:pPr>
              <w:jc w:val="center"/>
            </w:pPr>
            <w:r w:rsidRPr="005B25D8">
              <w:t>Статных М.В.</w:t>
            </w:r>
          </w:p>
        </w:tc>
        <w:tc>
          <w:tcPr>
            <w:tcW w:w="1335" w:type="dxa"/>
          </w:tcPr>
          <w:p w:rsidR="00CC3EE3" w:rsidRPr="005B25D8" w:rsidRDefault="00CC3EE3" w:rsidP="00D9311B">
            <w:pPr>
              <w:jc w:val="center"/>
            </w:pPr>
            <w:r w:rsidRPr="005B25D8">
              <w:t>Зам. директора по ВР</w:t>
            </w:r>
          </w:p>
        </w:tc>
        <w:tc>
          <w:tcPr>
            <w:tcW w:w="1064" w:type="dxa"/>
          </w:tcPr>
          <w:p w:rsidR="00CC3EE3" w:rsidRPr="005B25D8" w:rsidRDefault="00CC3EE3" w:rsidP="00D9311B">
            <w:pPr>
              <w:jc w:val="center"/>
            </w:pPr>
            <w:r w:rsidRPr="005B25D8">
              <w:t>высшая</w:t>
            </w:r>
          </w:p>
        </w:tc>
        <w:tc>
          <w:tcPr>
            <w:tcW w:w="993" w:type="dxa"/>
          </w:tcPr>
          <w:p w:rsidR="00CC3EE3" w:rsidRPr="005B25D8" w:rsidRDefault="00CC3EE3" w:rsidP="00D9311B">
            <w:pPr>
              <w:autoSpaceDE w:val="0"/>
              <w:autoSpaceDN w:val="0"/>
              <w:adjustRightInd w:val="0"/>
              <w:rPr>
                <w:bCs/>
              </w:rPr>
            </w:pPr>
            <w:r w:rsidRPr="005B25D8">
              <w:rPr>
                <w:bCs/>
              </w:rPr>
              <w:t>9.12.2010 г.</w:t>
            </w:r>
          </w:p>
        </w:tc>
        <w:tc>
          <w:tcPr>
            <w:tcW w:w="1134" w:type="dxa"/>
          </w:tcPr>
          <w:p w:rsidR="00CC3EE3" w:rsidRPr="005B25D8" w:rsidRDefault="00CC3EE3" w:rsidP="00D9311B">
            <w:pPr>
              <w:autoSpaceDE w:val="0"/>
              <w:autoSpaceDN w:val="0"/>
              <w:adjustRightInd w:val="0"/>
              <w:rPr>
                <w:bCs/>
              </w:rPr>
            </w:pPr>
            <w:r w:rsidRPr="005B25D8">
              <w:rPr>
                <w:bCs/>
              </w:rPr>
              <w:t>12.2015 г.</w:t>
            </w:r>
          </w:p>
        </w:tc>
        <w:tc>
          <w:tcPr>
            <w:tcW w:w="1962" w:type="dxa"/>
          </w:tcPr>
          <w:p w:rsidR="00CC3EE3" w:rsidRPr="005B25D8" w:rsidRDefault="00CC3EE3" w:rsidP="00D9311B">
            <w:pPr>
              <w:autoSpaceDE w:val="0"/>
              <w:autoSpaceDN w:val="0"/>
              <w:adjustRightInd w:val="0"/>
              <w:rPr>
                <w:bCs/>
              </w:rPr>
            </w:pPr>
            <w:r w:rsidRPr="005B25D8">
              <w:rPr>
                <w:bCs/>
              </w:rPr>
              <w:t>14.03-16.06.2011 г.</w:t>
            </w:r>
          </w:p>
          <w:p w:rsidR="00CC3EE3" w:rsidRPr="005B25D8" w:rsidRDefault="00CC3EE3" w:rsidP="00D9311B">
            <w:pPr>
              <w:autoSpaceDE w:val="0"/>
              <w:autoSpaceDN w:val="0"/>
              <w:adjustRightInd w:val="0"/>
              <w:rPr>
                <w:bCs/>
              </w:rPr>
            </w:pPr>
            <w:r w:rsidRPr="005B25D8">
              <w:rPr>
                <w:bCs/>
              </w:rPr>
              <w:t>ГАОУ ДПО ИРОСТ</w:t>
            </w:r>
          </w:p>
          <w:p w:rsidR="00CC3EE3" w:rsidRPr="005B25D8" w:rsidRDefault="00CC3EE3" w:rsidP="00D9311B">
            <w:pPr>
              <w:autoSpaceDE w:val="0"/>
              <w:autoSpaceDN w:val="0"/>
              <w:adjustRightInd w:val="0"/>
              <w:rPr>
                <w:bCs/>
              </w:rPr>
            </w:pPr>
            <w:r w:rsidRPr="005B25D8">
              <w:rPr>
                <w:bCs/>
              </w:rPr>
              <w:t>«Проектирование  инновационной  деятельности в образовательном процессе»</w:t>
            </w:r>
          </w:p>
        </w:tc>
        <w:tc>
          <w:tcPr>
            <w:tcW w:w="2007" w:type="dxa"/>
          </w:tcPr>
          <w:p w:rsidR="00CC3EE3" w:rsidRPr="005B25D8" w:rsidRDefault="00CC3EE3" w:rsidP="00D9311B">
            <w:pPr>
              <w:autoSpaceDE w:val="0"/>
              <w:autoSpaceDN w:val="0"/>
              <w:adjustRightInd w:val="0"/>
              <w:rPr>
                <w:bCs/>
              </w:rPr>
            </w:pPr>
            <w:r w:rsidRPr="005B25D8">
              <w:rPr>
                <w:bCs/>
              </w:rPr>
              <w:t>2015 г.</w:t>
            </w:r>
          </w:p>
          <w:p w:rsidR="00886C21" w:rsidRPr="005B25D8" w:rsidRDefault="00886C21" w:rsidP="00D9311B">
            <w:pPr>
              <w:jc w:val="center"/>
            </w:pPr>
            <w:r w:rsidRPr="005B25D8">
              <w:t>«Современный образовательный менеджмент. Государственно-общественный характер управления качеством дополнительного образования детей в условиях реализации ФГОС общего образования»</w:t>
            </w:r>
          </w:p>
          <w:p w:rsidR="005B25D8" w:rsidRPr="005B25D8" w:rsidRDefault="005B25D8" w:rsidP="00D9311B">
            <w:pPr>
              <w:jc w:val="center"/>
            </w:pPr>
          </w:p>
        </w:tc>
      </w:tr>
      <w:tr w:rsidR="00CC3EE3" w:rsidRPr="005B25D8" w:rsidTr="00886C21">
        <w:tc>
          <w:tcPr>
            <w:tcW w:w="540" w:type="dxa"/>
          </w:tcPr>
          <w:p w:rsidR="00CC3EE3" w:rsidRPr="005B25D8" w:rsidRDefault="00CC3EE3" w:rsidP="00D9311B">
            <w:pPr>
              <w:tabs>
                <w:tab w:val="left" w:pos="252"/>
              </w:tabs>
            </w:pPr>
            <w:r w:rsidRPr="005B25D8">
              <w:t>4.</w:t>
            </w:r>
          </w:p>
        </w:tc>
        <w:tc>
          <w:tcPr>
            <w:tcW w:w="1719" w:type="dxa"/>
          </w:tcPr>
          <w:p w:rsidR="00CC3EE3" w:rsidRPr="005B25D8" w:rsidRDefault="00CC3EE3" w:rsidP="00D9311B">
            <w:pPr>
              <w:jc w:val="center"/>
            </w:pPr>
            <w:r w:rsidRPr="005B25D8">
              <w:t>Ануфриева О.А.</w:t>
            </w:r>
          </w:p>
        </w:tc>
        <w:tc>
          <w:tcPr>
            <w:tcW w:w="1335" w:type="dxa"/>
          </w:tcPr>
          <w:p w:rsidR="00CC3EE3" w:rsidRPr="005B25D8" w:rsidRDefault="00CC3EE3" w:rsidP="00D9311B">
            <w:pPr>
              <w:jc w:val="center"/>
            </w:pPr>
            <w:r w:rsidRPr="005B25D8">
              <w:t>Учитель музыки</w:t>
            </w:r>
          </w:p>
        </w:tc>
        <w:tc>
          <w:tcPr>
            <w:tcW w:w="1064" w:type="dxa"/>
          </w:tcPr>
          <w:p w:rsidR="00CC3EE3" w:rsidRPr="005B25D8" w:rsidRDefault="00CC3EE3" w:rsidP="00D9311B">
            <w:pPr>
              <w:jc w:val="center"/>
            </w:pPr>
            <w:r w:rsidRPr="005B25D8">
              <w:t>первая</w:t>
            </w:r>
          </w:p>
        </w:tc>
        <w:tc>
          <w:tcPr>
            <w:tcW w:w="993" w:type="dxa"/>
          </w:tcPr>
          <w:p w:rsidR="00CC3EE3" w:rsidRPr="005B25D8" w:rsidRDefault="001529EB" w:rsidP="00D9311B">
            <w:pPr>
              <w:jc w:val="center"/>
            </w:pPr>
            <w:r w:rsidRPr="005B25D8">
              <w:t>2013</w:t>
            </w:r>
          </w:p>
        </w:tc>
        <w:tc>
          <w:tcPr>
            <w:tcW w:w="1134" w:type="dxa"/>
          </w:tcPr>
          <w:p w:rsidR="00CC3EE3" w:rsidRPr="005B25D8" w:rsidRDefault="001529EB" w:rsidP="00D9311B">
            <w:pPr>
              <w:jc w:val="center"/>
            </w:pPr>
            <w:r w:rsidRPr="005B25D8">
              <w:t>2018 г.</w:t>
            </w:r>
          </w:p>
        </w:tc>
        <w:tc>
          <w:tcPr>
            <w:tcW w:w="1962" w:type="dxa"/>
          </w:tcPr>
          <w:p w:rsidR="00CC3EE3" w:rsidRPr="005B25D8" w:rsidRDefault="001529EB" w:rsidP="00D9311B">
            <w:pPr>
              <w:jc w:val="center"/>
            </w:pPr>
            <w:r w:rsidRPr="005B25D8">
              <w:t>2013 г.</w:t>
            </w:r>
          </w:p>
        </w:tc>
        <w:tc>
          <w:tcPr>
            <w:tcW w:w="2007" w:type="dxa"/>
          </w:tcPr>
          <w:p w:rsidR="00CC3EE3" w:rsidRPr="005B25D8" w:rsidRDefault="001529EB" w:rsidP="00D9311B">
            <w:pPr>
              <w:jc w:val="center"/>
            </w:pPr>
            <w:r w:rsidRPr="005B25D8">
              <w:t>2018 г.</w:t>
            </w:r>
          </w:p>
        </w:tc>
      </w:tr>
      <w:tr w:rsidR="00CC3EE3" w:rsidRPr="005B25D8" w:rsidTr="00886C21">
        <w:tc>
          <w:tcPr>
            <w:tcW w:w="540" w:type="dxa"/>
          </w:tcPr>
          <w:p w:rsidR="00CC3EE3" w:rsidRPr="005B25D8" w:rsidRDefault="00CC3EE3" w:rsidP="00D9311B">
            <w:pPr>
              <w:tabs>
                <w:tab w:val="left" w:pos="252"/>
              </w:tabs>
            </w:pPr>
            <w:r w:rsidRPr="005B25D8">
              <w:t>5.</w:t>
            </w:r>
          </w:p>
        </w:tc>
        <w:tc>
          <w:tcPr>
            <w:tcW w:w="1719" w:type="dxa"/>
          </w:tcPr>
          <w:p w:rsidR="00CC3EE3" w:rsidRPr="005B25D8" w:rsidRDefault="00CC3EE3" w:rsidP="00D9311B">
            <w:pPr>
              <w:jc w:val="center"/>
            </w:pPr>
            <w:r w:rsidRPr="005B25D8">
              <w:t>Богачева Н.Д.</w:t>
            </w:r>
          </w:p>
        </w:tc>
        <w:tc>
          <w:tcPr>
            <w:tcW w:w="1335" w:type="dxa"/>
          </w:tcPr>
          <w:p w:rsidR="00CC3EE3" w:rsidRPr="005B25D8" w:rsidRDefault="00CC3EE3" w:rsidP="00D9311B">
            <w:pPr>
              <w:jc w:val="center"/>
            </w:pPr>
            <w:r w:rsidRPr="005B25D8">
              <w:t>Зав. шк.библиотекой</w:t>
            </w:r>
          </w:p>
        </w:tc>
        <w:tc>
          <w:tcPr>
            <w:tcW w:w="1064" w:type="dxa"/>
          </w:tcPr>
          <w:p w:rsidR="00CC3EE3" w:rsidRPr="005B25D8" w:rsidRDefault="00CC3EE3" w:rsidP="00D9311B">
            <w:pPr>
              <w:jc w:val="center"/>
            </w:pPr>
            <w:r w:rsidRPr="005B25D8">
              <w:t>Нет категории</w:t>
            </w:r>
          </w:p>
        </w:tc>
        <w:tc>
          <w:tcPr>
            <w:tcW w:w="993" w:type="dxa"/>
          </w:tcPr>
          <w:p w:rsidR="00CC3EE3" w:rsidRPr="005B25D8" w:rsidRDefault="00C36714" w:rsidP="00D9311B">
            <w:pPr>
              <w:jc w:val="center"/>
            </w:pPr>
            <w:r w:rsidRPr="005B25D8">
              <w:t>-</w:t>
            </w:r>
          </w:p>
        </w:tc>
        <w:tc>
          <w:tcPr>
            <w:tcW w:w="1134" w:type="dxa"/>
          </w:tcPr>
          <w:p w:rsidR="00CC3EE3" w:rsidRPr="005B25D8" w:rsidRDefault="00C36714" w:rsidP="00D9311B">
            <w:pPr>
              <w:jc w:val="center"/>
            </w:pPr>
            <w:r w:rsidRPr="005B25D8">
              <w:t>-</w:t>
            </w:r>
          </w:p>
        </w:tc>
        <w:tc>
          <w:tcPr>
            <w:tcW w:w="1962" w:type="dxa"/>
          </w:tcPr>
          <w:p w:rsidR="00CC3EE3" w:rsidRPr="005B25D8" w:rsidRDefault="00C36714" w:rsidP="00D9311B">
            <w:pPr>
              <w:jc w:val="center"/>
            </w:pPr>
            <w:r w:rsidRPr="005B25D8">
              <w:t>-</w:t>
            </w:r>
          </w:p>
        </w:tc>
        <w:tc>
          <w:tcPr>
            <w:tcW w:w="2007" w:type="dxa"/>
          </w:tcPr>
          <w:p w:rsidR="00CC3EE3" w:rsidRPr="005B25D8" w:rsidRDefault="00C36714" w:rsidP="00D9311B">
            <w:pPr>
              <w:jc w:val="center"/>
            </w:pPr>
            <w:r w:rsidRPr="005B25D8">
              <w:t>-</w:t>
            </w:r>
          </w:p>
        </w:tc>
      </w:tr>
      <w:tr w:rsidR="00CC3EE3" w:rsidRPr="005B25D8" w:rsidTr="00886C21">
        <w:tc>
          <w:tcPr>
            <w:tcW w:w="540" w:type="dxa"/>
          </w:tcPr>
          <w:p w:rsidR="00CC3EE3" w:rsidRPr="005B25D8" w:rsidRDefault="00CC3EE3" w:rsidP="00D9311B">
            <w:pPr>
              <w:tabs>
                <w:tab w:val="left" w:pos="252"/>
              </w:tabs>
            </w:pPr>
            <w:r w:rsidRPr="005B25D8">
              <w:t>6.</w:t>
            </w:r>
          </w:p>
        </w:tc>
        <w:tc>
          <w:tcPr>
            <w:tcW w:w="1719" w:type="dxa"/>
          </w:tcPr>
          <w:p w:rsidR="00CC3EE3" w:rsidRPr="005B25D8" w:rsidRDefault="00CC3EE3" w:rsidP="00D9311B">
            <w:pPr>
              <w:jc w:val="center"/>
            </w:pPr>
            <w:r w:rsidRPr="005B25D8">
              <w:t>Завьялова Н.В.</w:t>
            </w:r>
          </w:p>
        </w:tc>
        <w:tc>
          <w:tcPr>
            <w:tcW w:w="1335" w:type="dxa"/>
          </w:tcPr>
          <w:p w:rsidR="00CC3EE3" w:rsidRPr="005B25D8" w:rsidRDefault="00CC3EE3" w:rsidP="00D9311B">
            <w:pPr>
              <w:jc w:val="center"/>
            </w:pPr>
            <w:r w:rsidRPr="005B25D8">
              <w:t>Учитель начальных классов</w:t>
            </w:r>
          </w:p>
        </w:tc>
        <w:tc>
          <w:tcPr>
            <w:tcW w:w="1064" w:type="dxa"/>
          </w:tcPr>
          <w:p w:rsidR="00CC3EE3" w:rsidRPr="005B25D8" w:rsidRDefault="00CC3EE3" w:rsidP="00D9311B">
            <w:pPr>
              <w:jc w:val="center"/>
            </w:pPr>
            <w:r w:rsidRPr="005B25D8">
              <w:t>нет категории</w:t>
            </w:r>
          </w:p>
        </w:tc>
        <w:tc>
          <w:tcPr>
            <w:tcW w:w="993" w:type="dxa"/>
          </w:tcPr>
          <w:p w:rsidR="00CC3EE3" w:rsidRPr="005B25D8" w:rsidRDefault="001529EB" w:rsidP="00D9311B">
            <w:pPr>
              <w:jc w:val="center"/>
            </w:pPr>
            <w:r w:rsidRPr="005B25D8">
              <w:t>-</w:t>
            </w:r>
          </w:p>
        </w:tc>
        <w:tc>
          <w:tcPr>
            <w:tcW w:w="1134" w:type="dxa"/>
          </w:tcPr>
          <w:p w:rsidR="00CC3EE3" w:rsidRPr="005B25D8" w:rsidRDefault="001529EB" w:rsidP="00D9311B">
            <w:pPr>
              <w:jc w:val="center"/>
            </w:pPr>
            <w:r w:rsidRPr="005B25D8">
              <w:t>2015 г.</w:t>
            </w:r>
          </w:p>
        </w:tc>
        <w:tc>
          <w:tcPr>
            <w:tcW w:w="1962" w:type="dxa"/>
          </w:tcPr>
          <w:p w:rsidR="00CC3EE3" w:rsidRPr="005B25D8" w:rsidRDefault="009322B1" w:rsidP="00D9311B">
            <w:pPr>
              <w:jc w:val="center"/>
            </w:pPr>
            <w:r w:rsidRPr="005B25D8">
              <w:t>2013 г.</w:t>
            </w:r>
          </w:p>
          <w:p w:rsidR="009322B1" w:rsidRPr="005B25D8" w:rsidRDefault="009322B1" w:rsidP="00D9311B">
            <w:pPr>
              <w:jc w:val="center"/>
            </w:pPr>
            <w:r w:rsidRPr="005B25D8">
              <w:t>«Использование ИКТ технологий в начальной школе в условиях перехода на ФГОС», 72 ч.</w:t>
            </w:r>
          </w:p>
        </w:tc>
        <w:tc>
          <w:tcPr>
            <w:tcW w:w="2007" w:type="dxa"/>
          </w:tcPr>
          <w:p w:rsidR="00CC3EE3" w:rsidRPr="005B25D8" w:rsidRDefault="009322B1" w:rsidP="00D9311B">
            <w:pPr>
              <w:jc w:val="center"/>
            </w:pPr>
            <w:r w:rsidRPr="005B25D8">
              <w:t>2018 г.</w:t>
            </w:r>
          </w:p>
        </w:tc>
      </w:tr>
      <w:tr w:rsidR="00CC3EE3" w:rsidRPr="005B25D8" w:rsidTr="00886C21">
        <w:tc>
          <w:tcPr>
            <w:tcW w:w="540" w:type="dxa"/>
          </w:tcPr>
          <w:p w:rsidR="00CC3EE3" w:rsidRPr="005B25D8" w:rsidRDefault="00CC3EE3" w:rsidP="00D9311B">
            <w:pPr>
              <w:tabs>
                <w:tab w:val="left" w:pos="252"/>
              </w:tabs>
            </w:pPr>
            <w:r w:rsidRPr="005B25D8">
              <w:t>7.</w:t>
            </w:r>
          </w:p>
        </w:tc>
        <w:tc>
          <w:tcPr>
            <w:tcW w:w="1719" w:type="dxa"/>
          </w:tcPr>
          <w:p w:rsidR="00CC3EE3" w:rsidRPr="005B25D8" w:rsidRDefault="00CC3EE3" w:rsidP="00D9311B">
            <w:pPr>
              <w:jc w:val="center"/>
            </w:pPr>
            <w:r w:rsidRPr="005B25D8">
              <w:t>Дмитриева Т.Н.</w:t>
            </w:r>
          </w:p>
        </w:tc>
        <w:tc>
          <w:tcPr>
            <w:tcW w:w="1335" w:type="dxa"/>
          </w:tcPr>
          <w:p w:rsidR="00CC3EE3" w:rsidRPr="005B25D8" w:rsidRDefault="00CC3EE3" w:rsidP="00D9311B">
            <w:pPr>
              <w:jc w:val="center"/>
            </w:pPr>
            <w:r w:rsidRPr="005B25D8">
              <w:t>Учитель начальных классов</w:t>
            </w:r>
          </w:p>
        </w:tc>
        <w:tc>
          <w:tcPr>
            <w:tcW w:w="1064" w:type="dxa"/>
          </w:tcPr>
          <w:p w:rsidR="00CC3EE3" w:rsidRPr="005B25D8" w:rsidRDefault="00CC3EE3" w:rsidP="00D9311B">
            <w:pPr>
              <w:jc w:val="center"/>
            </w:pPr>
            <w:r w:rsidRPr="005B25D8">
              <w:t>первая</w:t>
            </w:r>
          </w:p>
        </w:tc>
        <w:tc>
          <w:tcPr>
            <w:tcW w:w="993" w:type="dxa"/>
          </w:tcPr>
          <w:p w:rsidR="00CC3EE3" w:rsidRPr="005B25D8" w:rsidRDefault="001529EB" w:rsidP="00D9311B">
            <w:pPr>
              <w:jc w:val="center"/>
            </w:pPr>
            <w:r w:rsidRPr="005B25D8">
              <w:t>2012</w:t>
            </w:r>
          </w:p>
        </w:tc>
        <w:tc>
          <w:tcPr>
            <w:tcW w:w="1134" w:type="dxa"/>
          </w:tcPr>
          <w:p w:rsidR="00CC3EE3" w:rsidRPr="005B25D8" w:rsidRDefault="001529EB" w:rsidP="00D9311B">
            <w:pPr>
              <w:jc w:val="center"/>
            </w:pPr>
            <w:r w:rsidRPr="005B25D8">
              <w:t>2017 г.</w:t>
            </w:r>
          </w:p>
        </w:tc>
        <w:tc>
          <w:tcPr>
            <w:tcW w:w="1962" w:type="dxa"/>
          </w:tcPr>
          <w:p w:rsidR="00CC3EE3" w:rsidRPr="005B25D8" w:rsidRDefault="001529EB" w:rsidP="00D9311B">
            <w:pPr>
              <w:jc w:val="center"/>
            </w:pPr>
            <w:r w:rsidRPr="005B25D8">
              <w:t>2012 г.</w:t>
            </w:r>
          </w:p>
        </w:tc>
        <w:tc>
          <w:tcPr>
            <w:tcW w:w="2007" w:type="dxa"/>
          </w:tcPr>
          <w:p w:rsidR="00CC3EE3" w:rsidRPr="005B25D8" w:rsidRDefault="001529EB" w:rsidP="00D9311B">
            <w:pPr>
              <w:jc w:val="center"/>
            </w:pPr>
            <w:r w:rsidRPr="005B25D8">
              <w:t>2017 г.</w:t>
            </w:r>
          </w:p>
        </w:tc>
      </w:tr>
      <w:tr w:rsidR="00CC3EE3" w:rsidRPr="005B25D8" w:rsidTr="00886C21">
        <w:tc>
          <w:tcPr>
            <w:tcW w:w="540" w:type="dxa"/>
          </w:tcPr>
          <w:p w:rsidR="00CC3EE3" w:rsidRPr="005B25D8" w:rsidRDefault="00CC3EE3" w:rsidP="00D9311B">
            <w:pPr>
              <w:tabs>
                <w:tab w:val="left" w:pos="252"/>
              </w:tabs>
            </w:pPr>
            <w:r w:rsidRPr="005B25D8">
              <w:t>8.</w:t>
            </w:r>
          </w:p>
        </w:tc>
        <w:tc>
          <w:tcPr>
            <w:tcW w:w="1719" w:type="dxa"/>
          </w:tcPr>
          <w:p w:rsidR="00CC3EE3" w:rsidRPr="005B25D8" w:rsidRDefault="00CC3EE3" w:rsidP="00D9311B">
            <w:pPr>
              <w:jc w:val="center"/>
            </w:pPr>
            <w:r w:rsidRPr="005B25D8">
              <w:t>Клюкина С.П.</w:t>
            </w:r>
          </w:p>
        </w:tc>
        <w:tc>
          <w:tcPr>
            <w:tcW w:w="1335" w:type="dxa"/>
          </w:tcPr>
          <w:p w:rsidR="00CC3EE3" w:rsidRPr="005B25D8" w:rsidRDefault="00CC3EE3" w:rsidP="00D9311B">
            <w:pPr>
              <w:jc w:val="center"/>
            </w:pPr>
            <w:r w:rsidRPr="005B25D8">
              <w:t>Учитель начальных классов</w:t>
            </w:r>
          </w:p>
        </w:tc>
        <w:tc>
          <w:tcPr>
            <w:tcW w:w="1064" w:type="dxa"/>
          </w:tcPr>
          <w:p w:rsidR="00CC3EE3" w:rsidRPr="005B25D8" w:rsidRDefault="00CC3EE3" w:rsidP="00D9311B">
            <w:pPr>
              <w:jc w:val="center"/>
            </w:pPr>
            <w:r w:rsidRPr="005B25D8">
              <w:t>первая</w:t>
            </w:r>
          </w:p>
        </w:tc>
        <w:tc>
          <w:tcPr>
            <w:tcW w:w="993" w:type="dxa"/>
          </w:tcPr>
          <w:p w:rsidR="00CC3EE3" w:rsidRPr="005B25D8" w:rsidRDefault="00CC3EE3" w:rsidP="00D9311B">
            <w:pPr>
              <w:jc w:val="center"/>
            </w:pPr>
            <w:r w:rsidRPr="005B25D8">
              <w:t>2014 г.</w:t>
            </w:r>
          </w:p>
        </w:tc>
        <w:tc>
          <w:tcPr>
            <w:tcW w:w="1134" w:type="dxa"/>
          </w:tcPr>
          <w:p w:rsidR="001529EB" w:rsidRPr="005B25D8" w:rsidRDefault="001529EB" w:rsidP="00D9311B">
            <w:pPr>
              <w:jc w:val="center"/>
            </w:pPr>
            <w:r w:rsidRPr="005B25D8">
              <w:t>24.04.</w:t>
            </w:r>
          </w:p>
          <w:p w:rsidR="00CC3EE3" w:rsidRPr="005B25D8" w:rsidRDefault="001529EB" w:rsidP="00D9311B">
            <w:pPr>
              <w:jc w:val="center"/>
            </w:pPr>
            <w:r w:rsidRPr="005B25D8">
              <w:t>2019</w:t>
            </w:r>
          </w:p>
        </w:tc>
        <w:tc>
          <w:tcPr>
            <w:tcW w:w="1962" w:type="dxa"/>
          </w:tcPr>
          <w:p w:rsidR="00CC3EE3" w:rsidRPr="005B25D8" w:rsidRDefault="001529EB" w:rsidP="00D9311B">
            <w:pPr>
              <w:jc w:val="center"/>
            </w:pPr>
            <w:r w:rsidRPr="005B25D8">
              <w:t>03.04.2015 г.</w:t>
            </w:r>
          </w:p>
          <w:p w:rsidR="001529EB" w:rsidRPr="005B25D8" w:rsidRDefault="001529EB" w:rsidP="00D9311B">
            <w:pPr>
              <w:jc w:val="center"/>
            </w:pPr>
            <w:r w:rsidRPr="005B25D8">
              <w:t xml:space="preserve">ФГБОУ ВПО ШГПИ </w:t>
            </w:r>
          </w:p>
          <w:p w:rsidR="001529EB" w:rsidRPr="005B25D8" w:rsidRDefault="001529EB" w:rsidP="00D9311B">
            <w:pPr>
              <w:jc w:val="center"/>
            </w:pPr>
            <w:r w:rsidRPr="005B25D8">
              <w:t xml:space="preserve">«Использование </w:t>
            </w:r>
            <w:r w:rsidRPr="005B25D8">
              <w:lastRenderedPageBreak/>
              <w:t>информационно-коммуникационных технологий в начальной школе в условиях перехода на ФГОС»</w:t>
            </w:r>
          </w:p>
        </w:tc>
        <w:tc>
          <w:tcPr>
            <w:tcW w:w="2007" w:type="dxa"/>
          </w:tcPr>
          <w:p w:rsidR="00CC3EE3" w:rsidRPr="005B25D8" w:rsidRDefault="001529EB" w:rsidP="00D9311B">
            <w:pPr>
              <w:jc w:val="center"/>
            </w:pPr>
            <w:r w:rsidRPr="005B25D8">
              <w:lastRenderedPageBreak/>
              <w:t>2020 г.</w:t>
            </w:r>
          </w:p>
        </w:tc>
      </w:tr>
      <w:tr w:rsidR="00CC3EE3" w:rsidRPr="005B25D8" w:rsidTr="00886C21">
        <w:tc>
          <w:tcPr>
            <w:tcW w:w="540" w:type="dxa"/>
          </w:tcPr>
          <w:p w:rsidR="00CC3EE3" w:rsidRPr="005B25D8" w:rsidRDefault="00CC3EE3" w:rsidP="00D9311B">
            <w:pPr>
              <w:tabs>
                <w:tab w:val="left" w:pos="252"/>
              </w:tabs>
            </w:pPr>
            <w:r w:rsidRPr="005B25D8">
              <w:lastRenderedPageBreak/>
              <w:t>9.</w:t>
            </w:r>
          </w:p>
        </w:tc>
        <w:tc>
          <w:tcPr>
            <w:tcW w:w="1719" w:type="dxa"/>
          </w:tcPr>
          <w:p w:rsidR="00CC3EE3" w:rsidRPr="005B25D8" w:rsidRDefault="00CC3EE3" w:rsidP="00D9311B">
            <w:pPr>
              <w:jc w:val="center"/>
            </w:pPr>
            <w:r w:rsidRPr="005B25D8">
              <w:t>Маленьких Т.Н.</w:t>
            </w:r>
          </w:p>
        </w:tc>
        <w:tc>
          <w:tcPr>
            <w:tcW w:w="1335" w:type="dxa"/>
          </w:tcPr>
          <w:p w:rsidR="00CC3EE3" w:rsidRPr="005B25D8" w:rsidRDefault="00CC3EE3" w:rsidP="00D9311B">
            <w:pPr>
              <w:jc w:val="center"/>
            </w:pPr>
            <w:r w:rsidRPr="005B25D8">
              <w:t>Учитель начальных классов</w:t>
            </w:r>
          </w:p>
        </w:tc>
        <w:tc>
          <w:tcPr>
            <w:tcW w:w="1064" w:type="dxa"/>
          </w:tcPr>
          <w:p w:rsidR="00CC3EE3" w:rsidRPr="005B25D8" w:rsidRDefault="00CC3EE3" w:rsidP="00D9311B">
            <w:pPr>
              <w:jc w:val="center"/>
            </w:pPr>
            <w:r w:rsidRPr="005B25D8">
              <w:t>нет категории</w:t>
            </w:r>
          </w:p>
        </w:tc>
        <w:tc>
          <w:tcPr>
            <w:tcW w:w="993" w:type="dxa"/>
          </w:tcPr>
          <w:p w:rsidR="00CC3EE3" w:rsidRPr="005B25D8" w:rsidRDefault="00C36714" w:rsidP="00D9311B">
            <w:pPr>
              <w:jc w:val="center"/>
            </w:pPr>
            <w:r w:rsidRPr="005B25D8">
              <w:t>-</w:t>
            </w:r>
          </w:p>
        </w:tc>
        <w:tc>
          <w:tcPr>
            <w:tcW w:w="1134" w:type="dxa"/>
          </w:tcPr>
          <w:p w:rsidR="00CC3EE3" w:rsidRPr="005B25D8" w:rsidRDefault="00C36714" w:rsidP="00D9311B">
            <w:pPr>
              <w:jc w:val="center"/>
            </w:pPr>
            <w:r w:rsidRPr="005B25D8">
              <w:t>-</w:t>
            </w:r>
          </w:p>
        </w:tc>
        <w:tc>
          <w:tcPr>
            <w:tcW w:w="1962" w:type="dxa"/>
          </w:tcPr>
          <w:p w:rsidR="00C36714" w:rsidRPr="005B25D8" w:rsidRDefault="00C36714" w:rsidP="00D9311B">
            <w:pPr>
              <w:jc w:val="center"/>
            </w:pPr>
            <w:r w:rsidRPr="005B25D8">
              <w:t>14.05.2014 г.</w:t>
            </w:r>
          </w:p>
          <w:p w:rsidR="00CC3EE3" w:rsidRPr="005B25D8" w:rsidRDefault="00C36714" w:rsidP="00D9311B">
            <w:pPr>
              <w:jc w:val="center"/>
            </w:pPr>
            <w:r w:rsidRPr="005B25D8">
              <w:t>ДК «Духовно –нравственное развитие  младших школьников как ключевое требование ФГОС НОО»</w:t>
            </w:r>
          </w:p>
        </w:tc>
        <w:tc>
          <w:tcPr>
            <w:tcW w:w="2007" w:type="dxa"/>
          </w:tcPr>
          <w:p w:rsidR="00CC3EE3" w:rsidRPr="005B25D8" w:rsidRDefault="00C36714" w:rsidP="00D9311B">
            <w:pPr>
              <w:jc w:val="center"/>
            </w:pPr>
            <w:r w:rsidRPr="005B25D8">
              <w:t>2017 г.</w:t>
            </w:r>
          </w:p>
        </w:tc>
      </w:tr>
      <w:tr w:rsidR="00CC3EE3" w:rsidRPr="005B25D8" w:rsidTr="00886C21">
        <w:tc>
          <w:tcPr>
            <w:tcW w:w="540" w:type="dxa"/>
          </w:tcPr>
          <w:p w:rsidR="00CC3EE3" w:rsidRPr="005B25D8" w:rsidRDefault="00CC3EE3" w:rsidP="00D9311B">
            <w:pPr>
              <w:tabs>
                <w:tab w:val="left" w:pos="252"/>
              </w:tabs>
            </w:pPr>
            <w:r w:rsidRPr="005B25D8">
              <w:t>10.</w:t>
            </w:r>
          </w:p>
        </w:tc>
        <w:tc>
          <w:tcPr>
            <w:tcW w:w="1719" w:type="dxa"/>
          </w:tcPr>
          <w:p w:rsidR="00CC3EE3" w:rsidRPr="005B25D8" w:rsidRDefault="00CC3EE3" w:rsidP="00D9311B">
            <w:pPr>
              <w:jc w:val="center"/>
            </w:pPr>
            <w:r w:rsidRPr="005B25D8">
              <w:t>Попова Т.В.</w:t>
            </w:r>
          </w:p>
        </w:tc>
        <w:tc>
          <w:tcPr>
            <w:tcW w:w="1335" w:type="dxa"/>
          </w:tcPr>
          <w:p w:rsidR="00CC3EE3" w:rsidRPr="005B25D8" w:rsidRDefault="00CC3EE3" w:rsidP="00D9311B">
            <w:pPr>
              <w:jc w:val="center"/>
            </w:pPr>
            <w:r w:rsidRPr="005B25D8">
              <w:t>Учитель начальных классов</w:t>
            </w:r>
          </w:p>
        </w:tc>
        <w:tc>
          <w:tcPr>
            <w:tcW w:w="1064" w:type="dxa"/>
          </w:tcPr>
          <w:p w:rsidR="00CC3EE3" w:rsidRPr="005B25D8" w:rsidRDefault="00CC3EE3" w:rsidP="00D9311B">
            <w:pPr>
              <w:jc w:val="center"/>
            </w:pPr>
            <w:r w:rsidRPr="005B25D8">
              <w:t>высшая</w:t>
            </w:r>
          </w:p>
        </w:tc>
        <w:tc>
          <w:tcPr>
            <w:tcW w:w="993" w:type="dxa"/>
          </w:tcPr>
          <w:p w:rsidR="00CC3EE3" w:rsidRPr="005B25D8" w:rsidRDefault="00CC3EE3" w:rsidP="00D9311B">
            <w:pPr>
              <w:jc w:val="center"/>
            </w:pPr>
            <w:r w:rsidRPr="005B25D8">
              <w:t>2015 г</w:t>
            </w:r>
          </w:p>
        </w:tc>
        <w:tc>
          <w:tcPr>
            <w:tcW w:w="1134" w:type="dxa"/>
          </w:tcPr>
          <w:p w:rsidR="00C36714" w:rsidRPr="005B25D8" w:rsidRDefault="00C36714" w:rsidP="00D9311B">
            <w:pPr>
              <w:jc w:val="center"/>
            </w:pPr>
            <w:r w:rsidRPr="005B25D8">
              <w:t>26.03.</w:t>
            </w:r>
          </w:p>
          <w:p w:rsidR="00CC3EE3" w:rsidRPr="005B25D8" w:rsidRDefault="00886C21" w:rsidP="00D9311B">
            <w:pPr>
              <w:jc w:val="center"/>
            </w:pPr>
            <w:r w:rsidRPr="005B25D8">
              <w:t>2020 г.</w:t>
            </w:r>
          </w:p>
        </w:tc>
        <w:tc>
          <w:tcPr>
            <w:tcW w:w="1962" w:type="dxa"/>
          </w:tcPr>
          <w:p w:rsidR="00CC3EE3" w:rsidRPr="005B25D8" w:rsidRDefault="00886C21" w:rsidP="00D9311B">
            <w:pPr>
              <w:jc w:val="center"/>
            </w:pPr>
            <w:r w:rsidRPr="005B25D8">
              <w:t xml:space="preserve">03.06.13-14.07.13 г. ГАОУ ДПО ИРОСТ «Педагогические технологии как средство </w:t>
            </w:r>
            <w:r w:rsidR="00C36714" w:rsidRPr="005B25D8">
              <w:t xml:space="preserve"> реализации  требований ФГОС начального общего образования»</w:t>
            </w:r>
          </w:p>
        </w:tc>
        <w:tc>
          <w:tcPr>
            <w:tcW w:w="2007" w:type="dxa"/>
          </w:tcPr>
          <w:p w:rsidR="00CC3EE3" w:rsidRPr="005B25D8" w:rsidRDefault="00C36714" w:rsidP="00D9311B">
            <w:pPr>
              <w:jc w:val="center"/>
            </w:pPr>
            <w:r w:rsidRPr="005B25D8">
              <w:t>2018 г.</w:t>
            </w:r>
          </w:p>
        </w:tc>
      </w:tr>
      <w:tr w:rsidR="00CC3EE3" w:rsidRPr="005B25D8" w:rsidTr="00886C21">
        <w:tc>
          <w:tcPr>
            <w:tcW w:w="540" w:type="dxa"/>
          </w:tcPr>
          <w:p w:rsidR="00CC3EE3" w:rsidRPr="005B25D8" w:rsidRDefault="00CC3EE3" w:rsidP="00D9311B">
            <w:pPr>
              <w:tabs>
                <w:tab w:val="left" w:pos="252"/>
              </w:tabs>
            </w:pPr>
            <w:r w:rsidRPr="005B25D8">
              <w:t>11.</w:t>
            </w:r>
          </w:p>
        </w:tc>
        <w:tc>
          <w:tcPr>
            <w:tcW w:w="1719" w:type="dxa"/>
          </w:tcPr>
          <w:p w:rsidR="00CC3EE3" w:rsidRPr="005B25D8" w:rsidRDefault="00CC3EE3" w:rsidP="00D9311B">
            <w:pPr>
              <w:jc w:val="center"/>
            </w:pPr>
            <w:r w:rsidRPr="005B25D8">
              <w:t>Прокаева С.С.</w:t>
            </w:r>
          </w:p>
        </w:tc>
        <w:tc>
          <w:tcPr>
            <w:tcW w:w="1335" w:type="dxa"/>
          </w:tcPr>
          <w:p w:rsidR="00CC3EE3" w:rsidRPr="005B25D8" w:rsidRDefault="00CC3EE3" w:rsidP="00D9311B">
            <w:pPr>
              <w:jc w:val="center"/>
            </w:pPr>
            <w:r w:rsidRPr="005B25D8">
              <w:t>Учитель начальных классов</w:t>
            </w:r>
          </w:p>
        </w:tc>
        <w:tc>
          <w:tcPr>
            <w:tcW w:w="1064" w:type="dxa"/>
          </w:tcPr>
          <w:p w:rsidR="00CC3EE3" w:rsidRPr="005B25D8" w:rsidRDefault="00CC3EE3" w:rsidP="00D9311B">
            <w:pPr>
              <w:jc w:val="center"/>
            </w:pPr>
            <w:r w:rsidRPr="005B25D8">
              <w:t>нет категории</w:t>
            </w:r>
          </w:p>
        </w:tc>
        <w:tc>
          <w:tcPr>
            <w:tcW w:w="993" w:type="dxa"/>
          </w:tcPr>
          <w:p w:rsidR="00CC3EE3" w:rsidRPr="005B25D8" w:rsidRDefault="001529EB" w:rsidP="00D9311B">
            <w:pPr>
              <w:jc w:val="center"/>
            </w:pPr>
            <w:r w:rsidRPr="005B25D8">
              <w:t>-</w:t>
            </w:r>
          </w:p>
        </w:tc>
        <w:tc>
          <w:tcPr>
            <w:tcW w:w="1134" w:type="dxa"/>
          </w:tcPr>
          <w:p w:rsidR="00CC3EE3" w:rsidRPr="005B25D8" w:rsidRDefault="001529EB" w:rsidP="00D9311B">
            <w:pPr>
              <w:jc w:val="center"/>
            </w:pPr>
            <w:r w:rsidRPr="005B25D8">
              <w:t>2015 г.</w:t>
            </w:r>
          </w:p>
        </w:tc>
        <w:tc>
          <w:tcPr>
            <w:tcW w:w="1962" w:type="dxa"/>
          </w:tcPr>
          <w:p w:rsidR="00CC3EE3" w:rsidRPr="005B25D8" w:rsidRDefault="001529EB" w:rsidP="00D9311B">
            <w:pPr>
              <w:jc w:val="center"/>
            </w:pPr>
            <w:r w:rsidRPr="005B25D8">
              <w:t>3.04.2013 г.</w:t>
            </w:r>
          </w:p>
          <w:p w:rsidR="001529EB" w:rsidRPr="005B25D8" w:rsidRDefault="001529EB" w:rsidP="00D9311B">
            <w:pPr>
              <w:jc w:val="center"/>
            </w:pPr>
            <w:r w:rsidRPr="005B25D8">
              <w:t>«Реализация ФГОС НОО средствами вариативных образовательных систем и программ. Знакомство с УМК обеспечением», 24 ч.</w:t>
            </w:r>
          </w:p>
        </w:tc>
        <w:tc>
          <w:tcPr>
            <w:tcW w:w="2007" w:type="dxa"/>
          </w:tcPr>
          <w:p w:rsidR="00CC3EE3" w:rsidRPr="005B25D8" w:rsidRDefault="001529EB" w:rsidP="00D9311B">
            <w:pPr>
              <w:jc w:val="center"/>
            </w:pPr>
            <w:r w:rsidRPr="005B25D8">
              <w:t>20</w:t>
            </w:r>
            <w:r w:rsidR="009322B1" w:rsidRPr="005B25D8">
              <w:t>18</w:t>
            </w:r>
            <w:r w:rsidRPr="005B25D8">
              <w:t xml:space="preserve"> г.</w:t>
            </w:r>
          </w:p>
        </w:tc>
      </w:tr>
      <w:tr w:rsidR="00886C21" w:rsidRPr="005B25D8" w:rsidTr="00886C21">
        <w:tc>
          <w:tcPr>
            <w:tcW w:w="540" w:type="dxa"/>
          </w:tcPr>
          <w:p w:rsidR="00886C21" w:rsidRPr="005B25D8" w:rsidRDefault="00886C21" w:rsidP="00D9311B">
            <w:pPr>
              <w:tabs>
                <w:tab w:val="left" w:pos="252"/>
              </w:tabs>
            </w:pPr>
            <w:r w:rsidRPr="005B25D8">
              <w:t>12.</w:t>
            </w:r>
          </w:p>
        </w:tc>
        <w:tc>
          <w:tcPr>
            <w:tcW w:w="1719" w:type="dxa"/>
          </w:tcPr>
          <w:p w:rsidR="00886C21" w:rsidRPr="005B25D8" w:rsidRDefault="00886C21" w:rsidP="00D9311B">
            <w:pPr>
              <w:autoSpaceDE w:val="0"/>
              <w:autoSpaceDN w:val="0"/>
              <w:adjustRightInd w:val="0"/>
              <w:rPr>
                <w:bCs/>
              </w:rPr>
            </w:pPr>
            <w:r w:rsidRPr="005B25D8">
              <w:rPr>
                <w:bCs/>
              </w:rPr>
              <w:t>Сметанина Т.Ю.</w:t>
            </w:r>
          </w:p>
        </w:tc>
        <w:tc>
          <w:tcPr>
            <w:tcW w:w="1335" w:type="dxa"/>
          </w:tcPr>
          <w:p w:rsidR="00886C21" w:rsidRPr="005B25D8" w:rsidRDefault="00886C21" w:rsidP="00D9311B">
            <w:pPr>
              <w:autoSpaceDE w:val="0"/>
              <w:autoSpaceDN w:val="0"/>
              <w:adjustRightInd w:val="0"/>
              <w:rPr>
                <w:bCs/>
              </w:rPr>
            </w:pPr>
            <w:r w:rsidRPr="005B25D8">
              <w:rPr>
                <w:bCs/>
              </w:rPr>
              <w:t>учитель англ. языка</w:t>
            </w:r>
          </w:p>
        </w:tc>
        <w:tc>
          <w:tcPr>
            <w:tcW w:w="1064" w:type="dxa"/>
          </w:tcPr>
          <w:p w:rsidR="00886C21" w:rsidRPr="005B25D8" w:rsidRDefault="00886C21" w:rsidP="00D9311B">
            <w:pPr>
              <w:autoSpaceDE w:val="0"/>
              <w:autoSpaceDN w:val="0"/>
              <w:adjustRightInd w:val="0"/>
              <w:rPr>
                <w:bCs/>
              </w:rPr>
            </w:pPr>
            <w:r w:rsidRPr="005B25D8">
              <w:rPr>
                <w:bCs/>
              </w:rPr>
              <w:t>высшая</w:t>
            </w:r>
          </w:p>
        </w:tc>
        <w:tc>
          <w:tcPr>
            <w:tcW w:w="993" w:type="dxa"/>
          </w:tcPr>
          <w:p w:rsidR="00886C21" w:rsidRPr="005B25D8" w:rsidRDefault="00886C21" w:rsidP="00D9311B">
            <w:pPr>
              <w:autoSpaceDE w:val="0"/>
              <w:autoSpaceDN w:val="0"/>
              <w:adjustRightInd w:val="0"/>
              <w:rPr>
                <w:bCs/>
              </w:rPr>
            </w:pPr>
            <w:r w:rsidRPr="005B25D8">
              <w:rPr>
                <w:bCs/>
              </w:rPr>
              <w:t>10.04.2014 г.</w:t>
            </w:r>
          </w:p>
        </w:tc>
        <w:tc>
          <w:tcPr>
            <w:tcW w:w="1134" w:type="dxa"/>
          </w:tcPr>
          <w:p w:rsidR="00886C21" w:rsidRPr="005B25D8" w:rsidRDefault="00886C21" w:rsidP="00D9311B">
            <w:pPr>
              <w:autoSpaceDE w:val="0"/>
              <w:autoSpaceDN w:val="0"/>
              <w:adjustRightInd w:val="0"/>
              <w:rPr>
                <w:bCs/>
              </w:rPr>
            </w:pPr>
            <w:r w:rsidRPr="005B25D8">
              <w:rPr>
                <w:bCs/>
              </w:rPr>
              <w:t>04.2019 г.</w:t>
            </w:r>
          </w:p>
        </w:tc>
        <w:tc>
          <w:tcPr>
            <w:tcW w:w="1962" w:type="dxa"/>
          </w:tcPr>
          <w:p w:rsidR="00886C21" w:rsidRPr="005B25D8" w:rsidRDefault="00886C21" w:rsidP="00D9311B">
            <w:pPr>
              <w:autoSpaceDE w:val="0"/>
              <w:autoSpaceDN w:val="0"/>
              <w:adjustRightInd w:val="0"/>
              <w:rPr>
                <w:bCs/>
              </w:rPr>
            </w:pPr>
            <w:r w:rsidRPr="005B25D8">
              <w:rPr>
                <w:bCs/>
              </w:rPr>
              <w:t>28.02.2014 г.</w:t>
            </w:r>
          </w:p>
          <w:p w:rsidR="00886C21" w:rsidRPr="005B25D8" w:rsidRDefault="00886C21" w:rsidP="00D9311B">
            <w:pPr>
              <w:autoSpaceDE w:val="0"/>
              <w:autoSpaceDN w:val="0"/>
              <w:adjustRightInd w:val="0"/>
              <w:rPr>
                <w:bCs/>
              </w:rPr>
            </w:pPr>
            <w:r w:rsidRPr="005B25D8">
              <w:rPr>
                <w:bCs/>
              </w:rPr>
              <w:t>ФГБОУ ВПО ШГПИ</w:t>
            </w:r>
          </w:p>
          <w:p w:rsidR="00886C21" w:rsidRPr="005B25D8" w:rsidRDefault="00886C21" w:rsidP="00D9311B">
            <w:pPr>
              <w:autoSpaceDE w:val="0"/>
              <w:autoSpaceDN w:val="0"/>
              <w:adjustRightInd w:val="0"/>
              <w:rPr>
                <w:bCs/>
              </w:rPr>
            </w:pPr>
            <w:r w:rsidRPr="005B25D8">
              <w:rPr>
                <w:bCs/>
              </w:rPr>
              <w:t xml:space="preserve">«Совершенствование профессиональной компетентности учителя иностранного </w:t>
            </w:r>
            <w:r w:rsidRPr="005B25D8">
              <w:rPr>
                <w:bCs/>
              </w:rPr>
              <w:lastRenderedPageBreak/>
              <w:t>языка»</w:t>
            </w:r>
          </w:p>
        </w:tc>
        <w:tc>
          <w:tcPr>
            <w:tcW w:w="2007" w:type="dxa"/>
          </w:tcPr>
          <w:p w:rsidR="00886C21" w:rsidRPr="005B25D8" w:rsidRDefault="00886C21" w:rsidP="00D9311B">
            <w:pPr>
              <w:autoSpaceDE w:val="0"/>
              <w:autoSpaceDN w:val="0"/>
              <w:adjustRightInd w:val="0"/>
              <w:rPr>
                <w:bCs/>
              </w:rPr>
            </w:pPr>
            <w:r w:rsidRPr="005B25D8">
              <w:rPr>
                <w:bCs/>
              </w:rPr>
              <w:lastRenderedPageBreak/>
              <w:t>2019 г.</w:t>
            </w:r>
          </w:p>
        </w:tc>
      </w:tr>
      <w:tr w:rsidR="00886C21" w:rsidRPr="005B25D8" w:rsidTr="00886C21">
        <w:tc>
          <w:tcPr>
            <w:tcW w:w="540" w:type="dxa"/>
          </w:tcPr>
          <w:p w:rsidR="00886C21" w:rsidRPr="005B25D8" w:rsidRDefault="00886C21" w:rsidP="00D9311B">
            <w:pPr>
              <w:tabs>
                <w:tab w:val="left" w:pos="252"/>
              </w:tabs>
            </w:pPr>
            <w:r w:rsidRPr="005B25D8">
              <w:lastRenderedPageBreak/>
              <w:t>13.</w:t>
            </w:r>
          </w:p>
        </w:tc>
        <w:tc>
          <w:tcPr>
            <w:tcW w:w="1719" w:type="dxa"/>
          </w:tcPr>
          <w:p w:rsidR="00886C21" w:rsidRPr="005B25D8" w:rsidRDefault="00886C21" w:rsidP="00D9311B">
            <w:pPr>
              <w:autoSpaceDE w:val="0"/>
              <w:autoSpaceDN w:val="0"/>
              <w:adjustRightInd w:val="0"/>
              <w:rPr>
                <w:bCs/>
              </w:rPr>
            </w:pPr>
            <w:r w:rsidRPr="005B25D8">
              <w:rPr>
                <w:bCs/>
              </w:rPr>
              <w:t>Сковородко О.Е.</w:t>
            </w:r>
          </w:p>
        </w:tc>
        <w:tc>
          <w:tcPr>
            <w:tcW w:w="1335" w:type="dxa"/>
          </w:tcPr>
          <w:p w:rsidR="00886C21" w:rsidRPr="005B25D8" w:rsidRDefault="00886C21" w:rsidP="00D9311B">
            <w:pPr>
              <w:autoSpaceDE w:val="0"/>
              <w:autoSpaceDN w:val="0"/>
              <w:adjustRightInd w:val="0"/>
              <w:rPr>
                <w:bCs/>
              </w:rPr>
            </w:pPr>
            <w:r w:rsidRPr="005B25D8">
              <w:rPr>
                <w:bCs/>
              </w:rPr>
              <w:t>социальный педагог</w:t>
            </w:r>
          </w:p>
        </w:tc>
        <w:tc>
          <w:tcPr>
            <w:tcW w:w="1064" w:type="dxa"/>
          </w:tcPr>
          <w:p w:rsidR="00886C21" w:rsidRPr="005B25D8" w:rsidRDefault="00886C21" w:rsidP="00D9311B">
            <w:pPr>
              <w:autoSpaceDE w:val="0"/>
              <w:autoSpaceDN w:val="0"/>
              <w:adjustRightInd w:val="0"/>
              <w:rPr>
                <w:bCs/>
              </w:rPr>
            </w:pPr>
            <w:r w:rsidRPr="005B25D8">
              <w:rPr>
                <w:bCs/>
              </w:rPr>
              <w:t>первая</w:t>
            </w:r>
          </w:p>
        </w:tc>
        <w:tc>
          <w:tcPr>
            <w:tcW w:w="993" w:type="dxa"/>
          </w:tcPr>
          <w:p w:rsidR="00886C21" w:rsidRPr="005B25D8" w:rsidRDefault="00886C21" w:rsidP="00D9311B">
            <w:pPr>
              <w:autoSpaceDE w:val="0"/>
              <w:autoSpaceDN w:val="0"/>
              <w:adjustRightInd w:val="0"/>
              <w:rPr>
                <w:bCs/>
              </w:rPr>
            </w:pPr>
            <w:r w:rsidRPr="005B25D8">
              <w:rPr>
                <w:bCs/>
              </w:rPr>
              <w:t>09.12.2010 г.</w:t>
            </w:r>
          </w:p>
        </w:tc>
        <w:tc>
          <w:tcPr>
            <w:tcW w:w="1134" w:type="dxa"/>
          </w:tcPr>
          <w:p w:rsidR="00886C21" w:rsidRPr="005B25D8" w:rsidRDefault="00886C21" w:rsidP="00D9311B">
            <w:pPr>
              <w:autoSpaceDE w:val="0"/>
              <w:autoSpaceDN w:val="0"/>
              <w:adjustRightInd w:val="0"/>
              <w:rPr>
                <w:bCs/>
              </w:rPr>
            </w:pPr>
            <w:r w:rsidRPr="005B25D8">
              <w:rPr>
                <w:bCs/>
              </w:rPr>
              <w:t>12.2015 г.</w:t>
            </w:r>
          </w:p>
        </w:tc>
        <w:tc>
          <w:tcPr>
            <w:tcW w:w="1962" w:type="dxa"/>
          </w:tcPr>
          <w:p w:rsidR="00886C21" w:rsidRPr="005B25D8" w:rsidRDefault="00886C21" w:rsidP="00D9311B">
            <w:pPr>
              <w:autoSpaceDE w:val="0"/>
              <w:autoSpaceDN w:val="0"/>
              <w:adjustRightInd w:val="0"/>
              <w:rPr>
                <w:bCs/>
              </w:rPr>
            </w:pPr>
            <w:r w:rsidRPr="005B25D8">
              <w:rPr>
                <w:bCs/>
              </w:rPr>
              <w:t>20.10-02.12.2014 г.</w:t>
            </w:r>
          </w:p>
          <w:p w:rsidR="00886C21" w:rsidRPr="005B25D8" w:rsidRDefault="00886C21" w:rsidP="00D9311B">
            <w:pPr>
              <w:autoSpaceDE w:val="0"/>
              <w:autoSpaceDN w:val="0"/>
              <w:adjustRightInd w:val="0"/>
              <w:rPr>
                <w:bCs/>
              </w:rPr>
            </w:pPr>
            <w:r w:rsidRPr="005B25D8">
              <w:rPr>
                <w:bCs/>
              </w:rPr>
              <w:t>ГАОУ ДПО ИРОСТ</w:t>
            </w:r>
          </w:p>
          <w:p w:rsidR="00886C21" w:rsidRPr="005B25D8" w:rsidRDefault="00886C21" w:rsidP="00D9311B">
            <w:pPr>
              <w:autoSpaceDE w:val="0"/>
              <w:autoSpaceDN w:val="0"/>
              <w:adjustRightInd w:val="0"/>
              <w:rPr>
                <w:bCs/>
              </w:rPr>
            </w:pPr>
            <w:r w:rsidRPr="005B25D8">
              <w:rPr>
                <w:bCs/>
              </w:rPr>
              <w:t>«Укрепление здоровья  воспитанников в замещающей семье и учреждениях государственной поддержки детства»</w:t>
            </w:r>
          </w:p>
        </w:tc>
        <w:tc>
          <w:tcPr>
            <w:tcW w:w="2007" w:type="dxa"/>
          </w:tcPr>
          <w:p w:rsidR="00886C21" w:rsidRPr="005B25D8" w:rsidRDefault="00886C21" w:rsidP="00D9311B">
            <w:pPr>
              <w:autoSpaceDE w:val="0"/>
              <w:autoSpaceDN w:val="0"/>
              <w:adjustRightInd w:val="0"/>
              <w:rPr>
                <w:bCs/>
              </w:rPr>
            </w:pPr>
            <w:r w:rsidRPr="005B25D8">
              <w:rPr>
                <w:bCs/>
              </w:rPr>
              <w:t>2020 г.</w:t>
            </w:r>
          </w:p>
        </w:tc>
      </w:tr>
      <w:tr w:rsidR="00CC3EE3" w:rsidRPr="005B25D8" w:rsidTr="00886C21">
        <w:tc>
          <w:tcPr>
            <w:tcW w:w="540" w:type="dxa"/>
          </w:tcPr>
          <w:p w:rsidR="00CC3EE3" w:rsidRPr="005B25D8" w:rsidRDefault="00CC3EE3" w:rsidP="00D9311B">
            <w:pPr>
              <w:tabs>
                <w:tab w:val="left" w:pos="252"/>
              </w:tabs>
            </w:pPr>
            <w:r w:rsidRPr="005B25D8">
              <w:t>1</w:t>
            </w:r>
            <w:r w:rsidR="00886C21" w:rsidRPr="005B25D8">
              <w:t>4</w:t>
            </w:r>
            <w:r w:rsidRPr="005B25D8">
              <w:t>.</w:t>
            </w:r>
          </w:p>
        </w:tc>
        <w:tc>
          <w:tcPr>
            <w:tcW w:w="1719" w:type="dxa"/>
          </w:tcPr>
          <w:p w:rsidR="00CC3EE3" w:rsidRPr="005B25D8" w:rsidRDefault="00CC3EE3" w:rsidP="00D9311B">
            <w:r w:rsidRPr="005B25D8">
              <w:t>Токмакова О.Н.</w:t>
            </w:r>
          </w:p>
        </w:tc>
        <w:tc>
          <w:tcPr>
            <w:tcW w:w="1335" w:type="dxa"/>
          </w:tcPr>
          <w:p w:rsidR="00CC3EE3" w:rsidRPr="005B25D8" w:rsidRDefault="00CC3EE3" w:rsidP="00D9311B">
            <w:pPr>
              <w:jc w:val="center"/>
            </w:pPr>
            <w:r w:rsidRPr="005B25D8">
              <w:t>Учитель начальных классов</w:t>
            </w:r>
          </w:p>
        </w:tc>
        <w:tc>
          <w:tcPr>
            <w:tcW w:w="1064" w:type="dxa"/>
          </w:tcPr>
          <w:p w:rsidR="00CC3EE3" w:rsidRPr="005B25D8" w:rsidRDefault="00CC3EE3" w:rsidP="00D9311B">
            <w:pPr>
              <w:jc w:val="center"/>
            </w:pPr>
            <w:r w:rsidRPr="005B25D8">
              <w:t>высшая</w:t>
            </w:r>
          </w:p>
        </w:tc>
        <w:tc>
          <w:tcPr>
            <w:tcW w:w="993" w:type="dxa"/>
          </w:tcPr>
          <w:p w:rsidR="00CC3EE3" w:rsidRPr="005B25D8" w:rsidRDefault="00CC3EE3" w:rsidP="00D9311B">
            <w:pPr>
              <w:jc w:val="center"/>
            </w:pPr>
            <w:r w:rsidRPr="005B25D8">
              <w:t>2015 г.</w:t>
            </w:r>
          </w:p>
        </w:tc>
        <w:tc>
          <w:tcPr>
            <w:tcW w:w="1134" w:type="dxa"/>
          </w:tcPr>
          <w:p w:rsidR="00C36714" w:rsidRPr="005B25D8" w:rsidRDefault="00C36714" w:rsidP="00D9311B">
            <w:pPr>
              <w:jc w:val="center"/>
            </w:pPr>
            <w:r w:rsidRPr="005B25D8">
              <w:t>29.01.</w:t>
            </w:r>
          </w:p>
          <w:p w:rsidR="00CC3EE3" w:rsidRPr="005B25D8" w:rsidRDefault="00C36714" w:rsidP="00D9311B">
            <w:pPr>
              <w:jc w:val="center"/>
            </w:pPr>
            <w:r w:rsidRPr="005B25D8">
              <w:t>2020 г.</w:t>
            </w:r>
          </w:p>
        </w:tc>
        <w:tc>
          <w:tcPr>
            <w:tcW w:w="1962" w:type="dxa"/>
          </w:tcPr>
          <w:p w:rsidR="00C36714" w:rsidRPr="005B25D8" w:rsidRDefault="00C36714" w:rsidP="00D9311B">
            <w:pPr>
              <w:autoSpaceDE w:val="0"/>
              <w:autoSpaceDN w:val="0"/>
              <w:adjustRightInd w:val="0"/>
              <w:rPr>
                <w:bCs/>
              </w:rPr>
            </w:pPr>
            <w:r w:rsidRPr="005B25D8">
              <w:t xml:space="preserve">08.10.12-19.10.12 г. </w:t>
            </w:r>
            <w:r w:rsidRPr="005B25D8">
              <w:rPr>
                <w:bCs/>
              </w:rPr>
              <w:t>ГАОУ ДПО ИРОСТ</w:t>
            </w:r>
            <w:r w:rsidRPr="005B25D8">
              <w:t xml:space="preserve"> «Проектирование содержания внеучебной деятельности младшего школьника»</w:t>
            </w:r>
          </w:p>
        </w:tc>
        <w:tc>
          <w:tcPr>
            <w:tcW w:w="2007" w:type="dxa"/>
          </w:tcPr>
          <w:p w:rsidR="00CC3EE3" w:rsidRPr="005B25D8" w:rsidRDefault="00CC3EE3" w:rsidP="00D9311B">
            <w:pPr>
              <w:jc w:val="center"/>
            </w:pPr>
          </w:p>
        </w:tc>
      </w:tr>
      <w:tr w:rsidR="00886C21" w:rsidRPr="005B25D8" w:rsidTr="00886C21">
        <w:tc>
          <w:tcPr>
            <w:tcW w:w="540" w:type="dxa"/>
          </w:tcPr>
          <w:p w:rsidR="00886C21" w:rsidRPr="005B25D8" w:rsidRDefault="00886C21" w:rsidP="00D9311B">
            <w:pPr>
              <w:tabs>
                <w:tab w:val="left" w:pos="252"/>
              </w:tabs>
            </w:pPr>
            <w:r w:rsidRPr="005B25D8">
              <w:t>15.</w:t>
            </w:r>
          </w:p>
        </w:tc>
        <w:tc>
          <w:tcPr>
            <w:tcW w:w="1719" w:type="dxa"/>
          </w:tcPr>
          <w:p w:rsidR="00886C21" w:rsidRPr="005B25D8" w:rsidRDefault="00886C21" w:rsidP="00D9311B">
            <w:pPr>
              <w:autoSpaceDE w:val="0"/>
              <w:autoSpaceDN w:val="0"/>
              <w:adjustRightInd w:val="0"/>
              <w:rPr>
                <w:bCs/>
              </w:rPr>
            </w:pPr>
            <w:r w:rsidRPr="005B25D8">
              <w:rPr>
                <w:bCs/>
              </w:rPr>
              <w:t>Туголукова А.Н.</w:t>
            </w:r>
          </w:p>
        </w:tc>
        <w:tc>
          <w:tcPr>
            <w:tcW w:w="1335" w:type="dxa"/>
          </w:tcPr>
          <w:p w:rsidR="00886C21" w:rsidRPr="005B25D8" w:rsidRDefault="00886C21" w:rsidP="00D9311B">
            <w:pPr>
              <w:autoSpaceDE w:val="0"/>
              <w:autoSpaceDN w:val="0"/>
              <w:adjustRightInd w:val="0"/>
              <w:rPr>
                <w:bCs/>
              </w:rPr>
            </w:pPr>
            <w:r w:rsidRPr="005B25D8">
              <w:rPr>
                <w:bCs/>
              </w:rPr>
              <w:t>учитель</w:t>
            </w:r>
          </w:p>
          <w:p w:rsidR="00886C21" w:rsidRPr="005B25D8" w:rsidRDefault="00886C21" w:rsidP="00D9311B">
            <w:pPr>
              <w:autoSpaceDE w:val="0"/>
              <w:autoSpaceDN w:val="0"/>
              <w:adjustRightInd w:val="0"/>
              <w:rPr>
                <w:bCs/>
              </w:rPr>
            </w:pPr>
            <w:r w:rsidRPr="005B25D8">
              <w:rPr>
                <w:bCs/>
              </w:rPr>
              <w:t xml:space="preserve"> физ- ры</w:t>
            </w:r>
          </w:p>
        </w:tc>
        <w:tc>
          <w:tcPr>
            <w:tcW w:w="1064" w:type="dxa"/>
          </w:tcPr>
          <w:p w:rsidR="00886C21" w:rsidRPr="005B25D8" w:rsidRDefault="00886C21" w:rsidP="00D9311B">
            <w:pPr>
              <w:autoSpaceDE w:val="0"/>
              <w:autoSpaceDN w:val="0"/>
              <w:adjustRightInd w:val="0"/>
              <w:rPr>
                <w:bCs/>
              </w:rPr>
            </w:pPr>
            <w:r w:rsidRPr="005B25D8">
              <w:rPr>
                <w:bCs/>
              </w:rPr>
              <w:t>высшая</w:t>
            </w:r>
          </w:p>
        </w:tc>
        <w:tc>
          <w:tcPr>
            <w:tcW w:w="993" w:type="dxa"/>
          </w:tcPr>
          <w:p w:rsidR="00886C21" w:rsidRPr="005B25D8" w:rsidRDefault="00886C21" w:rsidP="00D9311B">
            <w:pPr>
              <w:autoSpaceDE w:val="0"/>
              <w:autoSpaceDN w:val="0"/>
              <w:adjustRightInd w:val="0"/>
              <w:rPr>
                <w:bCs/>
              </w:rPr>
            </w:pPr>
            <w:r w:rsidRPr="005B25D8">
              <w:rPr>
                <w:bCs/>
              </w:rPr>
              <w:t>25.12.2014 г.</w:t>
            </w:r>
          </w:p>
        </w:tc>
        <w:tc>
          <w:tcPr>
            <w:tcW w:w="1134" w:type="dxa"/>
          </w:tcPr>
          <w:p w:rsidR="00886C21" w:rsidRPr="005B25D8" w:rsidRDefault="00886C21" w:rsidP="00D9311B">
            <w:pPr>
              <w:autoSpaceDE w:val="0"/>
              <w:autoSpaceDN w:val="0"/>
              <w:adjustRightInd w:val="0"/>
              <w:rPr>
                <w:bCs/>
              </w:rPr>
            </w:pPr>
            <w:r w:rsidRPr="005B25D8">
              <w:rPr>
                <w:bCs/>
              </w:rPr>
              <w:t>12.2019 г.</w:t>
            </w:r>
          </w:p>
        </w:tc>
        <w:tc>
          <w:tcPr>
            <w:tcW w:w="1962" w:type="dxa"/>
          </w:tcPr>
          <w:p w:rsidR="00886C21" w:rsidRPr="005B25D8" w:rsidRDefault="00886C21" w:rsidP="00D9311B">
            <w:pPr>
              <w:autoSpaceDE w:val="0"/>
              <w:autoSpaceDN w:val="0"/>
              <w:adjustRightInd w:val="0"/>
              <w:rPr>
                <w:bCs/>
              </w:rPr>
            </w:pPr>
            <w:r w:rsidRPr="005B25D8">
              <w:rPr>
                <w:bCs/>
              </w:rPr>
              <w:t>25.03-17.05.2013 г.</w:t>
            </w:r>
          </w:p>
          <w:p w:rsidR="00886C21" w:rsidRPr="005B25D8" w:rsidRDefault="00886C21" w:rsidP="00D9311B">
            <w:pPr>
              <w:autoSpaceDE w:val="0"/>
              <w:autoSpaceDN w:val="0"/>
              <w:adjustRightInd w:val="0"/>
              <w:rPr>
                <w:bCs/>
              </w:rPr>
            </w:pPr>
            <w:r w:rsidRPr="005B25D8">
              <w:rPr>
                <w:bCs/>
              </w:rPr>
              <w:t>ГАОУ ДПО ИРОСТ</w:t>
            </w:r>
          </w:p>
          <w:p w:rsidR="00886C21" w:rsidRPr="005B25D8" w:rsidRDefault="00886C21" w:rsidP="00D9311B">
            <w:pPr>
              <w:autoSpaceDE w:val="0"/>
              <w:autoSpaceDN w:val="0"/>
              <w:adjustRightInd w:val="0"/>
              <w:rPr>
                <w:bCs/>
              </w:rPr>
            </w:pPr>
            <w:r w:rsidRPr="005B25D8">
              <w:rPr>
                <w:bCs/>
              </w:rPr>
              <w:t>«Обновление содержания и форм воспитательной работы в условиях внедрения ФГОС»</w:t>
            </w:r>
          </w:p>
        </w:tc>
        <w:tc>
          <w:tcPr>
            <w:tcW w:w="2007" w:type="dxa"/>
          </w:tcPr>
          <w:p w:rsidR="00886C21" w:rsidRPr="005B25D8" w:rsidRDefault="00886C21" w:rsidP="00D9311B">
            <w:pPr>
              <w:autoSpaceDE w:val="0"/>
              <w:autoSpaceDN w:val="0"/>
              <w:adjustRightInd w:val="0"/>
              <w:rPr>
                <w:bCs/>
              </w:rPr>
            </w:pPr>
            <w:r w:rsidRPr="005B25D8">
              <w:rPr>
                <w:bCs/>
              </w:rPr>
              <w:t>2018 г.</w:t>
            </w:r>
          </w:p>
        </w:tc>
      </w:tr>
      <w:tr w:rsidR="00CC3EE3" w:rsidRPr="005B25D8" w:rsidTr="00886C21">
        <w:tc>
          <w:tcPr>
            <w:tcW w:w="540" w:type="dxa"/>
          </w:tcPr>
          <w:p w:rsidR="00CC3EE3" w:rsidRPr="005B25D8" w:rsidRDefault="00CC3EE3" w:rsidP="00D9311B">
            <w:pPr>
              <w:tabs>
                <w:tab w:val="left" w:pos="252"/>
              </w:tabs>
            </w:pPr>
            <w:r w:rsidRPr="005B25D8">
              <w:t>1</w:t>
            </w:r>
            <w:r w:rsidR="00886C21" w:rsidRPr="005B25D8">
              <w:t>6</w:t>
            </w:r>
            <w:r w:rsidRPr="005B25D8">
              <w:t>.</w:t>
            </w:r>
          </w:p>
        </w:tc>
        <w:tc>
          <w:tcPr>
            <w:tcW w:w="1719" w:type="dxa"/>
          </w:tcPr>
          <w:p w:rsidR="00CC3EE3" w:rsidRPr="005B25D8" w:rsidRDefault="00CC3EE3" w:rsidP="00D9311B">
            <w:pPr>
              <w:jc w:val="center"/>
            </w:pPr>
            <w:r w:rsidRPr="005B25D8">
              <w:t>Черемных О.Н.</w:t>
            </w:r>
          </w:p>
        </w:tc>
        <w:tc>
          <w:tcPr>
            <w:tcW w:w="1335" w:type="dxa"/>
          </w:tcPr>
          <w:p w:rsidR="00CC3EE3" w:rsidRPr="005B25D8" w:rsidRDefault="00CC3EE3" w:rsidP="00D9311B">
            <w:pPr>
              <w:jc w:val="center"/>
            </w:pPr>
            <w:r w:rsidRPr="005B25D8">
              <w:t>Учитель начальных классов</w:t>
            </w:r>
          </w:p>
        </w:tc>
        <w:tc>
          <w:tcPr>
            <w:tcW w:w="1064" w:type="dxa"/>
          </w:tcPr>
          <w:p w:rsidR="00CC3EE3" w:rsidRPr="005B25D8" w:rsidRDefault="00CC3EE3" w:rsidP="00D9311B">
            <w:pPr>
              <w:jc w:val="center"/>
            </w:pPr>
            <w:r w:rsidRPr="005B25D8">
              <w:t>высшая</w:t>
            </w:r>
          </w:p>
        </w:tc>
        <w:tc>
          <w:tcPr>
            <w:tcW w:w="993" w:type="dxa"/>
          </w:tcPr>
          <w:p w:rsidR="00CC3EE3" w:rsidRPr="005B25D8" w:rsidRDefault="00CC3EE3" w:rsidP="00D9311B">
            <w:pPr>
              <w:jc w:val="center"/>
            </w:pPr>
            <w:r w:rsidRPr="005B25D8">
              <w:t>2012 г.</w:t>
            </w:r>
          </w:p>
        </w:tc>
        <w:tc>
          <w:tcPr>
            <w:tcW w:w="1134" w:type="dxa"/>
          </w:tcPr>
          <w:p w:rsidR="00C36714" w:rsidRPr="005B25D8" w:rsidRDefault="00C36714" w:rsidP="00D9311B">
            <w:pPr>
              <w:jc w:val="center"/>
            </w:pPr>
            <w:r w:rsidRPr="005B25D8">
              <w:t>20.12.</w:t>
            </w:r>
          </w:p>
          <w:p w:rsidR="00CC3EE3" w:rsidRPr="005B25D8" w:rsidRDefault="00C36714" w:rsidP="00D9311B">
            <w:pPr>
              <w:jc w:val="center"/>
            </w:pPr>
            <w:r w:rsidRPr="005B25D8">
              <w:t>2017 г.</w:t>
            </w:r>
          </w:p>
        </w:tc>
        <w:tc>
          <w:tcPr>
            <w:tcW w:w="1962" w:type="dxa"/>
          </w:tcPr>
          <w:p w:rsidR="00CC3EE3" w:rsidRPr="005B25D8" w:rsidRDefault="00C36714" w:rsidP="00D9311B">
            <w:pPr>
              <w:jc w:val="center"/>
            </w:pPr>
            <w:r w:rsidRPr="005B25D8">
              <w:t>12.03.12 г.-23.03.12 г.</w:t>
            </w:r>
          </w:p>
          <w:p w:rsidR="00C36714" w:rsidRPr="005B25D8" w:rsidRDefault="00C36714" w:rsidP="00D9311B">
            <w:pPr>
              <w:autoSpaceDE w:val="0"/>
              <w:autoSpaceDN w:val="0"/>
              <w:adjustRightInd w:val="0"/>
              <w:rPr>
                <w:bCs/>
              </w:rPr>
            </w:pPr>
            <w:r w:rsidRPr="005B25D8">
              <w:rPr>
                <w:bCs/>
              </w:rPr>
              <w:t>ГАОУ ДПО ИРОСТ</w:t>
            </w:r>
            <w:r w:rsidRPr="005B25D8">
              <w:t xml:space="preserve"> «Проектирование содержания внеучебной деятельности младшего школьника»</w:t>
            </w:r>
          </w:p>
        </w:tc>
        <w:tc>
          <w:tcPr>
            <w:tcW w:w="2007" w:type="dxa"/>
          </w:tcPr>
          <w:p w:rsidR="00CC3EE3" w:rsidRPr="005B25D8" w:rsidRDefault="00C36714" w:rsidP="00D9311B">
            <w:pPr>
              <w:jc w:val="center"/>
            </w:pPr>
            <w:r w:rsidRPr="005B25D8">
              <w:t>2017 г.</w:t>
            </w:r>
          </w:p>
        </w:tc>
      </w:tr>
    </w:tbl>
    <w:p w:rsidR="00FD2FB5" w:rsidRPr="005B25D8" w:rsidRDefault="00FD2FB5" w:rsidP="00D9311B">
      <w:pPr>
        <w:pStyle w:val="a3"/>
        <w:spacing w:line="240" w:lineRule="auto"/>
        <w:ind w:firstLine="851"/>
        <w:rPr>
          <w:rFonts w:ascii="Times New Roman" w:hAnsi="Times New Roman"/>
          <w:b/>
          <w:bCs/>
          <w:color w:val="auto"/>
          <w:sz w:val="24"/>
          <w:szCs w:val="24"/>
        </w:rPr>
      </w:pPr>
    </w:p>
    <w:p w:rsidR="00DF15BF" w:rsidRPr="005B25D8" w:rsidRDefault="00DF15BF" w:rsidP="00D9311B">
      <w:pPr>
        <w:pStyle w:val="a3"/>
        <w:spacing w:line="240" w:lineRule="auto"/>
        <w:ind w:firstLine="851"/>
        <w:rPr>
          <w:rFonts w:ascii="Times New Roman" w:hAnsi="Times New Roman"/>
          <w:b/>
          <w:bCs/>
          <w:color w:val="auto"/>
          <w:spacing w:val="-4"/>
          <w:sz w:val="24"/>
          <w:szCs w:val="24"/>
        </w:rPr>
      </w:pPr>
    </w:p>
    <w:p w:rsidR="00DF15BF" w:rsidRPr="005B25D8" w:rsidRDefault="00DF15BF" w:rsidP="00D9311B">
      <w:pPr>
        <w:pStyle w:val="a3"/>
        <w:spacing w:line="240" w:lineRule="auto"/>
        <w:ind w:firstLine="851"/>
        <w:rPr>
          <w:rFonts w:ascii="Times New Roman" w:hAnsi="Times New Roman"/>
          <w:b/>
          <w:bCs/>
          <w:color w:val="auto"/>
          <w:spacing w:val="-4"/>
          <w:sz w:val="24"/>
          <w:szCs w:val="24"/>
        </w:rPr>
      </w:pPr>
    </w:p>
    <w:p w:rsidR="00A03DDD" w:rsidRDefault="00A03DDD" w:rsidP="00D9311B">
      <w:pPr>
        <w:pStyle w:val="a3"/>
        <w:spacing w:line="240" w:lineRule="auto"/>
        <w:ind w:firstLine="851"/>
        <w:rPr>
          <w:rFonts w:ascii="Times New Roman" w:hAnsi="Times New Roman"/>
          <w:b/>
          <w:bCs/>
          <w:color w:val="auto"/>
          <w:spacing w:val="-4"/>
          <w:sz w:val="24"/>
          <w:szCs w:val="24"/>
        </w:rPr>
      </w:pPr>
    </w:p>
    <w:p w:rsidR="00A03DDD" w:rsidRDefault="00A03DDD" w:rsidP="00D9311B">
      <w:pPr>
        <w:pStyle w:val="a3"/>
        <w:spacing w:line="240" w:lineRule="auto"/>
        <w:ind w:firstLine="851"/>
        <w:rPr>
          <w:rFonts w:ascii="Times New Roman" w:hAnsi="Times New Roman"/>
          <w:b/>
          <w:bCs/>
          <w:color w:val="auto"/>
          <w:spacing w:val="-4"/>
          <w:sz w:val="24"/>
          <w:szCs w:val="24"/>
        </w:rPr>
      </w:pPr>
    </w:p>
    <w:p w:rsidR="00FD2FB5" w:rsidRPr="005B25D8" w:rsidRDefault="00FD2FB5" w:rsidP="00D9311B">
      <w:pPr>
        <w:pStyle w:val="a3"/>
        <w:spacing w:line="240" w:lineRule="auto"/>
        <w:ind w:firstLine="851"/>
        <w:rPr>
          <w:rFonts w:ascii="Times New Roman" w:hAnsi="Times New Roman"/>
          <w:color w:val="auto"/>
          <w:sz w:val="24"/>
          <w:szCs w:val="24"/>
        </w:rPr>
      </w:pPr>
      <w:r w:rsidRPr="005B25D8">
        <w:rPr>
          <w:rFonts w:ascii="Times New Roman" w:hAnsi="Times New Roman"/>
          <w:b/>
          <w:bCs/>
          <w:color w:val="auto"/>
          <w:spacing w:val="-4"/>
          <w:sz w:val="24"/>
          <w:szCs w:val="24"/>
        </w:rPr>
        <w:lastRenderedPageBreak/>
        <w:t>Ожидаемый результат повышения квалификации — про</w:t>
      </w:r>
      <w:r w:rsidRPr="005B25D8">
        <w:rPr>
          <w:rFonts w:ascii="Times New Roman" w:hAnsi="Times New Roman"/>
          <w:b/>
          <w:bCs/>
          <w:color w:val="auto"/>
          <w:sz w:val="24"/>
          <w:szCs w:val="24"/>
        </w:rPr>
        <w:t>фессиональная готовность работников образования к реализации ФГОС НОО:</w:t>
      </w:r>
    </w:p>
    <w:p w:rsidR="00FD2FB5" w:rsidRPr="005B25D8" w:rsidRDefault="00FD2FB5" w:rsidP="00D9311B">
      <w:pPr>
        <w:pStyle w:val="21"/>
        <w:spacing w:line="240" w:lineRule="auto"/>
        <w:ind w:firstLine="851"/>
        <w:rPr>
          <w:sz w:val="24"/>
        </w:rPr>
      </w:pPr>
      <w:r w:rsidRPr="005B25D8">
        <w:rPr>
          <w:b/>
          <w:bCs/>
          <w:sz w:val="24"/>
        </w:rPr>
        <w:t>обеспечение</w:t>
      </w:r>
      <w:r w:rsidRPr="005B25D8">
        <w:rPr>
          <w:sz w:val="24"/>
        </w:rPr>
        <w:t xml:space="preserve"> оптимального вхождения работников образования в систему ценностей современного образования;</w:t>
      </w:r>
    </w:p>
    <w:p w:rsidR="00FD2FB5" w:rsidRPr="005B25D8" w:rsidRDefault="00FD2FB5" w:rsidP="00D9311B">
      <w:pPr>
        <w:pStyle w:val="21"/>
        <w:spacing w:line="240" w:lineRule="auto"/>
        <w:ind w:firstLine="851"/>
        <w:rPr>
          <w:sz w:val="24"/>
        </w:rPr>
      </w:pPr>
      <w:r w:rsidRPr="005B25D8">
        <w:rPr>
          <w:b/>
          <w:bCs/>
          <w:sz w:val="24"/>
        </w:rPr>
        <w:t xml:space="preserve">принятие </w:t>
      </w:r>
      <w:r w:rsidRPr="005B25D8">
        <w:rPr>
          <w:sz w:val="24"/>
        </w:rPr>
        <w:t>идеологии ФГОС НОО;</w:t>
      </w:r>
    </w:p>
    <w:p w:rsidR="00FD2FB5" w:rsidRPr="005B25D8" w:rsidRDefault="00FD2FB5" w:rsidP="00D9311B">
      <w:pPr>
        <w:pStyle w:val="21"/>
        <w:spacing w:line="240" w:lineRule="auto"/>
        <w:ind w:firstLine="851"/>
        <w:rPr>
          <w:sz w:val="24"/>
        </w:rPr>
      </w:pPr>
      <w:r w:rsidRPr="005B25D8">
        <w:rPr>
          <w:b/>
          <w:bCs/>
          <w:sz w:val="24"/>
        </w:rPr>
        <w:t>освоение</w:t>
      </w:r>
      <w:r w:rsidRPr="005B25D8">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D2FB5" w:rsidRPr="005B25D8" w:rsidRDefault="00FD2FB5" w:rsidP="00D9311B">
      <w:pPr>
        <w:pStyle w:val="21"/>
        <w:spacing w:line="240" w:lineRule="auto"/>
        <w:ind w:firstLine="851"/>
        <w:rPr>
          <w:sz w:val="24"/>
        </w:rPr>
      </w:pPr>
      <w:r w:rsidRPr="005B25D8">
        <w:rPr>
          <w:b/>
          <w:bCs/>
          <w:spacing w:val="2"/>
          <w:sz w:val="24"/>
        </w:rPr>
        <w:t>овладение</w:t>
      </w:r>
      <w:r w:rsidRPr="005B25D8">
        <w:rPr>
          <w:spacing w:val="2"/>
          <w:sz w:val="24"/>
        </w:rPr>
        <w:t xml:space="preserve"> учебно­методическими и информационно­</w:t>
      </w:r>
      <w:r w:rsidRPr="005B25D8">
        <w:rPr>
          <w:sz w:val="24"/>
        </w:rPr>
        <w:t>методическими ресурсами, необходимыми для успешного решения задач ФГОС НОО.</w:t>
      </w:r>
    </w:p>
    <w:p w:rsidR="00FD2FB5" w:rsidRPr="005B25D8" w:rsidRDefault="00FD2FB5" w:rsidP="00D9311B">
      <w:pPr>
        <w:pStyle w:val="a3"/>
        <w:spacing w:line="240" w:lineRule="auto"/>
        <w:ind w:firstLine="851"/>
        <w:rPr>
          <w:rFonts w:ascii="Times New Roman" w:hAnsi="Times New Roman"/>
          <w:b/>
          <w:bCs/>
          <w:color w:val="auto"/>
          <w:sz w:val="24"/>
          <w:szCs w:val="24"/>
        </w:rPr>
      </w:pPr>
      <w:r w:rsidRPr="005B25D8">
        <w:rPr>
          <w:rFonts w:ascii="Times New Roman" w:hAnsi="Times New Roman"/>
          <w:color w:val="auto"/>
          <w:sz w:val="24"/>
          <w:szCs w:val="24"/>
        </w:rPr>
        <w:t xml:space="preserve">Одним из условий готовности  образовательной организации к введению ФГОС НОО является создание </w:t>
      </w:r>
      <w:r w:rsidRPr="005B25D8">
        <w:rPr>
          <w:rFonts w:ascii="Times New Roman" w:hAnsi="Times New Roman"/>
          <w:b/>
          <w:color w:val="auto"/>
          <w:sz w:val="24"/>
          <w:szCs w:val="24"/>
          <w:u w:val="single"/>
        </w:rPr>
        <w:t>системы методической работы,</w:t>
      </w:r>
      <w:r w:rsidRPr="005B25D8">
        <w:rPr>
          <w:rFonts w:ascii="Times New Roman" w:hAnsi="Times New Roman"/>
          <w:color w:val="auto"/>
          <w:sz w:val="24"/>
          <w:szCs w:val="24"/>
        </w:rPr>
        <w:t xml:space="preserve"> обеспечивающей сопровождение деятельности педагогов на всех этапах реализации требований ФГОС.</w:t>
      </w:r>
    </w:p>
    <w:p w:rsidR="005B25D8" w:rsidRPr="005B25D8" w:rsidRDefault="005B25D8" w:rsidP="00D9311B">
      <w:pPr>
        <w:contextualSpacing/>
        <w:jc w:val="center"/>
        <w:rPr>
          <w:b/>
        </w:rPr>
      </w:pPr>
    </w:p>
    <w:p w:rsidR="005B25D8" w:rsidRPr="005B25D8" w:rsidRDefault="005B25D8" w:rsidP="00D9311B">
      <w:pPr>
        <w:contextualSpacing/>
        <w:jc w:val="center"/>
        <w:rPr>
          <w:b/>
        </w:rPr>
      </w:pPr>
    </w:p>
    <w:p w:rsidR="00FD2FB5" w:rsidRPr="005B25D8" w:rsidRDefault="00FD2FB5" w:rsidP="00D9311B">
      <w:pPr>
        <w:contextualSpacing/>
        <w:jc w:val="center"/>
        <w:rPr>
          <w:b/>
        </w:rPr>
      </w:pPr>
      <w:r w:rsidRPr="005B25D8">
        <w:rPr>
          <w:b/>
        </w:rPr>
        <w:t xml:space="preserve">План методической работы на 2015-2020 учебные годы, обеспечивающий сопровождение процесса реализации ФГОС НОО </w:t>
      </w:r>
    </w:p>
    <w:p w:rsidR="00FD2FB5" w:rsidRPr="005B25D8" w:rsidRDefault="00FD2FB5" w:rsidP="00D9311B">
      <w:pPr>
        <w:contextualSpacing/>
        <w:jc w:val="center"/>
        <w:rPr>
          <w:b/>
        </w:rPr>
      </w:pPr>
      <w:r w:rsidRPr="005B25D8">
        <w:rPr>
          <w:b/>
        </w:rPr>
        <w:t>в 1 - 4 классах МКОУ «Погорельская СОШ»</w:t>
      </w:r>
    </w:p>
    <w:p w:rsidR="00FD2FB5" w:rsidRPr="005B25D8" w:rsidRDefault="00FD2FB5" w:rsidP="00D9311B">
      <w:pPr>
        <w:contextualSpacing/>
      </w:pPr>
    </w:p>
    <w:p w:rsidR="00FD2FB5" w:rsidRPr="005B25D8" w:rsidRDefault="00FD2FB5" w:rsidP="00D9311B">
      <w:pPr>
        <w:contextualSpacing/>
        <w:jc w:val="both"/>
      </w:pPr>
      <w:r w:rsidRPr="005B25D8">
        <w:rPr>
          <w:b/>
        </w:rPr>
        <w:t>Цель:</w:t>
      </w:r>
      <w:r w:rsidRPr="005B25D8">
        <w:t> обеспечение методических условий для реализации Федеральных государственных образовательных стандартов начального общего образования.</w:t>
      </w:r>
    </w:p>
    <w:p w:rsidR="00FD2FB5" w:rsidRPr="005B25D8" w:rsidRDefault="00FD2FB5" w:rsidP="00D9311B">
      <w:pPr>
        <w:contextualSpacing/>
        <w:rPr>
          <w:b/>
        </w:rPr>
      </w:pPr>
    </w:p>
    <w:p w:rsidR="00FD2FB5" w:rsidRPr="005B25D8" w:rsidRDefault="00FD2FB5" w:rsidP="00D9311B">
      <w:pPr>
        <w:contextualSpacing/>
        <w:rPr>
          <w:b/>
        </w:rPr>
      </w:pPr>
      <w:r w:rsidRPr="005B25D8">
        <w:rPr>
          <w:b/>
        </w:rPr>
        <w:t>Задачи:</w:t>
      </w:r>
    </w:p>
    <w:p w:rsidR="00FD2FB5" w:rsidRPr="005B25D8" w:rsidRDefault="00FD2FB5" w:rsidP="00D9311B">
      <w:pPr>
        <w:numPr>
          <w:ilvl w:val="0"/>
          <w:numId w:val="69"/>
        </w:numPr>
        <w:contextualSpacing/>
      </w:pPr>
      <w:r w:rsidRPr="005B25D8">
        <w:t>Оказывать методическую помощь, обеспечивающую сопровождение процесса подготовки и реализации ФГОС НОО;</w:t>
      </w:r>
    </w:p>
    <w:p w:rsidR="00FD2FB5" w:rsidRPr="005B25D8" w:rsidRDefault="00FD2FB5" w:rsidP="00D9311B">
      <w:pPr>
        <w:numPr>
          <w:ilvl w:val="0"/>
          <w:numId w:val="69"/>
        </w:numPr>
        <w:contextualSpacing/>
        <w:jc w:val="both"/>
      </w:pPr>
      <w:r w:rsidRPr="005B25D8">
        <w:t>Ориентировать педагогов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ориентированных на компетентностный подход;</w:t>
      </w:r>
    </w:p>
    <w:p w:rsidR="00FD2FB5" w:rsidRPr="005B25D8" w:rsidRDefault="00FD2FB5" w:rsidP="00D9311B">
      <w:pPr>
        <w:numPr>
          <w:ilvl w:val="0"/>
          <w:numId w:val="69"/>
        </w:numPr>
        <w:contextualSpacing/>
      </w:pPr>
      <w:r w:rsidRPr="005B25D8">
        <w:t>Минимизация рисков, выявление трудностей и факторов, препятствующих своевременному и полному введению ФГОС НОО.</w:t>
      </w:r>
    </w:p>
    <w:p w:rsidR="00FD2FB5" w:rsidRPr="005B25D8" w:rsidRDefault="00FD2FB5" w:rsidP="00D9311B">
      <w:pPr>
        <w:ind w:left="720"/>
        <w:contextualSpacing/>
      </w:pPr>
    </w:p>
    <w:p w:rsidR="00FD2FB5" w:rsidRPr="005B25D8" w:rsidRDefault="00FD2FB5" w:rsidP="00D9311B">
      <w:pPr>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4183"/>
        <w:gridCol w:w="2110"/>
        <w:gridCol w:w="3280"/>
      </w:tblGrid>
      <w:tr w:rsidR="00FD2FB5" w:rsidRPr="00A03DDD" w:rsidTr="000B033F">
        <w:tc>
          <w:tcPr>
            <w:tcW w:w="706" w:type="dxa"/>
          </w:tcPr>
          <w:p w:rsidR="00FD2FB5" w:rsidRPr="00A03DDD" w:rsidRDefault="00FD2FB5" w:rsidP="00D9311B">
            <w:pPr>
              <w:contextualSpacing/>
              <w:jc w:val="center"/>
              <w:rPr>
                <w:sz w:val="22"/>
                <w:szCs w:val="22"/>
              </w:rPr>
            </w:pPr>
            <w:r w:rsidRPr="00A03DDD">
              <w:rPr>
                <w:sz w:val="22"/>
                <w:szCs w:val="22"/>
              </w:rPr>
              <w:t>№ п/п</w:t>
            </w:r>
          </w:p>
        </w:tc>
        <w:tc>
          <w:tcPr>
            <w:tcW w:w="4183" w:type="dxa"/>
          </w:tcPr>
          <w:p w:rsidR="00FD2FB5" w:rsidRPr="00A03DDD" w:rsidRDefault="00FD2FB5" w:rsidP="00D9311B">
            <w:pPr>
              <w:contextualSpacing/>
              <w:jc w:val="center"/>
              <w:rPr>
                <w:sz w:val="22"/>
                <w:szCs w:val="22"/>
              </w:rPr>
            </w:pPr>
            <w:r w:rsidRPr="00A03DDD">
              <w:rPr>
                <w:sz w:val="22"/>
                <w:szCs w:val="22"/>
              </w:rPr>
              <w:t>Содержание деятельности</w:t>
            </w:r>
          </w:p>
        </w:tc>
        <w:tc>
          <w:tcPr>
            <w:tcW w:w="2110" w:type="dxa"/>
          </w:tcPr>
          <w:p w:rsidR="00FD2FB5" w:rsidRPr="00A03DDD" w:rsidRDefault="00FD2FB5" w:rsidP="00D9311B">
            <w:pPr>
              <w:contextualSpacing/>
              <w:jc w:val="center"/>
              <w:rPr>
                <w:sz w:val="22"/>
                <w:szCs w:val="22"/>
              </w:rPr>
            </w:pPr>
            <w:r w:rsidRPr="00A03DDD">
              <w:rPr>
                <w:sz w:val="22"/>
                <w:szCs w:val="22"/>
              </w:rPr>
              <w:t>Сроки</w:t>
            </w:r>
          </w:p>
        </w:tc>
        <w:tc>
          <w:tcPr>
            <w:tcW w:w="3280" w:type="dxa"/>
          </w:tcPr>
          <w:p w:rsidR="00FD2FB5" w:rsidRPr="00A03DDD" w:rsidRDefault="00FD2FB5" w:rsidP="00D9311B">
            <w:pPr>
              <w:contextualSpacing/>
              <w:jc w:val="center"/>
              <w:rPr>
                <w:sz w:val="22"/>
                <w:szCs w:val="22"/>
              </w:rPr>
            </w:pPr>
            <w:r w:rsidRPr="00A03DDD">
              <w:rPr>
                <w:sz w:val="22"/>
                <w:szCs w:val="22"/>
              </w:rPr>
              <w:t>Ответственные</w:t>
            </w:r>
          </w:p>
        </w:tc>
      </w:tr>
      <w:tr w:rsidR="00FD2FB5" w:rsidRPr="00A03DDD" w:rsidTr="008A478A">
        <w:tc>
          <w:tcPr>
            <w:tcW w:w="10279" w:type="dxa"/>
            <w:gridSpan w:val="4"/>
          </w:tcPr>
          <w:p w:rsidR="00FD2FB5" w:rsidRPr="00A03DDD" w:rsidRDefault="00FD2FB5" w:rsidP="00D9311B">
            <w:pPr>
              <w:numPr>
                <w:ilvl w:val="0"/>
                <w:numId w:val="70"/>
              </w:numPr>
              <w:contextualSpacing/>
              <w:jc w:val="center"/>
              <w:rPr>
                <w:b/>
                <w:sz w:val="22"/>
                <w:szCs w:val="22"/>
              </w:rPr>
            </w:pPr>
            <w:r w:rsidRPr="00A03DDD">
              <w:rPr>
                <w:b/>
                <w:sz w:val="22"/>
                <w:szCs w:val="22"/>
              </w:rPr>
              <w:t>Семинары</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1.1</w:t>
            </w:r>
          </w:p>
        </w:tc>
        <w:tc>
          <w:tcPr>
            <w:tcW w:w="4183" w:type="dxa"/>
          </w:tcPr>
          <w:p w:rsidR="00FD2FB5" w:rsidRPr="00A03DDD" w:rsidRDefault="00FD2FB5" w:rsidP="00D9311B">
            <w:pPr>
              <w:contextualSpacing/>
              <w:jc w:val="both"/>
              <w:rPr>
                <w:sz w:val="22"/>
                <w:szCs w:val="22"/>
              </w:rPr>
            </w:pPr>
            <w:r w:rsidRPr="00A03DDD">
              <w:rPr>
                <w:sz w:val="22"/>
                <w:szCs w:val="22"/>
              </w:rPr>
              <w:t>«Нормативно-правовое обеспечение введения ФГОС НОО»</w:t>
            </w:r>
          </w:p>
        </w:tc>
        <w:tc>
          <w:tcPr>
            <w:tcW w:w="2110" w:type="dxa"/>
          </w:tcPr>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1.2</w:t>
            </w:r>
          </w:p>
        </w:tc>
        <w:tc>
          <w:tcPr>
            <w:tcW w:w="4183" w:type="dxa"/>
          </w:tcPr>
          <w:p w:rsidR="00FD2FB5" w:rsidRPr="00A03DDD" w:rsidRDefault="00FD2FB5" w:rsidP="00D9311B">
            <w:pPr>
              <w:contextualSpacing/>
              <w:jc w:val="both"/>
              <w:rPr>
                <w:sz w:val="22"/>
                <w:szCs w:val="22"/>
              </w:rPr>
            </w:pPr>
            <w:r w:rsidRPr="00A03DDD">
              <w:rPr>
                <w:sz w:val="22"/>
                <w:szCs w:val="22"/>
              </w:rPr>
              <w:t>«Методическая компетентность в условиях реализации стандартов второго поколения»</w:t>
            </w:r>
          </w:p>
        </w:tc>
        <w:tc>
          <w:tcPr>
            <w:tcW w:w="2110" w:type="dxa"/>
          </w:tcPr>
          <w:p w:rsidR="00FD2FB5" w:rsidRPr="00A03DDD" w:rsidRDefault="00FD2FB5" w:rsidP="00D9311B">
            <w:pPr>
              <w:contextualSpacing/>
              <w:jc w:val="center"/>
              <w:rPr>
                <w:sz w:val="22"/>
                <w:szCs w:val="22"/>
              </w:rPr>
            </w:pPr>
            <w:r w:rsidRPr="00A03DDD">
              <w:rPr>
                <w:sz w:val="22"/>
                <w:szCs w:val="22"/>
              </w:rPr>
              <w:t>Октябрь- ноябрь</w:t>
            </w:r>
          </w:p>
          <w:p w:rsidR="00FD2FB5" w:rsidRPr="00A03DDD" w:rsidRDefault="00FD2FB5" w:rsidP="00D9311B">
            <w:pPr>
              <w:contextualSpacing/>
              <w:jc w:val="center"/>
              <w:rPr>
                <w:sz w:val="22"/>
                <w:szCs w:val="22"/>
              </w:rPr>
            </w:pPr>
            <w:r w:rsidRPr="00A03DDD">
              <w:rPr>
                <w:sz w:val="22"/>
                <w:szCs w:val="22"/>
              </w:rPr>
              <w:t>2015-2016 уч. 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1.3</w:t>
            </w:r>
          </w:p>
        </w:tc>
        <w:tc>
          <w:tcPr>
            <w:tcW w:w="4183" w:type="dxa"/>
          </w:tcPr>
          <w:p w:rsidR="00FD2FB5" w:rsidRPr="00A03DDD" w:rsidRDefault="00FD2FB5" w:rsidP="00D9311B">
            <w:pPr>
              <w:contextualSpacing/>
              <w:jc w:val="both"/>
              <w:rPr>
                <w:sz w:val="22"/>
                <w:szCs w:val="22"/>
              </w:rPr>
            </w:pPr>
            <w:r w:rsidRPr="00A03DDD">
              <w:rPr>
                <w:sz w:val="22"/>
                <w:szCs w:val="22"/>
              </w:rPr>
              <w:t>«Системно-деятельностный подход как механизм реализации ФГОС нового поколения»</w:t>
            </w:r>
          </w:p>
        </w:tc>
        <w:tc>
          <w:tcPr>
            <w:tcW w:w="2110" w:type="dxa"/>
          </w:tcPr>
          <w:p w:rsidR="00FD2FB5" w:rsidRPr="00A03DDD" w:rsidRDefault="00FD2FB5" w:rsidP="00D9311B">
            <w:pPr>
              <w:contextualSpacing/>
              <w:jc w:val="center"/>
              <w:rPr>
                <w:sz w:val="22"/>
                <w:szCs w:val="22"/>
              </w:rPr>
            </w:pPr>
            <w:r w:rsidRPr="00A03DDD">
              <w:rPr>
                <w:sz w:val="22"/>
                <w:szCs w:val="22"/>
              </w:rPr>
              <w:t xml:space="preserve"> Сентябрь-май </w:t>
            </w:r>
          </w:p>
          <w:p w:rsidR="00FD2FB5" w:rsidRPr="00A03DDD" w:rsidRDefault="00FD2FB5" w:rsidP="00D9311B">
            <w:pPr>
              <w:contextualSpacing/>
              <w:jc w:val="center"/>
              <w:rPr>
                <w:sz w:val="22"/>
                <w:szCs w:val="22"/>
              </w:rPr>
            </w:pPr>
            <w:r w:rsidRPr="00A03DDD">
              <w:rPr>
                <w:sz w:val="22"/>
                <w:szCs w:val="22"/>
              </w:rPr>
              <w:t>2015-2016 уч. 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1.4</w:t>
            </w:r>
          </w:p>
        </w:tc>
        <w:tc>
          <w:tcPr>
            <w:tcW w:w="4183" w:type="dxa"/>
          </w:tcPr>
          <w:p w:rsidR="00FD2FB5" w:rsidRPr="00A03DDD" w:rsidRDefault="00FD2FB5" w:rsidP="00D9311B">
            <w:pPr>
              <w:contextualSpacing/>
              <w:jc w:val="both"/>
              <w:rPr>
                <w:sz w:val="22"/>
                <w:szCs w:val="22"/>
              </w:rPr>
            </w:pPr>
            <w:r w:rsidRPr="00A03DDD">
              <w:rPr>
                <w:sz w:val="22"/>
                <w:szCs w:val="22"/>
              </w:rPr>
              <w:t>«Проектирование современного урока в свете требований ФГОС»</w:t>
            </w:r>
          </w:p>
        </w:tc>
        <w:tc>
          <w:tcPr>
            <w:tcW w:w="2110" w:type="dxa"/>
          </w:tcPr>
          <w:p w:rsidR="00FD2FB5" w:rsidRPr="00A03DDD" w:rsidRDefault="00FD2FB5" w:rsidP="00D9311B">
            <w:pPr>
              <w:contextualSpacing/>
              <w:jc w:val="center"/>
              <w:rPr>
                <w:sz w:val="22"/>
                <w:szCs w:val="22"/>
              </w:rPr>
            </w:pPr>
            <w:r w:rsidRPr="00A03DDD">
              <w:rPr>
                <w:sz w:val="22"/>
                <w:szCs w:val="22"/>
              </w:rPr>
              <w:t>декабрь– февраль 2015 – 2016 уч. 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руководитель МО учителей начальных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lang w:val="en-US"/>
              </w:rPr>
              <w:t>1</w:t>
            </w:r>
            <w:r w:rsidRPr="00A03DDD">
              <w:rPr>
                <w:sz w:val="22"/>
                <w:szCs w:val="22"/>
              </w:rPr>
              <w:t>.5</w:t>
            </w:r>
          </w:p>
        </w:tc>
        <w:tc>
          <w:tcPr>
            <w:tcW w:w="4183" w:type="dxa"/>
          </w:tcPr>
          <w:p w:rsidR="00FD2FB5" w:rsidRPr="00A03DDD" w:rsidRDefault="00FD2FB5" w:rsidP="00D9311B">
            <w:pPr>
              <w:contextualSpacing/>
              <w:rPr>
                <w:sz w:val="22"/>
                <w:szCs w:val="22"/>
              </w:rPr>
            </w:pPr>
            <w:r w:rsidRPr="00A03DDD">
              <w:rPr>
                <w:sz w:val="22"/>
                <w:szCs w:val="22"/>
              </w:rPr>
              <w:t>«Проектно- исследовательская деятельность как условие повышения качества образования и воспитания  обучающихся начальной школы в  рамках  реализации ФГОС»</w:t>
            </w:r>
          </w:p>
          <w:p w:rsidR="00FD2FB5" w:rsidRPr="00A03DDD" w:rsidRDefault="00FD2FB5" w:rsidP="00D9311B">
            <w:pPr>
              <w:contextualSpacing/>
              <w:jc w:val="both"/>
              <w:rPr>
                <w:sz w:val="22"/>
                <w:szCs w:val="22"/>
              </w:rPr>
            </w:pPr>
          </w:p>
        </w:tc>
        <w:tc>
          <w:tcPr>
            <w:tcW w:w="2110" w:type="dxa"/>
          </w:tcPr>
          <w:p w:rsidR="00FD2FB5" w:rsidRPr="00A03DDD" w:rsidRDefault="00FD2FB5" w:rsidP="00D9311B">
            <w:pPr>
              <w:contextualSpacing/>
              <w:jc w:val="center"/>
              <w:rPr>
                <w:sz w:val="22"/>
                <w:szCs w:val="22"/>
              </w:rPr>
            </w:pPr>
            <w:r w:rsidRPr="00A03DDD">
              <w:rPr>
                <w:sz w:val="22"/>
                <w:szCs w:val="22"/>
              </w:rPr>
              <w:t>Сентябрь 2016-2017 уч. года</w:t>
            </w:r>
          </w:p>
        </w:tc>
        <w:tc>
          <w:tcPr>
            <w:tcW w:w="3280" w:type="dxa"/>
          </w:tcPr>
          <w:p w:rsidR="00FD2FB5" w:rsidRPr="00A03DDD" w:rsidRDefault="00FD2FB5" w:rsidP="00D9311B">
            <w:pPr>
              <w:contextualSpacing/>
              <w:jc w:val="center"/>
              <w:rPr>
                <w:sz w:val="22"/>
                <w:szCs w:val="22"/>
              </w:rPr>
            </w:pPr>
            <w:r w:rsidRPr="00A03DDD">
              <w:rPr>
                <w:sz w:val="22"/>
                <w:szCs w:val="22"/>
              </w:rPr>
              <w:t>Руководитель МО, учителя начальных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1.6</w:t>
            </w:r>
          </w:p>
        </w:tc>
        <w:tc>
          <w:tcPr>
            <w:tcW w:w="4183" w:type="dxa"/>
          </w:tcPr>
          <w:p w:rsidR="00FD2FB5" w:rsidRPr="00A03DDD" w:rsidRDefault="00FD2FB5" w:rsidP="00D9311B">
            <w:pPr>
              <w:contextualSpacing/>
              <w:jc w:val="both"/>
              <w:rPr>
                <w:sz w:val="22"/>
                <w:szCs w:val="22"/>
              </w:rPr>
            </w:pPr>
            <w:r w:rsidRPr="00A03DDD">
              <w:rPr>
                <w:rStyle w:val="afff1"/>
                <w:b w:val="0"/>
                <w:sz w:val="22"/>
                <w:szCs w:val="22"/>
              </w:rPr>
              <w:t xml:space="preserve"> </w:t>
            </w:r>
            <w:r w:rsidRPr="00A03DDD">
              <w:rPr>
                <w:rStyle w:val="afff1"/>
                <w:sz w:val="22"/>
                <w:szCs w:val="22"/>
              </w:rPr>
              <w:t>«</w:t>
            </w:r>
            <w:r w:rsidRPr="00A03DDD">
              <w:rPr>
                <w:iCs/>
                <w:sz w:val="22"/>
                <w:szCs w:val="22"/>
              </w:rPr>
              <w:t>Система оценки качества образования в школе в условиях ФГОС НОО»</w:t>
            </w:r>
          </w:p>
        </w:tc>
        <w:tc>
          <w:tcPr>
            <w:tcW w:w="2110" w:type="dxa"/>
          </w:tcPr>
          <w:p w:rsidR="00FD2FB5" w:rsidRPr="00A03DDD" w:rsidRDefault="00FD2FB5" w:rsidP="00D9311B">
            <w:pPr>
              <w:contextualSpacing/>
              <w:jc w:val="center"/>
              <w:rPr>
                <w:sz w:val="22"/>
                <w:szCs w:val="22"/>
              </w:rPr>
            </w:pPr>
            <w:r w:rsidRPr="00A03DDD">
              <w:rPr>
                <w:sz w:val="22"/>
                <w:szCs w:val="22"/>
              </w:rPr>
              <w:t>Ноябрь</w:t>
            </w:r>
          </w:p>
          <w:p w:rsidR="00FD2FB5" w:rsidRPr="00A03DDD" w:rsidRDefault="00FD2FB5" w:rsidP="00D9311B">
            <w:pPr>
              <w:contextualSpacing/>
              <w:jc w:val="center"/>
              <w:rPr>
                <w:sz w:val="22"/>
                <w:szCs w:val="22"/>
              </w:rPr>
            </w:pPr>
            <w:r w:rsidRPr="00A03DDD">
              <w:rPr>
                <w:sz w:val="22"/>
                <w:szCs w:val="22"/>
              </w:rPr>
              <w:t>2016-2017 уч.года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lastRenderedPageBreak/>
              <w:t>1.7</w:t>
            </w:r>
          </w:p>
        </w:tc>
        <w:tc>
          <w:tcPr>
            <w:tcW w:w="4183" w:type="dxa"/>
          </w:tcPr>
          <w:p w:rsidR="00FD2FB5" w:rsidRPr="00A03DDD" w:rsidRDefault="00FD2FB5" w:rsidP="00D9311B">
            <w:pPr>
              <w:contextualSpacing/>
              <w:jc w:val="both"/>
              <w:rPr>
                <w:rStyle w:val="afff1"/>
                <w:b w:val="0"/>
                <w:sz w:val="22"/>
                <w:szCs w:val="22"/>
              </w:rPr>
            </w:pPr>
            <w:r w:rsidRPr="00A03DDD">
              <w:rPr>
                <w:rStyle w:val="afff1"/>
                <w:b w:val="0"/>
                <w:sz w:val="22"/>
                <w:szCs w:val="22"/>
              </w:rPr>
              <w:t>«Преемственность Стандарта начального и основного общего образования»</w:t>
            </w:r>
          </w:p>
        </w:tc>
        <w:tc>
          <w:tcPr>
            <w:tcW w:w="2110" w:type="dxa"/>
          </w:tcPr>
          <w:p w:rsidR="00FD2FB5" w:rsidRPr="00A03DDD" w:rsidRDefault="00FD2FB5" w:rsidP="00D9311B">
            <w:pPr>
              <w:contextualSpacing/>
              <w:jc w:val="center"/>
              <w:rPr>
                <w:sz w:val="22"/>
                <w:szCs w:val="22"/>
              </w:rPr>
            </w:pPr>
            <w:r w:rsidRPr="00A03DDD">
              <w:rPr>
                <w:sz w:val="22"/>
                <w:szCs w:val="22"/>
              </w:rPr>
              <w:t>По плану работы школы</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учителя- предметники</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1.8</w:t>
            </w:r>
          </w:p>
        </w:tc>
        <w:tc>
          <w:tcPr>
            <w:tcW w:w="4183" w:type="dxa"/>
          </w:tcPr>
          <w:p w:rsidR="00FD2FB5" w:rsidRPr="00A03DDD" w:rsidRDefault="00FD2FB5" w:rsidP="00D9311B">
            <w:pPr>
              <w:contextualSpacing/>
              <w:jc w:val="both"/>
              <w:rPr>
                <w:rStyle w:val="afff1"/>
                <w:b w:val="0"/>
                <w:sz w:val="22"/>
                <w:szCs w:val="22"/>
              </w:rPr>
            </w:pPr>
            <w:r w:rsidRPr="00A03DDD">
              <w:rPr>
                <w:rStyle w:val="afff1"/>
                <w:b w:val="0"/>
                <w:sz w:val="22"/>
                <w:szCs w:val="22"/>
              </w:rPr>
              <w:t>«Формирование предметных и метапредметных умений младших школьников в условиях внедрения ФГОС НОО»</w:t>
            </w:r>
          </w:p>
        </w:tc>
        <w:tc>
          <w:tcPr>
            <w:tcW w:w="2110" w:type="dxa"/>
          </w:tcPr>
          <w:p w:rsidR="00FD2FB5" w:rsidRPr="00A03DDD" w:rsidRDefault="00FD2FB5" w:rsidP="00D9311B">
            <w:pPr>
              <w:contextualSpacing/>
              <w:jc w:val="center"/>
              <w:rPr>
                <w:sz w:val="22"/>
                <w:szCs w:val="22"/>
              </w:rPr>
            </w:pPr>
            <w:r w:rsidRPr="00A03DDD">
              <w:rPr>
                <w:sz w:val="22"/>
                <w:szCs w:val="22"/>
              </w:rPr>
              <w:t>По плану работы школы</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руководитель МО учителей начальных классов,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1.9</w:t>
            </w:r>
          </w:p>
        </w:tc>
        <w:tc>
          <w:tcPr>
            <w:tcW w:w="4183" w:type="dxa"/>
          </w:tcPr>
          <w:p w:rsidR="00FD2FB5" w:rsidRPr="00A03DDD" w:rsidRDefault="00FD2FB5" w:rsidP="00D9311B">
            <w:pPr>
              <w:contextualSpacing/>
              <w:jc w:val="both"/>
              <w:rPr>
                <w:rStyle w:val="afff1"/>
                <w:b w:val="0"/>
                <w:sz w:val="22"/>
                <w:szCs w:val="22"/>
              </w:rPr>
            </w:pPr>
            <w:r w:rsidRPr="00A03DDD">
              <w:rPr>
                <w:rStyle w:val="afff1"/>
                <w:b w:val="0"/>
                <w:sz w:val="22"/>
                <w:szCs w:val="22"/>
              </w:rPr>
              <w:t>«Информационно-коммуникативные технологии как средство формирования компетентностного подхода к обучению»</w:t>
            </w:r>
          </w:p>
        </w:tc>
        <w:tc>
          <w:tcPr>
            <w:tcW w:w="2110" w:type="dxa"/>
          </w:tcPr>
          <w:p w:rsidR="00FD2FB5" w:rsidRPr="00A03DDD" w:rsidRDefault="00FD2FB5" w:rsidP="00D9311B">
            <w:pPr>
              <w:contextualSpacing/>
              <w:jc w:val="both"/>
              <w:rPr>
                <w:sz w:val="22"/>
                <w:szCs w:val="22"/>
              </w:rPr>
            </w:pPr>
            <w:r w:rsidRPr="00A03DDD">
              <w:rPr>
                <w:sz w:val="22"/>
                <w:szCs w:val="22"/>
              </w:rPr>
              <w:t xml:space="preserve"> По плану работы школы</w:t>
            </w:r>
          </w:p>
        </w:tc>
        <w:tc>
          <w:tcPr>
            <w:tcW w:w="3280" w:type="dxa"/>
          </w:tcPr>
          <w:p w:rsidR="00FD2FB5" w:rsidRPr="00A03DDD" w:rsidRDefault="00FD2FB5" w:rsidP="00D9311B">
            <w:pPr>
              <w:contextualSpacing/>
              <w:jc w:val="center"/>
              <w:rPr>
                <w:sz w:val="22"/>
                <w:szCs w:val="22"/>
              </w:rPr>
            </w:pPr>
            <w:r w:rsidRPr="00A03DDD">
              <w:rPr>
                <w:sz w:val="22"/>
                <w:szCs w:val="22"/>
              </w:rPr>
              <w:t xml:space="preserve">Руководитель МО, учителя </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1.10</w:t>
            </w:r>
          </w:p>
        </w:tc>
        <w:tc>
          <w:tcPr>
            <w:tcW w:w="4183" w:type="dxa"/>
          </w:tcPr>
          <w:p w:rsidR="00FD2FB5" w:rsidRPr="00A03DDD" w:rsidRDefault="00FD2FB5" w:rsidP="00D9311B">
            <w:pPr>
              <w:contextualSpacing/>
              <w:jc w:val="both"/>
              <w:rPr>
                <w:rStyle w:val="afff1"/>
                <w:b w:val="0"/>
                <w:sz w:val="22"/>
                <w:szCs w:val="22"/>
              </w:rPr>
            </w:pPr>
            <w:r w:rsidRPr="00A03DDD">
              <w:rPr>
                <w:rStyle w:val="afff1"/>
                <w:b w:val="0"/>
                <w:sz w:val="22"/>
                <w:szCs w:val="22"/>
              </w:rPr>
              <w:t>«Достижение планируемых результатов учебных программ начального общего образования как механизм реализации ФГОС»</w:t>
            </w:r>
          </w:p>
        </w:tc>
        <w:tc>
          <w:tcPr>
            <w:tcW w:w="2110" w:type="dxa"/>
          </w:tcPr>
          <w:p w:rsidR="00FD2FB5" w:rsidRPr="00A03DDD" w:rsidRDefault="00FD2FB5" w:rsidP="00D9311B">
            <w:pPr>
              <w:contextualSpacing/>
              <w:jc w:val="center"/>
              <w:rPr>
                <w:sz w:val="22"/>
                <w:szCs w:val="22"/>
              </w:rPr>
            </w:pPr>
            <w:r w:rsidRPr="00A03DDD">
              <w:rPr>
                <w:sz w:val="22"/>
                <w:szCs w:val="22"/>
              </w:rPr>
              <w:t xml:space="preserve">По плану работы школы </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руководитель МО учителей начальных классов, учителя</w:t>
            </w:r>
          </w:p>
        </w:tc>
      </w:tr>
      <w:tr w:rsidR="00FD2FB5" w:rsidRPr="00A03DDD" w:rsidTr="008A478A">
        <w:tc>
          <w:tcPr>
            <w:tcW w:w="10279" w:type="dxa"/>
            <w:gridSpan w:val="4"/>
          </w:tcPr>
          <w:p w:rsidR="00FD2FB5" w:rsidRPr="00A03DDD" w:rsidRDefault="00FD2FB5" w:rsidP="00D9311B">
            <w:pPr>
              <w:numPr>
                <w:ilvl w:val="0"/>
                <w:numId w:val="70"/>
              </w:numPr>
              <w:contextualSpacing/>
              <w:jc w:val="center"/>
              <w:rPr>
                <w:b/>
                <w:sz w:val="22"/>
                <w:szCs w:val="22"/>
              </w:rPr>
            </w:pPr>
            <w:r w:rsidRPr="00A03DDD">
              <w:rPr>
                <w:b/>
                <w:sz w:val="22"/>
                <w:szCs w:val="22"/>
              </w:rPr>
              <w:t>Тематические совещания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2.1</w:t>
            </w:r>
          </w:p>
        </w:tc>
        <w:tc>
          <w:tcPr>
            <w:tcW w:w="4183" w:type="dxa"/>
          </w:tcPr>
          <w:p w:rsidR="00FD2FB5" w:rsidRPr="00A03DDD" w:rsidRDefault="00FD2FB5" w:rsidP="00D9311B">
            <w:pPr>
              <w:contextualSpacing/>
              <w:jc w:val="both"/>
              <w:rPr>
                <w:rStyle w:val="afff1"/>
                <w:b w:val="0"/>
                <w:sz w:val="22"/>
                <w:szCs w:val="22"/>
              </w:rPr>
            </w:pPr>
            <w:r w:rsidRPr="00A03DDD">
              <w:rPr>
                <w:sz w:val="22"/>
                <w:szCs w:val="22"/>
              </w:rPr>
              <w:t>«Структура основной образовательной программы начального общего образования: целевой, содержательный и организационный разделы»</w:t>
            </w:r>
          </w:p>
        </w:tc>
        <w:tc>
          <w:tcPr>
            <w:tcW w:w="2110" w:type="dxa"/>
          </w:tcPr>
          <w:p w:rsidR="00FD2FB5" w:rsidRPr="00A03DDD" w:rsidRDefault="00FD2FB5" w:rsidP="00D9311B">
            <w:pPr>
              <w:contextualSpacing/>
              <w:jc w:val="center"/>
              <w:rPr>
                <w:sz w:val="22"/>
                <w:szCs w:val="22"/>
              </w:rPr>
            </w:pPr>
            <w:r w:rsidRPr="00A03DDD">
              <w:rPr>
                <w:sz w:val="22"/>
                <w:szCs w:val="22"/>
              </w:rPr>
              <w:t>Сентябрь 2015-2016 уч.года</w:t>
            </w:r>
          </w:p>
        </w:tc>
        <w:tc>
          <w:tcPr>
            <w:tcW w:w="3280" w:type="dxa"/>
          </w:tcPr>
          <w:p w:rsidR="00FD2FB5" w:rsidRPr="00A03DDD" w:rsidRDefault="00FD2FB5" w:rsidP="00D9311B">
            <w:pPr>
              <w:contextualSpacing/>
              <w:jc w:val="both"/>
              <w:rPr>
                <w:sz w:val="22"/>
                <w:szCs w:val="22"/>
              </w:rPr>
            </w:pPr>
            <w:r w:rsidRPr="00A03DDD">
              <w:rPr>
                <w:sz w:val="22"/>
                <w:szCs w:val="22"/>
              </w:rPr>
              <w:t>Зам. директора по УВР</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2.2</w:t>
            </w:r>
          </w:p>
        </w:tc>
        <w:tc>
          <w:tcPr>
            <w:tcW w:w="4183" w:type="dxa"/>
          </w:tcPr>
          <w:p w:rsidR="00FD2FB5" w:rsidRPr="00A03DDD" w:rsidRDefault="00FD2FB5" w:rsidP="00D9311B">
            <w:pPr>
              <w:contextualSpacing/>
              <w:jc w:val="both"/>
              <w:rPr>
                <w:sz w:val="22"/>
                <w:szCs w:val="22"/>
              </w:rPr>
            </w:pPr>
            <w:r w:rsidRPr="00A03DDD">
              <w:rPr>
                <w:sz w:val="22"/>
                <w:szCs w:val="22"/>
              </w:rPr>
              <w:t>«Системно- деятельностный подход  как способ достижения нового качества образования»</w:t>
            </w:r>
          </w:p>
        </w:tc>
        <w:tc>
          <w:tcPr>
            <w:tcW w:w="2110" w:type="dxa"/>
          </w:tcPr>
          <w:p w:rsidR="00FD2FB5" w:rsidRPr="00A03DDD" w:rsidRDefault="00FD2FB5" w:rsidP="00D9311B">
            <w:pPr>
              <w:contextualSpacing/>
              <w:jc w:val="center"/>
              <w:rPr>
                <w:sz w:val="22"/>
                <w:szCs w:val="22"/>
              </w:rPr>
            </w:pPr>
            <w:r w:rsidRPr="00A03DDD">
              <w:rPr>
                <w:sz w:val="22"/>
                <w:szCs w:val="22"/>
              </w:rPr>
              <w:t>Февраль</w:t>
            </w:r>
          </w:p>
          <w:p w:rsidR="00FD2FB5" w:rsidRPr="00A03DDD" w:rsidRDefault="00FD2FB5" w:rsidP="00D9311B">
            <w:pPr>
              <w:contextualSpacing/>
              <w:jc w:val="center"/>
              <w:rPr>
                <w:sz w:val="22"/>
                <w:szCs w:val="22"/>
              </w:rPr>
            </w:pPr>
            <w:r w:rsidRPr="00A03DDD">
              <w:rPr>
                <w:sz w:val="22"/>
                <w:szCs w:val="22"/>
              </w:rPr>
              <w:t>2015-2016 уч. 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2.3</w:t>
            </w:r>
          </w:p>
        </w:tc>
        <w:tc>
          <w:tcPr>
            <w:tcW w:w="4183" w:type="dxa"/>
          </w:tcPr>
          <w:p w:rsidR="00FD2FB5" w:rsidRPr="00A03DDD" w:rsidRDefault="00FD2FB5" w:rsidP="00D9311B">
            <w:pPr>
              <w:contextualSpacing/>
              <w:jc w:val="both"/>
              <w:rPr>
                <w:sz w:val="22"/>
                <w:szCs w:val="22"/>
              </w:rPr>
            </w:pPr>
            <w:r w:rsidRPr="00A03DDD">
              <w:rPr>
                <w:sz w:val="22"/>
                <w:szCs w:val="22"/>
              </w:rPr>
              <w:t>«Программы отдельных учебных предметов начальной ступени обучения, как часть содержательного раздела начального общего образования»</w:t>
            </w:r>
          </w:p>
        </w:tc>
        <w:tc>
          <w:tcPr>
            <w:tcW w:w="2110" w:type="dxa"/>
          </w:tcPr>
          <w:p w:rsidR="00FD2FB5" w:rsidRPr="00A03DDD" w:rsidRDefault="00FD2FB5" w:rsidP="00D9311B">
            <w:pPr>
              <w:contextualSpacing/>
              <w:jc w:val="center"/>
              <w:rPr>
                <w:sz w:val="22"/>
                <w:szCs w:val="22"/>
              </w:rPr>
            </w:pPr>
            <w:r w:rsidRPr="00A03DDD">
              <w:rPr>
                <w:sz w:val="22"/>
                <w:szCs w:val="22"/>
              </w:rPr>
              <w:t>Декабрь 2016-2017 уч. года</w:t>
            </w:r>
          </w:p>
        </w:tc>
        <w:tc>
          <w:tcPr>
            <w:tcW w:w="3280" w:type="dxa"/>
          </w:tcPr>
          <w:p w:rsidR="00FD2FB5" w:rsidRPr="00A03DDD" w:rsidRDefault="00FD2FB5" w:rsidP="00D9311B">
            <w:pPr>
              <w:contextualSpacing/>
              <w:jc w:val="both"/>
              <w:rPr>
                <w:sz w:val="22"/>
                <w:szCs w:val="22"/>
              </w:rPr>
            </w:pPr>
            <w:r w:rsidRPr="00A03DDD">
              <w:rPr>
                <w:sz w:val="22"/>
                <w:szCs w:val="22"/>
              </w:rPr>
              <w:t>Руководитель МО,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2.4</w:t>
            </w:r>
          </w:p>
        </w:tc>
        <w:tc>
          <w:tcPr>
            <w:tcW w:w="4183" w:type="dxa"/>
          </w:tcPr>
          <w:p w:rsidR="00FD2FB5" w:rsidRPr="00A03DDD" w:rsidRDefault="00FD2FB5" w:rsidP="00D9311B">
            <w:pPr>
              <w:contextualSpacing/>
              <w:jc w:val="both"/>
              <w:rPr>
                <w:sz w:val="22"/>
                <w:szCs w:val="22"/>
              </w:rPr>
            </w:pPr>
            <w:r w:rsidRPr="00A03DDD">
              <w:rPr>
                <w:sz w:val="22"/>
                <w:szCs w:val="22"/>
              </w:rPr>
              <w:t>«Внеурочная деятельность как средство достижения планируемых результатов образовательной программы НОО»</w:t>
            </w:r>
          </w:p>
        </w:tc>
        <w:tc>
          <w:tcPr>
            <w:tcW w:w="2110" w:type="dxa"/>
          </w:tcPr>
          <w:p w:rsidR="00FD2FB5" w:rsidRPr="00A03DDD" w:rsidRDefault="00FD2FB5" w:rsidP="00D9311B">
            <w:pPr>
              <w:contextualSpacing/>
              <w:jc w:val="center"/>
              <w:rPr>
                <w:sz w:val="22"/>
                <w:szCs w:val="22"/>
              </w:rPr>
            </w:pPr>
            <w:r w:rsidRPr="00A03DDD">
              <w:rPr>
                <w:sz w:val="22"/>
                <w:szCs w:val="22"/>
              </w:rPr>
              <w:t>По плану работы школы</w:t>
            </w:r>
          </w:p>
        </w:tc>
        <w:tc>
          <w:tcPr>
            <w:tcW w:w="3280" w:type="dxa"/>
          </w:tcPr>
          <w:p w:rsidR="00FD2FB5" w:rsidRPr="00A03DDD" w:rsidRDefault="00FD2FB5" w:rsidP="00D9311B">
            <w:pPr>
              <w:contextualSpacing/>
              <w:jc w:val="both"/>
              <w:rPr>
                <w:sz w:val="22"/>
                <w:szCs w:val="22"/>
              </w:rPr>
            </w:pPr>
            <w:r w:rsidRPr="00A03DDD">
              <w:rPr>
                <w:sz w:val="22"/>
                <w:szCs w:val="22"/>
              </w:rPr>
              <w:t>Зам. директора  по ВР, руководитель МО, педагоги дополнительного образования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2.5</w:t>
            </w:r>
          </w:p>
        </w:tc>
        <w:tc>
          <w:tcPr>
            <w:tcW w:w="4183" w:type="dxa"/>
          </w:tcPr>
          <w:p w:rsidR="00FD2FB5" w:rsidRPr="00A03DDD" w:rsidRDefault="00FD2FB5" w:rsidP="00D9311B">
            <w:pPr>
              <w:contextualSpacing/>
              <w:jc w:val="both"/>
              <w:rPr>
                <w:sz w:val="22"/>
                <w:szCs w:val="22"/>
              </w:rPr>
            </w:pPr>
            <w:r w:rsidRPr="00A03DDD">
              <w:rPr>
                <w:sz w:val="22"/>
                <w:szCs w:val="22"/>
              </w:rPr>
              <w:t xml:space="preserve">«Инновационная деятельность учителя в условиях ФГОС: комплексный подход к оценке результатов введения ООП НОО» </w:t>
            </w:r>
          </w:p>
        </w:tc>
        <w:tc>
          <w:tcPr>
            <w:tcW w:w="2110" w:type="dxa"/>
          </w:tcPr>
          <w:p w:rsidR="00FD2FB5" w:rsidRPr="00A03DDD" w:rsidRDefault="00FD2FB5" w:rsidP="00D9311B">
            <w:pPr>
              <w:contextualSpacing/>
              <w:jc w:val="center"/>
              <w:rPr>
                <w:sz w:val="22"/>
                <w:szCs w:val="22"/>
              </w:rPr>
            </w:pPr>
            <w:r w:rsidRPr="00A03DDD">
              <w:rPr>
                <w:sz w:val="22"/>
                <w:szCs w:val="22"/>
              </w:rPr>
              <w:t>По плану работы школы</w:t>
            </w:r>
          </w:p>
        </w:tc>
        <w:tc>
          <w:tcPr>
            <w:tcW w:w="3280" w:type="dxa"/>
          </w:tcPr>
          <w:p w:rsidR="00FD2FB5" w:rsidRPr="00A03DDD" w:rsidRDefault="00FD2FB5" w:rsidP="00D9311B">
            <w:pPr>
              <w:contextualSpacing/>
              <w:jc w:val="both"/>
              <w:rPr>
                <w:sz w:val="22"/>
                <w:szCs w:val="22"/>
              </w:rPr>
            </w:pPr>
            <w:r w:rsidRPr="00A03DDD">
              <w:rPr>
                <w:sz w:val="22"/>
                <w:szCs w:val="22"/>
              </w:rPr>
              <w:t>Зам. директора  по УВР</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2.6</w:t>
            </w:r>
          </w:p>
        </w:tc>
        <w:tc>
          <w:tcPr>
            <w:tcW w:w="4183" w:type="dxa"/>
          </w:tcPr>
          <w:p w:rsidR="00FD2FB5" w:rsidRPr="00A03DDD" w:rsidRDefault="00FD2FB5" w:rsidP="00D9311B">
            <w:pPr>
              <w:contextualSpacing/>
              <w:jc w:val="both"/>
              <w:rPr>
                <w:sz w:val="22"/>
                <w:szCs w:val="22"/>
              </w:rPr>
            </w:pPr>
            <w:r w:rsidRPr="00A03DDD">
              <w:rPr>
                <w:sz w:val="22"/>
                <w:szCs w:val="22"/>
              </w:rPr>
              <w:t xml:space="preserve">«Оценка достижений метапредметных и предметных результатов освоения ООП НОО» </w:t>
            </w:r>
          </w:p>
        </w:tc>
        <w:tc>
          <w:tcPr>
            <w:tcW w:w="2110" w:type="dxa"/>
          </w:tcPr>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both"/>
              <w:rPr>
                <w:sz w:val="22"/>
                <w:szCs w:val="22"/>
              </w:rPr>
            </w:pPr>
            <w:r w:rsidRPr="00A03DDD">
              <w:rPr>
                <w:sz w:val="22"/>
                <w:szCs w:val="22"/>
              </w:rPr>
              <w:t>Зам. директора  по УВР, руководитель МО,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2.7</w:t>
            </w:r>
          </w:p>
        </w:tc>
        <w:tc>
          <w:tcPr>
            <w:tcW w:w="4183" w:type="dxa"/>
          </w:tcPr>
          <w:p w:rsidR="00FD2FB5" w:rsidRPr="00A03DDD" w:rsidRDefault="00FD2FB5" w:rsidP="00D9311B">
            <w:pPr>
              <w:contextualSpacing/>
              <w:jc w:val="both"/>
              <w:rPr>
                <w:sz w:val="22"/>
                <w:szCs w:val="22"/>
              </w:rPr>
            </w:pPr>
            <w:r w:rsidRPr="00A03DDD">
              <w:rPr>
                <w:sz w:val="22"/>
                <w:szCs w:val="22"/>
              </w:rPr>
              <w:t>«Портфель достижений» - механизм отслеживания индивидуальных результатов по формированию УУД у учащихся начальных классов» ( совещание-практикумов)</w:t>
            </w:r>
          </w:p>
        </w:tc>
        <w:tc>
          <w:tcPr>
            <w:tcW w:w="2110" w:type="dxa"/>
          </w:tcPr>
          <w:p w:rsidR="00FD2FB5" w:rsidRPr="00A03DDD" w:rsidRDefault="00FD2FB5" w:rsidP="00D9311B">
            <w:pPr>
              <w:contextualSpacing/>
              <w:jc w:val="center"/>
              <w:rPr>
                <w:sz w:val="22"/>
                <w:szCs w:val="22"/>
              </w:rPr>
            </w:pPr>
            <w:r w:rsidRPr="00A03DDD">
              <w:rPr>
                <w:sz w:val="22"/>
                <w:szCs w:val="22"/>
              </w:rPr>
              <w:t>По плану работы школы</w:t>
            </w:r>
          </w:p>
        </w:tc>
        <w:tc>
          <w:tcPr>
            <w:tcW w:w="3280" w:type="dxa"/>
          </w:tcPr>
          <w:p w:rsidR="00FD2FB5" w:rsidRPr="00A03DDD" w:rsidRDefault="00FD2FB5" w:rsidP="00D9311B">
            <w:pPr>
              <w:contextualSpacing/>
              <w:jc w:val="both"/>
              <w:rPr>
                <w:sz w:val="22"/>
                <w:szCs w:val="22"/>
              </w:rPr>
            </w:pPr>
            <w:r w:rsidRPr="00A03DDD">
              <w:rPr>
                <w:sz w:val="22"/>
                <w:szCs w:val="22"/>
              </w:rPr>
              <w:t>Учителя начальных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2.8</w:t>
            </w:r>
          </w:p>
        </w:tc>
        <w:tc>
          <w:tcPr>
            <w:tcW w:w="4183" w:type="dxa"/>
          </w:tcPr>
          <w:p w:rsidR="00FD2FB5" w:rsidRPr="00A03DDD" w:rsidRDefault="00FD2FB5" w:rsidP="00D9311B">
            <w:pPr>
              <w:contextualSpacing/>
              <w:jc w:val="both"/>
              <w:rPr>
                <w:sz w:val="22"/>
                <w:szCs w:val="22"/>
              </w:rPr>
            </w:pPr>
            <w:r w:rsidRPr="00A03DDD">
              <w:rPr>
                <w:sz w:val="22"/>
                <w:szCs w:val="22"/>
              </w:rPr>
              <w:t>Развитие оценочной самостоятельности у учащихся начальной школы</w:t>
            </w:r>
          </w:p>
        </w:tc>
        <w:tc>
          <w:tcPr>
            <w:tcW w:w="2110" w:type="dxa"/>
          </w:tcPr>
          <w:p w:rsidR="00FD2FB5" w:rsidRPr="00A03DDD" w:rsidRDefault="00FD2FB5" w:rsidP="00D9311B">
            <w:pPr>
              <w:contextualSpacing/>
              <w:jc w:val="center"/>
              <w:rPr>
                <w:sz w:val="22"/>
                <w:szCs w:val="22"/>
              </w:rPr>
            </w:pPr>
            <w:r w:rsidRPr="00A03DDD">
              <w:rPr>
                <w:sz w:val="22"/>
                <w:szCs w:val="22"/>
              </w:rPr>
              <w:t>Март</w:t>
            </w:r>
          </w:p>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both"/>
              <w:rPr>
                <w:sz w:val="22"/>
                <w:szCs w:val="22"/>
              </w:rPr>
            </w:pPr>
            <w:r w:rsidRPr="00A03DDD">
              <w:rPr>
                <w:sz w:val="22"/>
                <w:szCs w:val="22"/>
              </w:rPr>
              <w:t>Учителя начальных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2.9</w:t>
            </w:r>
          </w:p>
        </w:tc>
        <w:tc>
          <w:tcPr>
            <w:tcW w:w="4183" w:type="dxa"/>
          </w:tcPr>
          <w:p w:rsidR="00FD2FB5" w:rsidRPr="00A03DDD" w:rsidRDefault="00FD2FB5" w:rsidP="00D9311B">
            <w:pPr>
              <w:contextualSpacing/>
              <w:jc w:val="both"/>
              <w:rPr>
                <w:sz w:val="22"/>
                <w:szCs w:val="22"/>
              </w:rPr>
            </w:pPr>
            <w:r w:rsidRPr="00A03DDD">
              <w:rPr>
                <w:sz w:val="22"/>
                <w:szCs w:val="22"/>
              </w:rPr>
              <w:t>Комплексная проверочная работа на метапредметной основе как неотъемлемая часть итоговой оценки обучающихся</w:t>
            </w:r>
          </w:p>
        </w:tc>
        <w:tc>
          <w:tcPr>
            <w:tcW w:w="2110" w:type="dxa"/>
          </w:tcPr>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both"/>
              <w:rPr>
                <w:sz w:val="22"/>
                <w:szCs w:val="22"/>
              </w:rPr>
            </w:pPr>
            <w:r w:rsidRPr="00A03DDD">
              <w:rPr>
                <w:sz w:val="22"/>
                <w:szCs w:val="22"/>
              </w:rPr>
              <w:t>Зам. директора по УВР</w:t>
            </w:r>
          </w:p>
        </w:tc>
      </w:tr>
      <w:tr w:rsidR="00FD2FB5" w:rsidRPr="00A03DDD" w:rsidTr="008A478A">
        <w:tc>
          <w:tcPr>
            <w:tcW w:w="10279" w:type="dxa"/>
            <w:gridSpan w:val="4"/>
          </w:tcPr>
          <w:p w:rsidR="00FD2FB5" w:rsidRPr="00A03DDD" w:rsidRDefault="00FD2FB5" w:rsidP="00D9311B">
            <w:pPr>
              <w:numPr>
                <w:ilvl w:val="0"/>
                <w:numId w:val="70"/>
              </w:numPr>
              <w:contextualSpacing/>
              <w:jc w:val="center"/>
              <w:rPr>
                <w:b/>
                <w:sz w:val="22"/>
                <w:szCs w:val="22"/>
              </w:rPr>
            </w:pPr>
            <w:r w:rsidRPr="00A03DDD">
              <w:rPr>
                <w:b/>
                <w:sz w:val="22"/>
                <w:szCs w:val="22"/>
              </w:rPr>
              <w:t>Административные совещания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3.1</w:t>
            </w:r>
          </w:p>
        </w:tc>
        <w:tc>
          <w:tcPr>
            <w:tcW w:w="4183" w:type="dxa"/>
          </w:tcPr>
          <w:p w:rsidR="00FD2FB5" w:rsidRPr="00A03DDD" w:rsidRDefault="00FD2FB5" w:rsidP="00D9311B">
            <w:pPr>
              <w:contextualSpacing/>
              <w:jc w:val="both"/>
              <w:rPr>
                <w:sz w:val="22"/>
                <w:szCs w:val="22"/>
              </w:rPr>
            </w:pPr>
            <w:r w:rsidRPr="00A03DDD">
              <w:rPr>
                <w:sz w:val="22"/>
                <w:szCs w:val="22"/>
              </w:rPr>
              <w:t xml:space="preserve">«Адаптация первоклассников» </w:t>
            </w:r>
          </w:p>
          <w:p w:rsidR="00FD2FB5" w:rsidRPr="00A03DDD" w:rsidRDefault="00FD2FB5" w:rsidP="00D9311B">
            <w:pPr>
              <w:contextualSpacing/>
              <w:jc w:val="both"/>
              <w:rPr>
                <w:sz w:val="22"/>
                <w:szCs w:val="22"/>
              </w:rPr>
            </w:pPr>
            <w:r w:rsidRPr="00A03DDD">
              <w:rPr>
                <w:sz w:val="22"/>
                <w:szCs w:val="22"/>
              </w:rPr>
              <w:t>Итоги контроля 1-х классов</w:t>
            </w:r>
          </w:p>
        </w:tc>
        <w:tc>
          <w:tcPr>
            <w:tcW w:w="2110" w:type="dxa"/>
          </w:tcPr>
          <w:p w:rsidR="00FD2FB5" w:rsidRPr="00A03DDD" w:rsidRDefault="00FD2FB5" w:rsidP="00D9311B">
            <w:pPr>
              <w:contextualSpacing/>
              <w:jc w:val="center"/>
              <w:rPr>
                <w:sz w:val="22"/>
                <w:szCs w:val="22"/>
              </w:rPr>
            </w:pPr>
            <w:r w:rsidRPr="00A03DDD">
              <w:rPr>
                <w:sz w:val="22"/>
                <w:szCs w:val="22"/>
              </w:rPr>
              <w:t>Октябрь</w:t>
            </w:r>
          </w:p>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УВР,психолог</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3.2</w:t>
            </w:r>
          </w:p>
        </w:tc>
        <w:tc>
          <w:tcPr>
            <w:tcW w:w="4183" w:type="dxa"/>
          </w:tcPr>
          <w:p w:rsidR="00FD2FB5" w:rsidRPr="00A03DDD" w:rsidRDefault="00FD2FB5" w:rsidP="00D9311B">
            <w:pPr>
              <w:contextualSpacing/>
              <w:jc w:val="both"/>
              <w:rPr>
                <w:sz w:val="22"/>
                <w:szCs w:val="22"/>
              </w:rPr>
            </w:pPr>
            <w:r w:rsidRPr="00A03DDD">
              <w:rPr>
                <w:sz w:val="22"/>
                <w:szCs w:val="22"/>
              </w:rPr>
              <w:t>«Итоги 1 полугодия. Формирование УУД на уроках русского языка»</w:t>
            </w:r>
          </w:p>
        </w:tc>
        <w:tc>
          <w:tcPr>
            <w:tcW w:w="2110" w:type="dxa"/>
          </w:tcPr>
          <w:p w:rsidR="00FD2FB5" w:rsidRPr="00A03DDD" w:rsidRDefault="00FD2FB5" w:rsidP="00D9311B">
            <w:pPr>
              <w:contextualSpacing/>
              <w:jc w:val="center"/>
              <w:rPr>
                <w:sz w:val="22"/>
                <w:szCs w:val="22"/>
              </w:rPr>
            </w:pPr>
            <w:r w:rsidRPr="00A03DDD">
              <w:rPr>
                <w:sz w:val="22"/>
                <w:szCs w:val="22"/>
              </w:rPr>
              <w:t>Декабрь</w:t>
            </w:r>
          </w:p>
          <w:p w:rsidR="00FD2FB5" w:rsidRPr="00A03DDD" w:rsidRDefault="00FD2FB5" w:rsidP="00D9311B">
            <w:pPr>
              <w:contextualSpacing/>
              <w:jc w:val="center"/>
              <w:rPr>
                <w:sz w:val="22"/>
                <w:szCs w:val="22"/>
              </w:rPr>
            </w:pPr>
            <w:r w:rsidRPr="00A03DDD">
              <w:rPr>
                <w:sz w:val="22"/>
                <w:szCs w:val="22"/>
              </w:rPr>
              <w:t>каждого</w:t>
            </w:r>
          </w:p>
          <w:p w:rsidR="00FD2FB5" w:rsidRPr="00A03DDD" w:rsidRDefault="00FD2FB5" w:rsidP="00D9311B">
            <w:pPr>
              <w:contextualSpacing/>
              <w:jc w:val="center"/>
              <w:rPr>
                <w:sz w:val="22"/>
                <w:szCs w:val="22"/>
              </w:rPr>
            </w:pPr>
            <w:r w:rsidRPr="00A03DDD">
              <w:rPr>
                <w:sz w:val="22"/>
                <w:szCs w:val="22"/>
              </w:rPr>
              <w:t xml:space="preserve"> уч. 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3.4</w:t>
            </w:r>
          </w:p>
        </w:tc>
        <w:tc>
          <w:tcPr>
            <w:tcW w:w="4183" w:type="dxa"/>
          </w:tcPr>
          <w:p w:rsidR="00FD2FB5" w:rsidRPr="00A03DDD" w:rsidRDefault="00FD2FB5" w:rsidP="00D9311B">
            <w:pPr>
              <w:contextualSpacing/>
              <w:jc w:val="both"/>
              <w:rPr>
                <w:sz w:val="22"/>
                <w:szCs w:val="22"/>
              </w:rPr>
            </w:pPr>
            <w:r w:rsidRPr="00A03DDD">
              <w:rPr>
                <w:sz w:val="22"/>
                <w:szCs w:val="22"/>
              </w:rPr>
              <w:t xml:space="preserve">Система организации внеурочной деятельности </w:t>
            </w:r>
          </w:p>
        </w:tc>
        <w:tc>
          <w:tcPr>
            <w:tcW w:w="2110" w:type="dxa"/>
          </w:tcPr>
          <w:p w:rsidR="00FD2FB5" w:rsidRPr="00A03DDD" w:rsidRDefault="00FD2FB5" w:rsidP="00D9311B">
            <w:pPr>
              <w:contextualSpacing/>
              <w:jc w:val="center"/>
              <w:rPr>
                <w:sz w:val="22"/>
                <w:szCs w:val="22"/>
              </w:rPr>
            </w:pPr>
            <w:r w:rsidRPr="00A03DDD">
              <w:rPr>
                <w:sz w:val="22"/>
                <w:szCs w:val="22"/>
              </w:rPr>
              <w:t>Ноябрь, ежегодно</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w:t>
            </w:r>
          </w:p>
        </w:tc>
      </w:tr>
      <w:tr w:rsidR="00FD2FB5" w:rsidRPr="00A03DDD" w:rsidTr="000B033F">
        <w:tc>
          <w:tcPr>
            <w:tcW w:w="706" w:type="dxa"/>
          </w:tcPr>
          <w:p w:rsidR="00FD2FB5" w:rsidRPr="00A03DDD" w:rsidRDefault="00FD2FB5" w:rsidP="00D9311B">
            <w:pPr>
              <w:contextualSpacing/>
              <w:jc w:val="both"/>
              <w:rPr>
                <w:sz w:val="22"/>
                <w:szCs w:val="22"/>
                <w:lang w:val="en-US"/>
              </w:rPr>
            </w:pPr>
            <w:r w:rsidRPr="00A03DDD">
              <w:rPr>
                <w:sz w:val="22"/>
                <w:szCs w:val="22"/>
              </w:rPr>
              <w:t>3.</w:t>
            </w:r>
            <w:r w:rsidRPr="00A03DDD">
              <w:rPr>
                <w:sz w:val="22"/>
                <w:szCs w:val="22"/>
                <w:lang w:val="en-US"/>
              </w:rPr>
              <w:t>6</w:t>
            </w:r>
          </w:p>
        </w:tc>
        <w:tc>
          <w:tcPr>
            <w:tcW w:w="4183" w:type="dxa"/>
          </w:tcPr>
          <w:p w:rsidR="00FD2FB5" w:rsidRPr="00A03DDD" w:rsidRDefault="00FD2FB5" w:rsidP="00D9311B">
            <w:pPr>
              <w:contextualSpacing/>
              <w:jc w:val="both"/>
              <w:rPr>
                <w:sz w:val="22"/>
                <w:szCs w:val="22"/>
              </w:rPr>
            </w:pPr>
            <w:r w:rsidRPr="00A03DDD">
              <w:rPr>
                <w:sz w:val="22"/>
                <w:szCs w:val="22"/>
              </w:rPr>
              <w:t>«Формирование УУД на уроках математики»</w:t>
            </w:r>
          </w:p>
        </w:tc>
        <w:tc>
          <w:tcPr>
            <w:tcW w:w="2110" w:type="dxa"/>
          </w:tcPr>
          <w:p w:rsidR="00FD2FB5" w:rsidRPr="00A03DDD" w:rsidRDefault="00FD2FB5" w:rsidP="00D9311B">
            <w:pPr>
              <w:contextualSpacing/>
              <w:jc w:val="center"/>
              <w:rPr>
                <w:sz w:val="22"/>
                <w:szCs w:val="22"/>
              </w:rPr>
            </w:pPr>
            <w:r w:rsidRPr="00A03DDD">
              <w:rPr>
                <w:sz w:val="22"/>
                <w:szCs w:val="22"/>
              </w:rPr>
              <w:t xml:space="preserve">январь </w:t>
            </w:r>
          </w:p>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lang w:val="en-US"/>
              </w:rPr>
              <w:t>3</w:t>
            </w:r>
            <w:r w:rsidRPr="00A03DDD">
              <w:rPr>
                <w:sz w:val="22"/>
                <w:szCs w:val="22"/>
              </w:rPr>
              <w:t>.7</w:t>
            </w:r>
          </w:p>
        </w:tc>
        <w:tc>
          <w:tcPr>
            <w:tcW w:w="4183" w:type="dxa"/>
          </w:tcPr>
          <w:p w:rsidR="00FD2FB5" w:rsidRPr="00A03DDD" w:rsidRDefault="00FD2FB5" w:rsidP="00D9311B">
            <w:pPr>
              <w:contextualSpacing/>
              <w:jc w:val="both"/>
              <w:rPr>
                <w:sz w:val="22"/>
                <w:szCs w:val="22"/>
              </w:rPr>
            </w:pPr>
            <w:r w:rsidRPr="00A03DDD">
              <w:rPr>
                <w:sz w:val="22"/>
                <w:szCs w:val="22"/>
              </w:rPr>
              <w:t xml:space="preserve">Об итогах организации образовательного </w:t>
            </w:r>
            <w:r w:rsidRPr="00A03DDD">
              <w:rPr>
                <w:sz w:val="22"/>
                <w:szCs w:val="22"/>
              </w:rPr>
              <w:lastRenderedPageBreak/>
              <w:t xml:space="preserve">процесса в соответствии с ФГОС НОО в </w:t>
            </w:r>
          </w:p>
          <w:p w:rsidR="00FD2FB5" w:rsidRPr="00A03DDD" w:rsidRDefault="00FD2FB5" w:rsidP="00D9311B">
            <w:pPr>
              <w:contextualSpacing/>
              <w:jc w:val="both"/>
              <w:rPr>
                <w:sz w:val="22"/>
                <w:szCs w:val="22"/>
              </w:rPr>
            </w:pPr>
            <w:r w:rsidRPr="00A03DDD">
              <w:rPr>
                <w:sz w:val="22"/>
                <w:szCs w:val="22"/>
              </w:rPr>
              <w:t>1-4 классах</w:t>
            </w:r>
          </w:p>
        </w:tc>
        <w:tc>
          <w:tcPr>
            <w:tcW w:w="2110" w:type="dxa"/>
          </w:tcPr>
          <w:p w:rsidR="00FD2FB5" w:rsidRPr="00A03DDD" w:rsidRDefault="00FD2FB5" w:rsidP="00D9311B">
            <w:pPr>
              <w:contextualSpacing/>
              <w:jc w:val="center"/>
              <w:rPr>
                <w:sz w:val="22"/>
                <w:szCs w:val="22"/>
              </w:rPr>
            </w:pPr>
            <w:r w:rsidRPr="00A03DDD">
              <w:rPr>
                <w:sz w:val="22"/>
                <w:szCs w:val="22"/>
              </w:rPr>
              <w:lastRenderedPageBreak/>
              <w:t xml:space="preserve">Апрель </w:t>
            </w:r>
          </w:p>
          <w:p w:rsidR="00FD2FB5" w:rsidRPr="00A03DDD" w:rsidRDefault="00FD2FB5" w:rsidP="00D9311B">
            <w:pPr>
              <w:contextualSpacing/>
              <w:jc w:val="center"/>
              <w:rPr>
                <w:sz w:val="22"/>
                <w:szCs w:val="22"/>
              </w:rPr>
            </w:pPr>
            <w:r w:rsidRPr="00A03DDD">
              <w:rPr>
                <w:sz w:val="22"/>
                <w:szCs w:val="22"/>
              </w:rPr>
              <w:lastRenderedPageBreak/>
              <w:t>ежегодно</w:t>
            </w:r>
          </w:p>
        </w:tc>
        <w:tc>
          <w:tcPr>
            <w:tcW w:w="3280" w:type="dxa"/>
          </w:tcPr>
          <w:p w:rsidR="00FD2FB5" w:rsidRPr="00A03DDD" w:rsidRDefault="00FD2FB5" w:rsidP="00D9311B">
            <w:pPr>
              <w:contextualSpacing/>
              <w:jc w:val="center"/>
              <w:rPr>
                <w:sz w:val="22"/>
                <w:szCs w:val="22"/>
              </w:rPr>
            </w:pPr>
            <w:r w:rsidRPr="00A03DDD">
              <w:rPr>
                <w:sz w:val="22"/>
                <w:szCs w:val="22"/>
              </w:rPr>
              <w:lastRenderedPageBreak/>
              <w:t xml:space="preserve">Зам. директора по УВР, </w:t>
            </w:r>
            <w:r w:rsidRPr="00A03DDD">
              <w:rPr>
                <w:sz w:val="22"/>
                <w:szCs w:val="22"/>
              </w:rPr>
              <w:lastRenderedPageBreak/>
              <w:t>руководитель МО</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lastRenderedPageBreak/>
              <w:t>3.8</w:t>
            </w:r>
          </w:p>
        </w:tc>
        <w:tc>
          <w:tcPr>
            <w:tcW w:w="4183" w:type="dxa"/>
          </w:tcPr>
          <w:p w:rsidR="00FD2FB5" w:rsidRPr="00A03DDD" w:rsidRDefault="00FD2FB5" w:rsidP="00D9311B">
            <w:pPr>
              <w:contextualSpacing/>
              <w:jc w:val="both"/>
              <w:rPr>
                <w:sz w:val="22"/>
                <w:szCs w:val="22"/>
              </w:rPr>
            </w:pPr>
            <w:r w:rsidRPr="00A03DDD">
              <w:rPr>
                <w:sz w:val="22"/>
                <w:szCs w:val="22"/>
              </w:rPr>
              <w:t>Итоги промежуточной аттестации учащихся 1-4 классов</w:t>
            </w:r>
          </w:p>
          <w:p w:rsidR="00FD2FB5" w:rsidRPr="00A03DDD" w:rsidRDefault="00FD2FB5" w:rsidP="00D9311B">
            <w:pPr>
              <w:contextualSpacing/>
              <w:jc w:val="both"/>
              <w:rPr>
                <w:sz w:val="22"/>
                <w:szCs w:val="22"/>
              </w:rPr>
            </w:pPr>
            <w:r w:rsidRPr="00A03DDD">
              <w:rPr>
                <w:sz w:val="22"/>
                <w:szCs w:val="22"/>
              </w:rPr>
              <w:t>Итоги комплексной контрольной работы в 4 классе</w:t>
            </w:r>
          </w:p>
        </w:tc>
        <w:tc>
          <w:tcPr>
            <w:tcW w:w="2110" w:type="dxa"/>
          </w:tcPr>
          <w:p w:rsidR="00FD2FB5" w:rsidRPr="00A03DDD" w:rsidRDefault="00FD2FB5" w:rsidP="00D9311B">
            <w:pPr>
              <w:contextualSpacing/>
              <w:jc w:val="center"/>
              <w:rPr>
                <w:sz w:val="22"/>
                <w:szCs w:val="22"/>
              </w:rPr>
            </w:pPr>
            <w:r w:rsidRPr="00A03DDD">
              <w:rPr>
                <w:sz w:val="22"/>
                <w:szCs w:val="22"/>
              </w:rPr>
              <w:t xml:space="preserve">Май </w:t>
            </w:r>
          </w:p>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Штейнбок Е.М., зав.кафедрой нач. классов</w:t>
            </w:r>
          </w:p>
        </w:tc>
      </w:tr>
      <w:tr w:rsidR="00FD2FB5" w:rsidRPr="00A03DDD" w:rsidTr="008A478A">
        <w:tc>
          <w:tcPr>
            <w:tcW w:w="10279" w:type="dxa"/>
            <w:gridSpan w:val="4"/>
          </w:tcPr>
          <w:p w:rsidR="00FD2FB5" w:rsidRPr="00A03DDD" w:rsidRDefault="00FD2FB5" w:rsidP="00D9311B">
            <w:pPr>
              <w:numPr>
                <w:ilvl w:val="0"/>
                <w:numId w:val="70"/>
              </w:numPr>
              <w:contextualSpacing/>
              <w:jc w:val="center"/>
              <w:rPr>
                <w:b/>
                <w:sz w:val="22"/>
                <w:szCs w:val="22"/>
              </w:rPr>
            </w:pPr>
            <w:r w:rsidRPr="00A03DDD">
              <w:rPr>
                <w:b/>
                <w:sz w:val="22"/>
                <w:szCs w:val="22"/>
              </w:rPr>
              <w:t>Мониторинговая деятельность</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4.1</w:t>
            </w:r>
          </w:p>
        </w:tc>
        <w:tc>
          <w:tcPr>
            <w:tcW w:w="4183" w:type="dxa"/>
          </w:tcPr>
          <w:p w:rsidR="00FD2FB5" w:rsidRPr="00A03DDD" w:rsidRDefault="00FD2FB5" w:rsidP="00D9311B">
            <w:pPr>
              <w:contextualSpacing/>
              <w:rPr>
                <w:sz w:val="22"/>
                <w:szCs w:val="22"/>
              </w:rPr>
            </w:pPr>
            <w:r w:rsidRPr="00A03DDD">
              <w:rPr>
                <w:sz w:val="22"/>
                <w:szCs w:val="22"/>
              </w:rPr>
              <w:t>Мониторинг по введению ФГОС в 1-4 классах (материально-техническое обеспечение, методическое обеспечение, внеурочная деятельность, результативность обучения</w:t>
            </w:r>
          </w:p>
        </w:tc>
        <w:tc>
          <w:tcPr>
            <w:tcW w:w="2110" w:type="dxa"/>
          </w:tcPr>
          <w:p w:rsidR="00FD2FB5" w:rsidRPr="00A03DDD" w:rsidRDefault="00FD2FB5" w:rsidP="00D9311B">
            <w:pPr>
              <w:contextualSpacing/>
              <w:jc w:val="center"/>
              <w:rPr>
                <w:sz w:val="22"/>
                <w:szCs w:val="22"/>
              </w:rPr>
            </w:pPr>
            <w:r w:rsidRPr="00A03DDD">
              <w:rPr>
                <w:sz w:val="22"/>
                <w:szCs w:val="22"/>
              </w:rPr>
              <w:t>В течение уч. года</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 учителя нач.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4.2</w:t>
            </w:r>
          </w:p>
        </w:tc>
        <w:tc>
          <w:tcPr>
            <w:tcW w:w="4183" w:type="dxa"/>
          </w:tcPr>
          <w:p w:rsidR="00FD2FB5" w:rsidRPr="00A03DDD" w:rsidRDefault="00FD2FB5" w:rsidP="00D9311B">
            <w:pPr>
              <w:contextualSpacing/>
              <w:rPr>
                <w:sz w:val="22"/>
                <w:szCs w:val="22"/>
              </w:rPr>
            </w:pPr>
            <w:r w:rsidRPr="00A03DDD">
              <w:rPr>
                <w:sz w:val="22"/>
                <w:szCs w:val="22"/>
              </w:rPr>
              <w:t>Входящая диагностика обучающихся 2-4 классов</w:t>
            </w:r>
          </w:p>
        </w:tc>
        <w:tc>
          <w:tcPr>
            <w:tcW w:w="2110" w:type="dxa"/>
          </w:tcPr>
          <w:p w:rsidR="00FD2FB5" w:rsidRPr="00A03DDD" w:rsidRDefault="00FD2FB5" w:rsidP="00D9311B">
            <w:pPr>
              <w:contextualSpacing/>
              <w:jc w:val="center"/>
              <w:rPr>
                <w:sz w:val="22"/>
                <w:szCs w:val="22"/>
              </w:rPr>
            </w:pPr>
            <w:r w:rsidRPr="00A03DDD">
              <w:rPr>
                <w:sz w:val="22"/>
                <w:szCs w:val="22"/>
              </w:rPr>
              <w:t>Сентябрь каждого учебного 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учителя начальных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4.3</w:t>
            </w:r>
          </w:p>
        </w:tc>
        <w:tc>
          <w:tcPr>
            <w:tcW w:w="4183" w:type="dxa"/>
          </w:tcPr>
          <w:p w:rsidR="00FD2FB5" w:rsidRPr="00A03DDD" w:rsidRDefault="00FD2FB5" w:rsidP="00D9311B">
            <w:pPr>
              <w:contextualSpacing/>
              <w:rPr>
                <w:sz w:val="22"/>
                <w:szCs w:val="22"/>
              </w:rPr>
            </w:pPr>
            <w:r w:rsidRPr="00A03DDD">
              <w:rPr>
                <w:sz w:val="22"/>
                <w:szCs w:val="22"/>
              </w:rPr>
              <w:t>Адаптация первоклассников к условиям школы</w:t>
            </w:r>
          </w:p>
        </w:tc>
        <w:tc>
          <w:tcPr>
            <w:tcW w:w="2110" w:type="dxa"/>
          </w:tcPr>
          <w:p w:rsidR="00FD2FB5" w:rsidRPr="00A03DDD" w:rsidRDefault="00FD2FB5" w:rsidP="00D9311B">
            <w:pPr>
              <w:contextualSpacing/>
              <w:jc w:val="center"/>
              <w:rPr>
                <w:sz w:val="22"/>
                <w:szCs w:val="22"/>
              </w:rPr>
            </w:pPr>
            <w:r w:rsidRPr="00A03DDD">
              <w:rPr>
                <w:sz w:val="22"/>
                <w:szCs w:val="22"/>
              </w:rPr>
              <w:t>Октябрь каждого учебного 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УВР,учителя первых классов, психолог</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4.4</w:t>
            </w:r>
          </w:p>
        </w:tc>
        <w:tc>
          <w:tcPr>
            <w:tcW w:w="4183" w:type="dxa"/>
          </w:tcPr>
          <w:p w:rsidR="00FD2FB5" w:rsidRPr="00A03DDD" w:rsidRDefault="00FD2FB5" w:rsidP="00D9311B">
            <w:pPr>
              <w:contextualSpacing/>
              <w:jc w:val="both"/>
              <w:rPr>
                <w:sz w:val="22"/>
                <w:szCs w:val="22"/>
              </w:rPr>
            </w:pPr>
            <w:r w:rsidRPr="00A03DDD">
              <w:rPr>
                <w:sz w:val="22"/>
                <w:szCs w:val="22"/>
              </w:rPr>
              <w:t>Результаты итоговых контрольных работ и проверки техники чтения по итогам первого полугодия</w:t>
            </w:r>
          </w:p>
        </w:tc>
        <w:tc>
          <w:tcPr>
            <w:tcW w:w="2110" w:type="dxa"/>
          </w:tcPr>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4.5</w:t>
            </w:r>
          </w:p>
        </w:tc>
        <w:tc>
          <w:tcPr>
            <w:tcW w:w="4183" w:type="dxa"/>
          </w:tcPr>
          <w:p w:rsidR="00FD2FB5" w:rsidRPr="00A03DDD" w:rsidRDefault="00FD2FB5" w:rsidP="00D9311B">
            <w:pPr>
              <w:contextualSpacing/>
              <w:jc w:val="both"/>
              <w:rPr>
                <w:sz w:val="22"/>
                <w:szCs w:val="22"/>
              </w:rPr>
            </w:pPr>
            <w:r w:rsidRPr="00A03DDD">
              <w:rPr>
                <w:sz w:val="22"/>
                <w:szCs w:val="22"/>
              </w:rPr>
              <w:t>Результаты итоговых контрольных работ и проверки техники чтения по итогам второго полугодия. Итоги комплексных контрольных работ в 1-4 классах</w:t>
            </w:r>
          </w:p>
        </w:tc>
        <w:tc>
          <w:tcPr>
            <w:tcW w:w="2110" w:type="dxa"/>
          </w:tcPr>
          <w:p w:rsidR="00FD2FB5" w:rsidRPr="00A03DDD" w:rsidRDefault="00FD2FB5" w:rsidP="00D9311B">
            <w:pPr>
              <w:contextualSpacing/>
              <w:jc w:val="center"/>
              <w:rPr>
                <w:sz w:val="22"/>
                <w:szCs w:val="22"/>
              </w:rPr>
            </w:pPr>
            <w:r w:rsidRPr="00A03DDD">
              <w:rPr>
                <w:sz w:val="22"/>
                <w:szCs w:val="22"/>
              </w:rPr>
              <w:t>Май каждого уч. 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УВР,учителя, психолог</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4.6</w:t>
            </w:r>
          </w:p>
        </w:tc>
        <w:tc>
          <w:tcPr>
            <w:tcW w:w="4183" w:type="dxa"/>
          </w:tcPr>
          <w:p w:rsidR="00FD2FB5" w:rsidRPr="00A03DDD" w:rsidRDefault="00FD2FB5" w:rsidP="00D9311B">
            <w:pPr>
              <w:contextualSpacing/>
              <w:jc w:val="both"/>
              <w:rPr>
                <w:sz w:val="22"/>
                <w:szCs w:val="22"/>
              </w:rPr>
            </w:pPr>
            <w:r w:rsidRPr="00A03DDD">
              <w:rPr>
                <w:sz w:val="22"/>
                <w:szCs w:val="22"/>
              </w:rPr>
              <w:t>Мониторинг уровня сформированности УУД у выпускников начальной школы</w:t>
            </w:r>
          </w:p>
        </w:tc>
        <w:tc>
          <w:tcPr>
            <w:tcW w:w="2110" w:type="dxa"/>
          </w:tcPr>
          <w:p w:rsidR="00FD2FB5" w:rsidRPr="00A03DDD" w:rsidRDefault="00FD2FB5" w:rsidP="00D9311B">
            <w:pPr>
              <w:contextualSpacing/>
              <w:jc w:val="center"/>
              <w:rPr>
                <w:sz w:val="22"/>
                <w:szCs w:val="22"/>
              </w:rPr>
            </w:pPr>
            <w:r w:rsidRPr="00A03DDD">
              <w:rPr>
                <w:sz w:val="22"/>
                <w:szCs w:val="22"/>
              </w:rPr>
              <w:t>Апрель-май каждого учебного 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директорапо УВР, учителя, психолог</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4.7</w:t>
            </w:r>
          </w:p>
        </w:tc>
        <w:tc>
          <w:tcPr>
            <w:tcW w:w="4183" w:type="dxa"/>
          </w:tcPr>
          <w:p w:rsidR="00FD2FB5" w:rsidRPr="00A03DDD" w:rsidRDefault="00FD2FB5" w:rsidP="00D9311B">
            <w:pPr>
              <w:contextualSpacing/>
              <w:jc w:val="both"/>
              <w:rPr>
                <w:sz w:val="22"/>
                <w:szCs w:val="22"/>
              </w:rPr>
            </w:pPr>
            <w:r w:rsidRPr="00A03DDD">
              <w:rPr>
                <w:sz w:val="22"/>
                <w:szCs w:val="22"/>
              </w:rPr>
              <w:t>Мониторинг участия обучающихся и их родителей в проектировании части учебного плана, формируемой участни Результаты итоговых контрольных работ и проверки техники чтения по итогам первого полугодия ками образовательного процесса</w:t>
            </w:r>
          </w:p>
        </w:tc>
        <w:tc>
          <w:tcPr>
            <w:tcW w:w="2110" w:type="dxa"/>
          </w:tcPr>
          <w:p w:rsidR="00FD2FB5" w:rsidRPr="00A03DDD" w:rsidRDefault="00FD2FB5" w:rsidP="00D9311B">
            <w:pPr>
              <w:contextualSpacing/>
              <w:jc w:val="center"/>
              <w:rPr>
                <w:sz w:val="22"/>
                <w:szCs w:val="22"/>
              </w:rPr>
            </w:pPr>
            <w:r w:rsidRPr="00A03DDD">
              <w:rPr>
                <w:sz w:val="22"/>
                <w:szCs w:val="22"/>
              </w:rPr>
              <w:t>Апрель- май каждого уч. года</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4.8</w:t>
            </w:r>
          </w:p>
        </w:tc>
        <w:tc>
          <w:tcPr>
            <w:tcW w:w="4183" w:type="dxa"/>
          </w:tcPr>
          <w:p w:rsidR="00FD2FB5" w:rsidRPr="00A03DDD" w:rsidRDefault="00FD2FB5" w:rsidP="00D9311B">
            <w:pPr>
              <w:contextualSpacing/>
              <w:jc w:val="both"/>
              <w:rPr>
                <w:sz w:val="22"/>
                <w:szCs w:val="22"/>
              </w:rPr>
            </w:pPr>
            <w:r w:rsidRPr="00A03DDD">
              <w:rPr>
                <w:sz w:val="22"/>
                <w:szCs w:val="22"/>
              </w:rPr>
              <w:t>Анкетирование родителей по организации учебно- воспитательного процесса в свете требований ФГОС</w:t>
            </w:r>
          </w:p>
        </w:tc>
        <w:tc>
          <w:tcPr>
            <w:tcW w:w="2110" w:type="dxa"/>
          </w:tcPr>
          <w:p w:rsidR="00FD2FB5" w:rsidRPr="00A03DDD" w:rsidRDefault="00FD2FB5" w:rsidP="00D9311B">
            <w:pPr>
              <w:contextualSpacing/>
              <w:jc w:val="center"/>
              <w:rPr>
                <w:sz w:val="22"/>
                <w:szCs w:val="22"/>
              </w:rPr>
            </w:pPr>
            <w:r w:rsidRPr="00A03DDD">
              <w:rPr>
                <w:sz w:val="22"/>
                <w:szCs w:val="22"/>
              </w:rPr>
              <w:t>Май</w:t>
            </w:r>
          </w:p>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4.9</w:t>
            </w:r>
          </w:p>
        </w:tc>
        <w:tc>
          <w:tcPr>
            <w:tcW w:w="4183" w:type="dxa"/>
          </w:tcPr>
          <w:p w:rsidR="00FD2FB5" w:rsidRPr="00A03DDD" w:rsidRDefault="00FD2FB5" w:rsidP="00D9311B">
            <w:pPr>
              <w:contextualSpacing/>
              <w:jc w:val="both"/>
              <w:rPr>
                <w:sz w:val="22"/>
                <w:szCs w:val="22"/>
              </w:rPr>
            </w:pPr>
            <w:r w:rsidRPr="00A03DDD">
              <w:rPr>
                <w:sz w:val="22"/>
                <w:szCs w:val="22"/>
              </w:rPr>
              <w:t>Анкетирование родителей (законных представителей) по выбору видов внеурочной деятельности для обучающихся начальной школы</w:t>
            </w:r>
          </w:p>
        </w:tc>
        <w:tc>
          <w:tcPr>
            <w:tcW w:w="2110" w:type="dxa"/>
          </w:tcPr>
          <w:p w:rsidR="00FD2FB5" w:rsidRPr="00A03DDD" w:rsidRDefault="00FD2FB5" w:rsidP="00D9311B">
            <w:pPr>
              <w:contextualSpacing/>
              <w:jc w:val="center"/>
              <w:rPr>
                <w:sz w:val="22"/>
                <w:szCs w:val="22"/>
              </w:rPr>
            </w:pPr>
            <w:r w:rsidRPr="00A03DDD">
              <w:rPr>
                <w:sz w:val="22"/>
                <w:szCs w:val="22"/>
              </w:rPr>
              <w:t>Сентябрь каждого уч. года</w:t>
            </w:r>
          </w:p>
        </w:tc>
        <w:tc>
          <w:tcPr>
            <w:tcW w:w="3280" w:type="dxa"/>
          </w:tcPr>
          <w:p w:rsidR="00FD2FB5" w:rsidRPr="00A03DDD" w:rsidRDefault="00FD2FB5" w:rsidP="00D9311B">
            <w:pPr>
              <w:contextualSpacing/>
              <w:jc w:val="center"/>
              <w:rPr>
                <w:sz w:val="22"/>
                <w:szCs w:val="22"/>
              </w:rPr>
            </w:pPr>
            <w:r w:rsidRPr="00A03DDD">
              <w:rPr>
                <w:sz w:val="22"/>
                <w:szCs w:val="22"/>
              </w:rPr>
              <w:t>Учителя, родители, обучающиеся</w:t>
            </w:r>
          </w:p>
        </w:tc>
      </w:tr>
      <w:tr w:rsidR="00FD2FB5" w:rsidRPr="00A03DDD" w:rsidTr="008A478A">
        <w:tc>
          <w:tcPr>
            <w:tcW w:w="10279" w:type="dxa"/>
            <w:gridSpan w:val="4"/>
          </w:tcPr>
          <w:p w:rsidR="00FD2FB5" w:rsidRPr="00A03DDD" w:rsidRDefault="00FD2FB5" w:rsidP="00D9311B">
            <w:pPr>
              <w:numPr>
                <w:ilvl w:val="0"/>
                <w:numId w:val="70"/>
              </w:numPr>
              <w:contextualSpacing/>
              <w:jc w:val="center"/>
              <w:rPr>
                <w:b/>
                <w:sz w:val="22"/>
                <w:szCs w:val="22"/>
              </w:rPr>
            </w:pPr>
            <w:r w:rsidRPr="00A03DDD">
              <w:rPr>
                <w:b/>
                <w:sz w:val="22"/>
                <w:szCs w:val="22"/>
              </w:rPr>
              <w:t>Экспертная  деятельность</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5.1</w:t>
            </w:r>
          </w:p>
        </w:tc>
        <w:tc>
          <w:tcPr>
            <w:tcW w:w="4183" w:type="dxa"/>
          </w:tcPr>
          <w:p w:rsidR="00FD2FB5" w:rsidRPr="00A03DDD" w:rsidRDefault="00FD2FB5" w:rsidP="00D9311B">
            <w:pPr>
              <w:contextualSpacing/>
              <w:rPr>
                <w:sz w:val="22"/>
                <w:szCs w:val="22"/>
              </w:rPr>
            </w:pPr>
            <w:r w:rsidRPr="00A03DDD">
              <w:rPr>
                <w:sz w:val="22"/>
                <w:szCs w:val="22"/>
              </w:rPr>
              <w:t>Экспертиза рабочих программ Утверждение ООП.</w:t>
            </w:r>
          </w:p>
        </w:tc>
        <w:tc>
          <w:tcPr>
            <w:tcW w:w="2110" w:type="dxa"/>
          </w:tcPr>
          <w:p w:rsidR="00FD2FB5" w:rsidRPr="00A03DDD" w:rsidRDefault="00FD2FB5" w:rsidP="00D9311B">
            <w:pPr>
              <w:contextualSpacing/>
              <w:jc w:val="center"/>
              <w:rPr>
                <w:sz w:val="22"/>
                <w:szCs w:val="22"/>
              </w:rPr>
            </w:pPr>
            <w:r w:rsidRPr="00A03DDD">
              <w:rPr>
                <w:sz w:val="22"/>
                <w:szCs w:val="22"/>
              </w:rPr>
              <w:t xml:space="preserve">Август </w:t>
            </w:r>
          </w:p>
          <w:p w:rsidR="00FD2FB5" w:rsidRPr="00A03DDD" w:rsidRDefault="00FD2FB5" w:rsidP="00D9311B">
            <w:pPr>
              <w:contextualSpacing/>
              <w:jc w:val="center"/>
              <w:rPr>
                <w:sz w:val="22"/>
                <w:szCs w:val="22"/>
              </w:rPr>
            </w:pPr>
            <w:r w:rsidRPr="00A03DDD">
              <w:rPr>
                <w:sz w:val="22"/>
                <w:szCs w:val="22"/>
              </w:rPr>
              <w:t>2015-2016 уч. года</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 педагогический совет школы, методический совет школы</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5.2</w:t>
            </w:r>
          </w:p>
        </w:tc>
        <w:tc>
          <w:tcPr>
            <w:tcW w:w="4183" w:type="dxa"/>
          </w:tcPr>
          <w:p w:rsidR="00FD2FB5" w:rsidRPr="00A03DDD" w:rsidRDefault="00FD2FB5" w:rsidP="00D9311B">
            <w:pPr>
              <w:contextualSpacing/>
              <w:rPr>
                <w:sz w:val="22"/>
                <w:szCs w:val="22"/>
              </w:rPr>
            </w:pPr>
            <w:r w:rsidRPr="00A03DDD">
              <w:rPr>
                <w:sz w:val="22"/>
                <w:szCs w:val="22"/>
              </w:rPr>
              <w:t>Организация системы внутришкольного контроля  в свете требований ФГОС НОО</w:t>
            </w:r>
          </w:p>
        </w:tc>
        <w:tc>
          <w:tcPr>
            <w:tcW w:w="2110" w:type="dxa"/>
          </w:tcPr>
          <w:p w:rsidR="00FD2FB5" w:rsidRPr="00A03DDD" w:rsidRDefault="00FD2FB5" w:rsidP="00D9311B">
            <w:pPr>
              <w:contextualSpacing/>
              <w:jc w:val="center"/>
              <w:rPr>
                <w:sz w:val="22"/>
                <w:szCs w:val="22"/>
              </w:rPr>
            </w:pPr>
            <w:r w:rsidRPr="00A03DDD">
              <w:rPr>
                <w:sz w:val="22"/>
                <w:szCs w:val="22"/>
              </w:rPr>
              <w:t>По плану ВШК</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5.3</w:t>
            </w:r>
          </w:p>
        </w:tc>
        <w:tc>
          <w:tcPr>
            <w:tcW w:w="4183" w:type="dxa"/>
          </w:tcPr>
          <w:p w:rsidR="00FD2FB5" w:rsidRPr="00A03DDD" w:rsidRDefault="00FD2FB5" w:rsidP="00D9311B">
            <w:pPr>
              <w:contextualSpacing/>
              <w:rPr>
                <w:sz w:val="22"/>
                <w:szCs w:val="22"/>
              </w:rPr>
            </w:pPr>
            <w:r w:rsidRPr="00A03DDD">
              <w:rPr>
                <w:sz w:val="22"/>
                <w:szCs w:val="22"/>
              </w:rPr>
              <w:t>Организация  взаимопосещения уроков в первых классах</w:t>
            </w:r>
          </w:p>
        </w:tc>
        <w:tc>
          <w:tcPr>
            <w:tcW w:w="2110" w:type="dxa"/>
          </w:tcPr>
          <w:p w:rsidR="00FD2FB5" w:rsidRPr="00A03DDD" w:rsidRDefault="00FD2FB5" w:rsidP="00D9311B">
            <w:pPr>
              <w:contextualSpacing/>
              <w:jc w:val="center"/>
              <w:rPr>
                <w:sz w:val="22"/>
                <w:szCs w:val="22"/>
              </w:rPr>
            </w:pPr>
            <w:r w:rsidRPr="00A03DDD">
              <w:rPr>
                <w:sz w:val="22"/>
                <w:szCs w:val="22"/>
              </w:rPr>
              <w:t>В течение уч. года</w:t>
            </w:r>
          </w:p>
        </w:tc>
        <w:tc>
          <w:tcPr>
            <w:tcW w:w="3280" w:type="dxa"/>
          </w:tcPr>
          <w:p w:rsidR="00FD2FB5" w:rsidRPr="00A03DDD" w:rsidRDefault="00FD2FB5" w:rsidP="00D9311B">
            <w:pPr>
              <w:contextualSpacing/>
              <w:jc w:val="center"/>
              <w:rPr>
                <w:sz w:val="22"/>
                <w:szCs w:val="22"/>
              </w:rPr>
            </w:pPr>
            <w:r w:rsidRPr="00A03DDD">
              <w:rPr>
                <w:sz w:val="22"/>
                <w:szCs w:val="22"/>
              </w:rPr>
              <w:t>Учителя нач.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5.4</w:t>
            </w:r>
          </w:p>
        </w:tc>
        <w:tc>
          <w:tcPr>
            <w:tcW w:w="4183" w:type="dxa"/>
          </w:tcPr>
          <w:p w:rsidR="00FD2FB5" w:rsidRPr="00A03DDD" w:rsidRDefault="00FD2FB5" w:rsidP="00D9311B">
            <w:pPr>
              <w:contextualSpacing/>
              <w:jc w:val="both"/>
              <w:rPr>
                <w:rStyle w:val="afff1"/>
                <w:b w:val="0"/>
                <w:sz w:val="22"/>
                <w:szCs w:val="22"/>
              </w:rPr>
            </w:pPr>
            <w:r w:rsidRPr="00A03DDD">
              <w:rPr>
                <w:rStyle w:val="afff1"/>
                <w:b w:val="0"/>
                <w:sz w:val="22"/>
                <w:szCs w:val="22"/>
              </w:rPr>
              <w:t>«Разработка и анализ эксклюзивных технологий, форм, методов в свете требований ФГОС»</w:t>
            </w:r>
          </w:p>
        </w:tc>
        <w:tc>
          <w:tcPr>
            <w:tcW w:w="2110" w:type="dxa"/>
          </w:tcPr>
          <w:p w:rsidR="00FD2FB5" w:rsidRPr="00A03DDD" w:rsidRDefault="00FD2FB5" w:rsidP="00D9311B">
            <w:pPr>
              <w:contextualSpacing/>
              <w:jc w:val="center"/>
              <w:rPr>
                <w:sz w:val="22"/>
                <w:szCs w:val="22"/>
              </w:rPr>
            </w:pPr>
            <w:r w:rsidRPr="00A03DDD">
              <w:rPr>
                <w:sz w:val="22"/>
                <w:szCs w:val="22"/>
              </w:rPr>
              <w:t>По плану метод. Работы школы</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5.5</w:t>
            </w:r>
          </w:p>
        </w:tc>
        <w:tc>
          <w:tcPr>
            <w:tcW w:w="4183" w:type="dxa"/>
          </w:tcPr>
          <w:p w:rsidR="00FD2FB5" w:rsidRPr="00A03DDD" w:rsidRDefault="00FD2FB5" w:rsidP="00D9311B">
            <w:pPr>
              <w:contextualSpacing/>
              <w:jc w:val="both"/>
              <w:rPr>
                <w:rStyle w:val="afff1"/>
                <w:b w:val="0"/>
                <w:sz w:val="22"/>
                <w:szCs w:val="22"/>
              </w:rPr>
            </w:pPr>
            <w:r w:rsidRPr="00A03DDD">
              <w:rPr>
                <w:rStyle w:val="afff1"/>
                <w:b w:val="0"/>
                <w:sz w:val="22"/>
                <w:szCs w:val="22"/>
              </w:rPr>
              <w:t>Анализ работы МО учителей начальных классов</w:t>
            </w:r>
          </w:p>
        </w:tc>
        <w:tc>
          <w:tcPr>
            <w:tcW w:w="2110" w:type="dxa"/>
          </w:tcPr>
          <w:p w:rsidR="00FD2FB5" w:rsidRPr="00A03DDD" w:rsidRDefault="00FD2FB5" w:rsidP="00D9311B">
            <w:pPr>
              <w:contextualSpacing/>
              <w:jc w:val="center"/>
              <w:rPr>
                <w:sz w:val="22"/>
                <w:szCs w:val="22"/>
              </w:rPr>
            </w:pPr>
            <w:r w:rsidRPr="00A03DDD">
              <w:rPr>
                <w:sz w:val="22"/>
                <w:szCs w:val="22"/>
              </w:rPr>
              <w:t>Май-июнь каждого уч. года</w:t>
            </w:r>
          </w:p>
        </w:tc>
        <w:tc>
          <w:tcPr>
            <w:tcW w:w="3280" w:type="dxa"/>
          </w:tcPr>
          <w:p w:rsidR="00FD2FB5" w:rsidRPr="00A03DDD" w:rsidRDefault="00FD2FB5" w:rsidP="00D9311B">
            <w:pPr>
              <w:contextualSpacing/>
              <w:jc w:val="center"/>
              <w:rPr>
                <w:sz w:val="22"/>
                <w:szCs w:val="22"/>
              </w:rPr>
            </w:pPr>
            <w:r w:rsidRPr="00A03DDD">
              <w:rPr>
                <w:sz w:val="22"/>
                <w:szCs w:val="22"/>
              </w:rPr>
              <w:t>Руководитель МО</w:t>
            </w:r>
          </w:p>
        </w:tc>
      </w:tr>
      <w:tr w:rsidR="00FD2FB5" w:rsidRPr="00A03DDD" w:rsidTr="008A478A">
        <w:tc>
          <w:tcPr>
            <w:tcW w:w="10279" w:type="dxa"/>
            <w:gridSpan w:val="4"/>
          </w:tcPr>
          <w:p w:rsidR="00FD2FB5" w:rsidRPr="00A03DDD" w:rsidRDefault="00FD2FB5" w:rsidP="00D9311B">
            <w:pPr>
              <w:numPr>
                <w:ilvl w:val="0"/>
                <w:numId w:val="70"/>
              </w:numPr>
              <w:contextualSpacing/>
              <w:jc w:val="center"/>
              <w:rPr>
                <w:b/>
                <w:sz w:val="22"/>
                <w:szCs w:val="22"/>
              </w:rPr>
            </w:pPr>
            <w:r w:rsidRPr="00A03DDD">
              <w:rPr>
                <w:b/>
                <w:sz w:val="22"/>
                <w:szCs w:val="22"/>
              </w:rPr>
              <w:t>Повышение уровня квалификации педагогических кадров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6.1</w:t>
            </w:r>
          </w:p>
        </w:tc>
        <w:tc>
          <w:tcPr>
            <w:tcW w:w="4183" w:type="dxa"/>
          </w:tcPr>
          <w:p w:rsidR="00FD2FB5" w:rsidRPr="00A03DDD" w:rsidRDefault="00FD2FB5" w:rsidP="00D9311B">
            <w:pPr>
              <w:contextualSpacing/>
              <w:rPr>
                <w:sz w:val="22"/>
                <w:szCs w:val="22"/>
              </w:rPr>
            </w:pPr>
            <w:r w:rsidRPr="00A03DDD">
              <w:rPr>
                <w:sz w:val="22"/>
                <w:szCs w:val="22"/>
              </w:rPr>
              <w:t>Аттестация педагогических кадров</w:t>
            </w:r>
          </w:p>
        </w:tc>
        <w:tc>
          <w:tcPr>
            <w:tcW w:w="2110" w:type="dxa"/>
          </w:tcPr>
          <w:p w:rsidR="00FD2FB5" w:rsidRPr="00A03DDD" w:rsidRDefault="00FD2FB5" w:rsidP="00D9311B">
            <w:pPr>
              <w:contextualSpacing/>
              <w:jc w:val="center"/>
              <w:rPr>
                <w:sz w:val="22"/>
                <w:szCs w:val="22"/>
              </w:rPr>
            </w:pPr>
            <w:r w:rsidRPr="00A03DDD">
              <w:rPr>
                <w:sz w:val="22"/>
                <w:szCs w:val="22"/>
              </w:rPr>
              <w:t>В течение уч. года</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6.2</w:t>
            </w:r>
          </w:p>
        </w:tc>
        <w:tc>
          <w:tcPr>
            <w:tcW w:w="4183" w:type="dxa"/>
          </w:tcPr>
          <w:p w:rsidR="00FD2FB5" w:rsidRPr="00A03DDD" w:rsidRDefault="00FD2FB5" w:rsidP="00D9311B">
            <w:pPr>
              <w:contextualSpacing/>
              <w:rPr>
                <w:sz w:val="22"/>
                <w:szCs w:val="22"/>
              </w:rPr>
            </w:pPr>
            <w:r w:rsidRPr="00A03DDD">
              <w:rPr>
                <w:sz w:val="22"/>
                <w:szCs w:val="22"/>
              </w:rPr>
              <w:t>Прохождение курсовой подготовки</w:t>
            </w:r>
          </w:p>
        </w:tc>
        <w:tc>
          <w:tcPr>
            <w:tcW w:w="2110" w:type="dxa"/>
          </w:tcPr>
          <w:p w:rsidR="00FD2FB5" w:rsidRPr="00A03DDD" w:rsidRDefault="00FD2FB5" w:rsidP="00D9311B">
            <w:pPr>
              <w:contextualSpacing/>
              <w:jc w:val="center"/>
              <w:rPr>
                <w:sz w:val="22"/>
                <w:szCs w:val="22"/>
              </w:rPr>
            </w:pPr>
            <w:r w:rsidRPr="00A03DDD">
              <w:rPr>
                <w:sz w:val="22"/>
                <w:szCs w:val="22"/>
              </w:rPr>
              <w:t>По графику</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lastRenderedPageBreak/>
              <w:t>6.3</w:t>
            </w:r>
          </w:p>
        </w:tc>
        <w:tc>
          <w:tcPr>
            <w:tcW w:w="4183" w:type="dxa"/>
          </w:tcPr>
          <w:p w:rsidR="00FD2FB5" w:rsidRPr="00A03DDD" w:rsidRDefault="00FD2FB5" w:rsidP="00D9311B">
            <w:pPr>
              <w:contextualSpacing/>
              <w:rPr>
                <w:sz w:val="22"/>
                <w:szCs w:val="22"/>
              </w:rPr>
            </w:pPr>
            <w:r w:rsidRPr="00A03DDD">
              <w:rPr>
                <w:sz w:val="22"/>
                <w:szCs w:val="22"/>
              </w:rPr>
              <w:t>Реализация творческого потенциала педагога (участие в конкурсах профессионального мастерства)</w:t>
            </w:r>
          </w:p>
        </w:tc>
        <w:tc>
          <w:tcPr>
            <w:tcW w:w="2110" w:type="dxa"/>
          </w:tcPr>
          <w:p w:rsidR="00FD2FB5" w:rsidRPr="00A03DDD" w:rsidRDefault="00FD2FB5" w:rsidP="00D9311B">
            <w:pPr>
              <w:contextualSpacing/>
              <w:jc w:val="center"/>
              <w:rPr>
                <w:sz w:val="22"/>
                <w:szCs w:val="22"/>
              </w:rPr>
            </w:pPr>
            <w:r w:rsidRPr="00A03DDD">
              <w:rPr>
                <w:sz w:val="22"/>
                <w:szCs w:val="22"/>
              </w:rPr>
              <w:t>По выбору</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6.4</w:t>
            </w:r>
          </w:p>
        </w:tc>
        <w:tc>
          <w:tcPr>
            <w:tcW w:w="4183" w:type="dxa"/>
          </w:tcPr>
          <w:p w:rsidR="00FD2FB5" w:rsidRPr="00A03DDD" w:rsidRDefault="00FD2FB5" w:rsidP="00D9311B">
            <w:pPr>
              <w:contextualSpacing/>
              <w:rPr>
                <w:sz w:val="22"/>
                <w:szCs w:val="22"/>
              </w:rPr>
            </w:pPr>
            <w:r w:rsidRPr="00A03DDD">
              <w:rPr>
                <w:sz w:val="22"/>
                <w:szCs w:val="22"/>
              </w:rPr>
              <w:t>Обмен опытом работы. Проведение мастер- классов</w:t>
            </w:r>
          </w:p>
        </w:tc>
        <w:tc>
          <w:tcPr>
            <w:tcW w:w="2110" w:type="dxa"/>
          </w:tcPr>
          <w:p w:rsidR="00FD2FB5" w:rsidRPr="00A03DDD" w:rsidRDefault="00FD2FB5" w:rsidP="00D9311B">
            <w:pPr>
              <w:contextualSpacing/>
              <w:jc w:val="center"/>
              <w:rPr>
                <w:sz w:val="22"/>
                <w:szCs w:val="22"/>
              </w:rPr>
            </w:pPr>
            <w:r w:rsidRPr="00A03DDD">
              <w:rPr>
                <w:sz w:val="22"/>
                <w:szCs w:val="22"/>
              </w:rPr>
              <w:t>По плану метод.работы школы</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6.5</w:t>
            </w:r>
          </w:p>
        </w:tc>
        <w:tc>
          <w:tcPr>
            <w:tcW w:w="4183" w:type="dxa"/>
          </w:tcPr>
          <w:p w:rsidR="00FD2FB5" w:rsidRPr="00A03DDD" w:rsidRDefault="00FD2FB5" w:rsidP="00D9311B">
            <w:pPr>
              <w:contextualSpacing/>
              <w:rPr>
                <w:sz w:val="22"/>
                <w:szCs w:val="22"/>
              </w:rPr>
            </w:pPr>
            <w:r w:rsidRPr="00A03DDD">
              <w:rPr>
                <w:sz w:val="22"/>
                <w:szCs w:val="22"/>
              </w:rPr>
              <w:t>Круглый стол, обмен опытом работы по темам самообразования</w:t>
            </w:r>
          </w:p>
        </w:tc>
        <w:tc>
          <w:tcPr>
            <w:tcW w:w="2110" w:type="dxa"/>
          </w:tcPr>
          <w:p w:rsidR="00FD2FB5" w:rsidRPr="00A03DDD" w:rsidRDefault="00FD2FB5" w:rsidP="00D9311B">
            <w:pPr>
              <w:contextualSpacing/>
              <w:jc w:val="center"/>
              <w:rPr>
                <w:sz w:val="22"/>
                <w:szCs w:val="22"/>
              </w:rPr>
            </w:pPr>
            <w:r w:rsidRPr="00A03DDD">
              <w:rPr>
                <w:sz w:val="22"/>
                <w:szCs w:val="22"/>
              </w:rPr>
              <w:t>По плану  мтеод.работы школы</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6.6</w:t>
            </w:r>
          </w:p>
        </w:tc>
        <w:tc>
          <w:tcPr>
            <w:tcW w:w="4183" w:type="dxa"/>
          </w:tcPr>
          <w:p w:rsidR="00FD2FB5" w:rsidRPr="00A03DDD" w:rsidRDefault="00FD2FB5" w:rsidP="00D9311B">
            <w:pPr>
              <w:contextualSpacing/>
              <w:rPr>
                <w:sz w:val="22"/>
                <w:szCs w:val="22"/>
              </w:rPr>
            </w:pPr>
            <w:r w:rsidRPr="00A03DDD">
              <w:rPr>
                <w:sz w:val="22"/>
                <w:szCs w:val="22"/>
              </w:rPr>
              <w:t>Участие в работе муниципальных и региональных семинаров, конференций, вебинаров.</w:t>
            </w:r>
          </w:p>
        </w:tc>
        <w:tc>
          <w:tcPr>
            <w:tcW w:w="2110" w:type="dxa"/>
          </w:tcPr>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учителя.</w:t>
            </w:r>
          </w:p>
        </w:tc>
      </w:tr>
      <w:tr w:rsidR="00FD2FB5" w:rsidRPr="00A03DDD" w:rsidTr="008A478A">
        <w:tc>
          <w:tcPr>
            <w:tcW w:w="10279" w:type="dxa"/>
            <w:gridSpan w:val="4"/>
          </w:tcPr>
          <w:p w:rsidR="00FD2FB5" w:rsidRPr="00A03DDD" w:rsidRDefault="00FD2FB5" w:rsidP="00D9311B">
            <w:pPr>
              <w:numPr>
                <w:ilvl w:val="0"/>
                <w:numId w:val="70"/>
              </w:numPr>
              <w:contextualSpacing/>
              <w:jc w:val="center"/>
              <w:rPr>
                <w:b/>
                <w:sz w:val="22"/>
                <w:szCs w:val="22"/>
              </w:rPr>
            </w:pPr>
            <w:r w:rsidRPr="00A03DDD">
              <w:rPr>
                <w:b/>
                <w:sz w:val="22"/>
                <w:szCs w:val="22"/>
              </w:rPr>
              <w:t>Информационное обеспечение</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7.1</w:t>
            </w:r>
          </w:p>
        </w:tc>
        <w:tc>
          <w:tcPr>
            <w:tcW w:w="4183" w:type="dxa"/>
          </w:tcPr>
          <w:p w:rsidR="00FD2FB5" w:rsidRPr="00A03DDD" w:rsidRDefault="00FD2FB5" w:rsidP="00D9311B">
            <w:pPr>
              <w:contextualSpacing/>
              <w:rPr>
                <w:sz w:val="22"/>
                <w:szCs w:val="22"/>
              </w:rPr>
            </w:pPr>
            <w:r w:rsidRPr="00A03DDD">
              <w:rPr>
                <w:sz w:val="22"/>
                <w:szCs w:val="22"/>
              </w:rPr>
              <w:t>Создание информационного стенда «ФГОС- итоги первой пятилетки»</w:t>
            </w:r>
          </w:p>
        </w:tc>
        <w:tc>
          <w:tcPr>
            <w:tcW w:w="2110" w:type="dxa"/>
          </w:tcPr>
          <w:p w:rsidR="00FD2FB5" w:rsidRPr="00A03DDD" w:rsidRDefault="00FD2FB5" w:rsidP="00D9311B">
            <w:pPr>
              <w:contextualSpacing/>
              <w:jc w:val="center"/>
              <w:rPr>
                <w:sz w:val="22"/>
                <w:szCs w:val="22"/>
              </w:rPr>
            </w:pPr>
            <w:r w:rsidRPr="00A03DDD">
              <w:rPr>
                <w:sz w:val="22"/>
                <w:szCs w:val="22"/>
              </w:rPr>
              <w:t xml:space="preserve">Сентябрь </w:t>
            </w:r>
          </w:p>
          <w:p w:rsidR="00FD2FB5" w:rsidRPr="00A03DDD" w:rsidRDefault="00FD2FB5" w:rsidP="00D9311B">
            <w:pPr>
              <w:contextualSpacing/>
              <w:jc w:val="center"/>
              <w:rPr>
                <w:sz w:val="22"/>
                <w:szCs w:val="22"/>
              </w:rPr>
            </w:pPr>
            <w:r w:rsidRPr="00A03DDD">
              <w:rPr>
                <w:sz w:val="22"/>
                <w:szCs w:val="22"/>
              </w:rPr>
              <w:t>2015 г.</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7.2</w:t>
            </w:r>
          </w:p>
        </w:tc>
        <w:tc>
          <w:tcPr>
            <w:tcW w:w="4183" w:type="dxa"/>
          </w:tcPr>
          <w:p w:rsidR="00FD2FB5" w:rsidRPr="00A03DDD" w:rsidRDefault="00FD2FB5" w:rsidP="00D9311B">
            <w:pPr>
              <w:contextualSpacing/>
              <w:rPr>
                <w:sz w:val="22"/>
                <w:szCs w:val="22"/>
              </w:rPr>
            </w:pPr>
            <w:r w:rsidRPr="00A03DDD">
              <w:rPr>
                <w:sz w:val="22"/>
                <w:szCs w:val="22"/>
              </w:rPr>
              <w:t>Информирование общественности по организации учебно- воспитательного процесса в свете требований ФГОС на сайте школы</w:t>
            </w:r>
          </w:p>
        </w:tc>
        <w:tc>
          <w:tcPr>
            <w:tcW w:w="2110" w:type="dxa"/>
          </w:tcPr>
          <w:p w:rsidR="00FD2FB5" w:rsidRPr="00A03DDD" w:rsidRDefault="00FD2FB5" w:rsidP="00D9311B">
            <w:pPr>
              <w:contextualSpacing/>
              <w:jc w:val="center"/>
              <w:rPr>
                <w:sz w:val="22"/>
                <w:szCs w:val="22"/>
              </w:rPr>
            </w:pPr>
            <w:r w:rsidRPr="00A03DDD">
              <w:rPr>
                <w:sz w:val="22"/>
                <w:szCs w:val="22"/>
              </w:rPr>
              <w:t>систематически</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7.3</w:t>
            </w:r>
          </w:p>
        </w:tc>
        <w:tc>
          <w:tcPr>
            <w:tcW w:w="4183" w:type="dxa"/>
          </w:tcPr>
          <w:p w:rsidR="00FD2FB5" w:rsidRPr="00A03DDD" w:rsidRDefault="00FD2FB5" w:rsidP="00D9311B">
            <w:pPr>
              <w:contextualSpacing/>
              <w:rPr>
                <w:sz w:val="22"/>
                <w:szCs w:val="22"/>
              </w:rPr>
            </w:pPr>
            <w:r w:rsidRPr="00A03DDD">
              <w:rPr>
                <w:sz w:val="22"/>
                <w:szCs w:val="22"/>
              </w:rPr>
              <w:t>Ведение электронного журнала. «Электронная школа»</w:t>
            </w:r>
          </w:p>
        </w:tc>
        <w:tc>
          <w:tcPr>
            <w:tcW w:w="2110" w:type="dxa"/>
          </w:tcPr>
          <w:p w:rsidR="00FD2FB5" w:rsidRPr="00A03DDD" w:rsidRDefault="00FD2FB5" w:rsidP="00D9311B">
            <w:pPr>
              <w:contextualSpacing/>
              <w:jc w:val="center"/>
              <w:rPr>
                <w:sz w:val="22"/>
                <w:szCs w:val="22"/>
              </w:rPr>
            </w:pPr>
            <w:r w:rsidRPr="00A03DDD">
              <w:rPr>
                <w:sz w:val="22"/>
                <w:szCs w:val="22"/>
              </w:rPr>
              <w:t>систематически</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 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7.4</w:t>
            </w:r>
          </w:p>
        </w:tc>
        <w:tc>
          <w:tcPr>
            <w:tcW w:w="4183" w:type="dxa"/>
          </w:tcPr>
          <w:p w:rsidR="00FD2FB5" w:rsidRPr="00A03DDD" w:rsidRDefault="00FD2FB5" w:rsidP="00D9311B">
            <w:pPr>
              <w:contextualSpacing/>
              <w:rPr>
                <w:sz w:val="22"/>
                <w:szCs w:val="22"/>
              </w:rPr>
            </w:pPr>
            <w:r w:rsidRPr="00A03DDD">
              <w:rPr>
                <w:sz w:val="22"/>
                <w:szCs w:val="22"/>
              </w:rPr>
              <w:t>Пополнение банка методической литературы по вопросам организации образовательного процесса в свете требований ФГОС НОО</w:t>
            </w:r>
          </w:p>
        </w:tc>
        <w:tc>
          <w:tcPr>
            <w:tcW w:w="2110" w:type="dxa"/>
          </w:tcPr>
          <w:p w:rsidR="00FD2FB5" w:rsidRPr="00A03DDD" w:rsidRDefault="00FD2FB5" w:rsidP="00D9311B">
            <w:pPr>
              <w:contextualSpacing/>
              <w:jc w:val="center"/>
              <w:rPr>
                <w:sz w:val="22"/>
                <w:szCs w:val="22"/>
              </w:rPr>
            </w:pPr>
            <w:r w:rsidRPr="00A03DDD">
              <w:rPr>
                <w:sz w:val="22"/>
                <w:szCs w:val="22"/>
              </w:rPr>
              <w:t>В течение уч. года</w:t>
            </w:r>
          </w:p>
        </w:tc>
        <w:tc>
          <w:tcPr>
            <w:tcW w:w="3280" w:type="dxa"/>
          </w:tcPr>
          <w:p w:rsidR="00FD2FB5" w:rsidRPr="00A03DDD" w:rsidRDefault="00FD2FB5" w:rsidP="00D9311B">
            <w:pPr>
              <w:contextualSpacing/>
              <w:jc w:val="center"/>
              <w:rPr>
                <w:sz w:val="22"/>
                <w:szCs w:val="22"/>
              </w:rPr>
            </w:pPr>
            <w:r w:rsidRPr="00A03DDD">
              <w:rPr>
                <w:sz w:val="22"/>
                <w:szCs w:val="22"/>
              </w:rPr>
              <w:t>Руководитель МО, библиотекарь</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7.5</w:t>
            </w:r>
          </w:p>
        </w:tc>
        <w:tc>
          <w:tcPr>
            <w:tcW w:w="4183" w:type="dxa"/>
          </w:tcPr>
          <w:p w:rsidR="00FD2FB5" w:rsidRPr="00A03DDD" w:rsidRDefault="00FD2FB5" w:rsidP="00D9311B">
            <w:pPr>
              <w:contextualSpacing/>
              <w:rPr>
                <w:sz w:val="22"/>
                <w:szCs w:val="22"/>
              </w:rPr>
            </w:pPr>
            <w:r w:rsidRPr="00A03DDD">
              <w:rPr>
                <w:sz w:val="22"/>
                <w:szCs w:val="22"/>
              </w:rPr>
              <w:t>Пополнение банка методических разработок уроков, внеурочных занятий (из опыта учителей)</w:t>
            </w:r>
          </w:p>
        </w:tc>
        <w:tc>
          <w:tcPr>
            <w:tcW w:w="2110" w:type="dxa"/>
          </w:tcPr>
          <w:p w:rsidR="00FD2FB5" w:rsidRPr="00A03DDD" w:rsidRDefault="00FD2FB5" w:rsidP="00D9311B">
            <w:pPr>
              <w:contextualSpacing/>
              <w:jc w:val="center"/>
              <w:rPr>
                <w:sz w:val="22"/>
                <w:szCs w:val="22"/>
              </w:rPr>
            </w:pPr>
            <w:r w:rsidRPr="00A03DDD">
              <w:rPr>
                <w:sz w:val="22"/>
                <w:szCs w:val="22"/>
              </w:rPr>
              <w:t>В течение уч. года</w:t>
            </w:r>
          </w:p>
        </w:tc>
        <w:tc>
          <w:tcPr>
            <w:tcW w:w="3280" w:type="dxa"/>
          </w:tcPr>
          <w:p w:rsidR="00FD2FB5" w:rsidRPr="00A03DDD" w:rsidRDefault="00FD2FB5" w:rsidP="00D9311B">
            <w:pPr>
              <w:contextualSpacing/>
              <w:jc w:val="center"/>
              <w:rPr>
                <w:sz w:val="22"/>
                <w:szCs w:val="22"/>
              </w:rPr>
            </w:pPr>
            <w:r w:rsidRPr="00A03DDD">
              <w:rPr>
                <w:sz w:val="22"/>
                <w:szCs w:val="22"/>
              </w:rPr>
              <w:t>Учителя начальных классов</w:t>
            </w:r>
          </w:p>
        </w:tc>
      </w:tr>
      <w:tr w:rsidR="00FD2FB5" w:rsidRPr="00A03DDD" w:rsidTr="00D3603B">
        <w:trPr>
          <w:trHeight w:val="1633"/>
        </w:trPr>
        <w:tc>
          <w:tcPr>
            <w:tcW w:w="706" w:type="dxa"/>
          </w:tcPr>
          <w:p w:rsidR="00FD2FB5" w:rsidRPr="00A03DDD" w:rsidRDefault="00FD2FB5" w:rsidP="00D9311B">
            <w:pPr>
              <w:contextualSpacing/>
              <w:jc w:val="both"/>
              <w:rPr>
                <w:sz w:val="22"/>
                <w:szCs w:val="22"/>
              </w:rPr>
            </w:pPr>
            <w:r w:rsidRPr="00A03DDD">
              <w:rPr>
                <w:sz w:val="22"/>
                <w:szCs w:val="22"/>
              </w:rPr>
              <w:t>7.6</w:t>
            </w:r>
          </w:p>
        </w:tc>
        <w:tc>
          <w:tcPr>
            <w:tcW w:w="4183" w:type="dxa"/>
          </w:tcPr>
          <w:p w:rsidR="00FD2FB5" w:rsidRPr="00A03DDD" w:rsidRDefault="00FD2FB5" w:rsidP="00D9311B">
            <w:pPr>
              <w:contextualSpacing/>
              <w:rPr>
                <w:sz w:val="22"/>
                <w:szCs w:val="22"/>
              </w:rPr>
            </w:pPr>
            <w:r w:rsidRPr="00A03DDD">
              <w:rPr>
                <w:sz w:val="22"/>
                <w:szCs w:val="22"/>
              </w:rPr>
              <w:t>Родительский всеобуч «ФГОС НОО- что это такое?»</w:t>
            </w:r>
          </w:p>
          <w:p w:rsidR="00FD2FB5" w:rsidRPr="00A03DDD" w:rsidRDefault="00FD2FB5" w:rsidP="00D9311B">
            <w:pPr>
              <w:contextualSpacing/>
              <w:rPr>
                <w:sz w:val="22"/>
                <w:szCs w:val="22"/>
              </w:rPr>
            </w:pPr>
            <w:r w:rsidRPr="00A03DDD">
              <w:rPr>
                <w:sz w:val="22"/>
                <w:szCs w:val="22"/>
              </w:rPr>
              <w:t>Родительское собрание «Что значит учиться по- новому?», «Наша новая школа»</w:t>
            </w:r>
          </w:p>
        </w:tc>
        <w:tc>
          <w:tcPr>
            <w:tcW w:w="2110" w:type="dxa"/>
          </w:tcPr>
          <w:p w:rsidR="00FD2FB5" w:rsidRPr="00A03DDD" w:rsidRDefault="00FD2FB5" w:rsidP="00D9311B">
            <w:pPr>
              <w:contextualSpacing/>
              <w:jc w:val="center"/>
              <w:rPr>
                <w:sz w:val="22"/>
                <w:szCs w:val="22"/>
              </w:rPr>
            </w:pPr>
            <w:r w:rsidRPr="00A03DDD">
              <w:rPr>
                <w:sz w:val="22"/>
                <w:szCs w:val="22"/>
              </w:rPr>
              <w:t>В течении года</w:t>
            </w:r>
          </w:p>
        </w:tc>
        <w:tc>
          <w:tcPr>
            <w:tcW w:w="3280" w:type="dxa"/>
          </w:tcPr>
          <w:p w:rsidR="00FD2FB5" w:rsidRPr="00A03DDD" w:rsidRDefault="00FD2FB5" w:rsidP="00D9311B">
            <w:pPr>
              <w:contextualSpacing/>
              <w:jc w:val="center"/>
              <w:rPr>
                <w:sz w:val="22"/>
                <w:szCs w:val="22"/>
              </w:rPr>
            </w:pPr>
            <w:r w:rsidRPr="00A03DDD">
              <w:rPr>
                <w:sz w:val="22"/>
                <w:szCs w:val="22"/>
              </w:rPr>
              <w:t>Классные руководители, администрация,</w:t>
            </w:r>
          </w:p>
        </w:tc>
      </w:tr>
      <w:tr w:rsidR="00FD2FB5" w:rsidRPr="00A03DDD" w:rsidTr="008A478A">
        <w:tc>
          <w:tcPr>
            <w:tcW w:w="10279" w:type="dxa"/>
            <w:gridSpan w:val="4"/>
          </w:tcPr>
          <w:p w:rsidR="00FD2FB5" w:rsidRPr="00A03DDD" w:rsidRDefault="00FD2FB5" w:rsidP="00D9311B">
            <w:pPr>
              <w:numPr>
                <w:ilvl w:val="0"/>
                <w:numId w:val="70"/>
              </w:numPr>
              <w:contextualSpacing/>
              <w:jc w:val="center"/>
              <w:rPr>
                <w:b/>
                <w:sz w:val="22"/>
                <w:szCs w:val="22"/>
              </w:rPr>
            </w:pPr>
            <w:r w:rsidRPr="00A03DDD">
              <w:rPr>
                <w:b/>
                <w:sz w:val="22"/>
                <w:szCs w:val="22"/>
              </w:rPr>
              <w:t>Распространение передового педагогического опыта</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8.1</w:t>
            </w:r>
          </w:p>
        </w:tc>
        <w:tc>
          <w:tcPr>
            <w:tcW w:w="4183" w:type="dxa"/>
          </w:tcPr>
          <w:p w:rsidR="00FD2FB5" w:rsidRPr="00A03DDD" w:rsidRDefault="00FD2FB5" w:rsidP="00D9311B">
            <w:pPr>
              <w:contextualSpacing/>
              <w:rPr>
                <w:sz w:val="22"/>
                <w:szCs w:val="22"/>
              </w:rPr>
            </w:pPr>
            <w:r w:rsidRPr="00A03DDD">
              <w:rPr>
                <w:sz w:val="22"/>
                <w:szCs w:val="22"/>
              </w:rPr>
              <w:t>Мастер-класс для учителей начальных классов «Формирование УУД на уроках математики»</w:t>
            </w:r>
          </w:p>
        </w:tc>
        <w:tc>
          <w:tcPr>
            <w:tcW w:w="2110" w:type="dxa"/>
          </w:tcPr>
          <w:p w:rsidR="00FD2FB5" w:rsidRPr="00A03DDD" w:rsidRDefault="00FD2FB5" w:rsidP="00D9311B">
            <w:pPr>
              <w:contextualSpacing/>
              <w:jc w:val="center"/>
              <w:rPr>
                <w:sz w:val="22"/>
                <w:szCs w:val="22"/>
              </w:rPr>
            </w:pPr>
            <w:r w:rsidRPr="00A03DDD">
              <w:rPr>
                <w:sz w:val="22"/>
                <w:szCs w:val="22"/>
              </w:rPr>
              <w:t>По плану МО нач.классов</w:t>
            </w:r>
          </w:p>
        </w:tc>
        <w:tc>
          <w:tcPr>
            <w:tcW w:w="3280" w:type="dxa"/>
          </w:tcPr>
          <w:p w:rsidR="00FD2FB5" w:rsidRPr="00A03DDD" w:rsidRDefault="00FD2FB5" w:rsidP="00D9311B">
            <w:pPr>
              <w:contextualSpacing/>
              <w:jc w:val="center"/>
              <w:rPr>
                <w:sz w:val="22"/>
                <w:szCs w:val="22"/>
              </w:rPr>
            </w:pPr>
            <w:r w:rsidRPr="00A03DDD">
              <w:rPr>
                <w:sz w:val="22"/>
                <w:szCs w:val="22"/>
              </w:rPr>
              <w:t xml:space="preserve">Руководитель МО,у чителя </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8.2</w:t>
            </w:r>
          </w:p>
        </w:tc>
        <w:tc>
          <w:tcPr>
            <w:tcW w:w="4183" w:type="dxa"/>
          </w:tcPr>
          <w:p w:rsidR="00FD2FB5" w:rsidRPr="00A03DDD" w:rsidRDefault="00FD2FB5" w:rsidP="00D9311B">
            <w:pPr>
              <w:contextualSpacing/>
              <w:rPr>
                <w:sz w:val="22"/>
                <w:szCs w:val="22"/>
              </w:rPr>
            </w:pPr>
            <w:r w:rsidRPr="00A03DDD">
              <w:rPr>
                <w:sz w:val="22"/>
                <w:szCs w:val="22"/>
              </w:rPr>
              <w:t>Мастер-класс для учителей начальных классов по программе «Я-исследователь»</w:t>
            </w:r>
          </w:p>
        </w:tc>
        <w:tc>
          <w:tcPr>
            <w:tcW w:w="2110" w:type="dxa"/>
          </w:tcPr>
          <w:p w:rsidR="00FD2FB5" w:rsidRPr="00A03DDD" w:rsidRDefault="00FD2FB5" w:rsidP="00D9311B">
            <w:pPr>
              <w:contextualSpacing/>
              <w:jc w:val="center"/>
              <w:rPr>
                <w:sz w:val="22"/>
                <w:szCs w:val="22"/>
              </w:rPr>
            </w:pPr>
            <w:r w:rsidRPr="00A03DDD">
              <w:rPr>
                <w:sz w:val="22"/>
                <w:szCs w:val="22"/>
              </w:rPr>
              <w:t>По плану МО нач.классов</w:t>
            </w:r>
          </w:p>
        </w:tc>
        <w:tc>
          <w:tcPr>
            <w:tcW w:w="3280" w:type="dxa"/>
          </w:tcPr>
          <w:p w:rsidR="00FD2FB5" w:rsidRPr="00A03DDD" w:rsidRDefault="00FD2FB5" w:rsidP="00D9311B">
            <w:pPr>
              <w:contextualSpacing/>
              <w:jc w:val="center"/>
              <w:rPr>
                <w:sz w:val="22"/>
                <w:szCs w:val="22"/>
              </w:rPr>
            </w:pPr>
            <w:r w:rsidRPr="00A03DDD">
              <w:rPr>
                <w:sz w:val="22"/>
                <w:szCs w:val="22"/>
              </w:rPr>
              <w:t>Руководитель МО, учителя первых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8.3</w:t>
            </w:r>
          </w:p>
        </w:tc>
        <w:tc>
          <w:tcPr>
            <w:tcW w:w="4183" w:type="dxa"/>
          </w:tcPr>
          <w:p w:rsidR="00FD2FB5" w:rsidRPr="00A03DDD" w:rsidRDefault="00FD2FB5" w:rsidP="00D9311B">
            <w:pPr>
              <w:contextualSpacing/>
              <w:rPr>
                <w:sz w:val="22"/>
                <w:szCs w:val="22"/>
              </w:rPr>
            </w:pPr>
            <w:r w:rsidRPr="00A03DDD">
              <w:rPr>
                <w:sz w:val="22"/>
                <w:szCs w:val="22"/>
              </w:rPr>
              <w:t>Обмен опытом работы в печатных изданиях ИРОСТ г. Кургана</w:t>
            </w:r>
          </w:p>
        </w:tc>
        <w:tc>
          <w:tcPr>
            <w:tcW w:w="2110" w:type="dxa"/>
          </w:tcPr>
          <w:p w:rsidR="00FD2FB5" w:rsidRPr="00A03DDD" w:rsidRDefault="00FD2FB5" w:rsidP="00D9311B">
            <w:pPr>
              <w:contextualSpacing/>
              <w:jc w:val="center"/>
              <w:rPr>
                <w:sz w:val="22"/>
                <w:szCs w:val="22"/>
              </w:rPr>
            </w:pPr>
            <w:r w:rsidRPr="00A03DDD">
              <w:rPr>
                <w:sz w:val="22"/>
                <w:szCs w:val="22"/>
              </w:rPr>
              <w:t>В течении года</w:t>
            </w:r>
          </w:p>
        </w:tc>
        <w:tc>
          <w:tcPr>
            <w:tcW w:w="3280" w:type="dxa"/>
          </w:tcPr>
          <w:p w:rsidR="00FD2FB5" w:rsidRPr="00A03DDD" w:rsidRDefault="00FD2FB5" w:rsidP="00D9311B">
            <w:pPr>
              <w:contextualSpacing/>
              <w:jc w:val="center"/>
              <w:rPr>
                <w:sz w:val="22"/>
                <w:szCs w:val="22"/>
              </w:rPr>
            </w:pPr>
            <w:r w:rsidRPr="00A03DDD">
              <w:rPr>
                <w:sz w:val="22"/>
                <w:szCs w:val="22"/>
              </w:rPr>
              <w:t>Учителя начальных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8.4</w:t>
            </w:r>
          </w:p>
        </w:tc>
        <w:tc>
          <w:tcPr>
            <w:tcW w:w="4183" w:type="dxa"/>
          </w:tcPr>
          <w:p w:rsidR="00FD2FB5" w:rsidRPr="00A03DDD" w:rsidRDefault="00FD2FB5" w:rsidP="00D9311B">
            <w:pPr>
              <w:contextualSpacing/>
              <w:jc w:val="both"/>
              <w:rPr>
                <w:sz w:val="22"/>
                <w:szCs w:val="22"/>
              </w:rPr>
            </w:pPr>
            <w:r w:rsidRPr="00A03DDD">
              <w:rPr>
                <w:sz w:val="22"/>
                <w:szCs w:val="22"/>
              </w:rPr>
              <w:t>Конкурс «Портфолио учителя начальных классов»</w:t>
            </w:r>
          </w:p>
        </w:tc>
        <w:tc>
          <w:tcPr>
            <w:tcW w:w="2110" w:type="dxa"/>
          </w:tcPr>
          <w:p w:rsidR="00FD2FB5" w:rsidRPr="00A03DDD" w:rsidRDefault="00FD2FB5" w:rsidP="00D9311B">
            <w:pPr>
              <w:contextualSpacing/>
              <w:jc w:val="center"/>
              <w:rPr>
                <w:sz w:val="22"/>
                <w:szCs w:val="22"/>
              </w:rPr>
            </w:pPr>
            <w:r w:rsidRPr="00A03DDD">
              <w:rPr>
                <w:sz w:val="22"/>
                <w:szCs w:val="22"/>
              </w:rPr>
              <w:t>Апрель 2015 г.</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учителя начальных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8.5</w:t>
            </w:r>
          </w:p>
        </w:tc>
        <w:tc>
          <w:tcPr>
            <w:tcW w:w="4183" w:type="dxa"/>
          </w:tcPr>
          <w:p w:rsidR="00FD2FB5" w:rsidRPr="00A03DDD" w:rsidRDefault="00FD2FB5" w:rsidP="00D9311B">
            <w:pPr>
              <w:contextualSpacing/>
              <w:rPr>
                <w:sz w:val="22"/>
                <w:szCs w:val="22"/>
              </w:rPr>
            </w:pPr>
            <w:r w:rsidRPr="00A03DDD">
              <w:rPr>
                <w:sz w:val="22"/>
                <w:szCs w:val="22"/>
              </w:rPr>
              <w:t>Мастер-класс для учителей начальных классов . Занятие кружков «В мире сказок», «Уроки здоровья», «Маленький художник»</w:t>
            </w:r>
          </w:p>
        </w:tc>
        <w:tc>
          <w:tcPr>
            <w:tcW w:w="2110" w:type="dxa"/>
          </w:tcPr>
          <w:p w:rsidR="00FD2FB5" w:rsidRPr="00A03DDD" w:rsidRDefault="00FD2FB5" w:rsidP="00D9311B">
            <w:pPr>
              <w:contextualSpacing/>
              <w:jc w:val="center"/>
              <w:rPr>
                <w:sz w:val="22"/>
                <w:szCs w:val="22"/>
              </w:rPr>
            </w:pPr>
            <w:r w:rsidRPr="00A03DDD">
              <w:rPr>
                <w:sz w:val="22"/>
                <w:szCs w:val="22"/>
              </w:rPr>
              <w:t>По плану работы школы</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ВР</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8.6</w:t>
            </w:r>
          </w:p>
        </w:tc>
        <w:tc>
          <w:tcPr>
            <w:tcW w:w="4183" w:type="dxa"/>
          </w:tcPr>
          <w:p w:rsidR="00FD2FB5" w:rsidRPr="00A03DDD" w:rsidRDefault="00FD2FB5" w:rsidP="00D9311B">
            <w:pPr>
              <w:contextualSpacing/>
              <w:rPr>
                <w:sz w:val="22"/>
                <w:szCs w:val="22"/>
              </w:rPr>
            </w:pPr>
            <w:r w:rsidRPr="00A03DDD">
              <w:rPr>
                <w:sz w:val="22"/>
                <w:szCs w:val="22"/>
              </w:rPr>
              <w:t>Участие в муниципальном конкурсе педагогического мастерства в номинации «Учитель- мастер»</w:t>
            </w:r>
          </w:p>
        </w:tc>
        <w:tc>
          <w:tcPr>
            <w:tcW w:w="2110" w:type="dxa"/>
          </w:tcPr>
          <w:p w:rsidR="00FD2FB5" w:rsidRPr="00A03DDD" w:rsidRDefault="00FD2FB5" w:rsidP="00D9311B">
            <w:pPr>
              <w:contextualSpacing/>
              <w:jc w:val="center"/>
              <w:rPr>
                <w:sz w:val="22"/>
                <w:szCs w:val="22"/>
              </w:rPr>
            </w:pPr>
            <w:r w:rsidRPr="00A03DDD">
              <w:rPr>
                <w:sz w:val="22"/>
                <w:szCs w:val="22"/>
              </w:rPr>
              <w:t>Ежегодно по выбору</w:t>
            </w:r>
          </w:p>
        </w:tc>
        <w:tc>
          <w:tcPr>
            <w:tcW w:w="3280" w:type="dxa"/>
          </w:tcPr>
          <w:p w:rsidR="00FD2FB5" w:rsidRPr="00A03DDD" w:rsidRDefault="00FD2FB5" w:rsidP="00D9311B">
            <w:pPr>
              <w:contextualSpacing/>
              <w:jc w:val="center"/>
              <w:rPr>
                <w:sz w:val="22"/>
                <w:szCs w:val="22"/>
              </w:rPr>
            </w:pPr>
            <w:r w:rsidRPr="00A03DDD">
              <w:rPr>
                <w:sz w:val="22"/>
                <w:szCs w:val="22"/>
              </w:rPr>
              <w:t>Админстрация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8.7</w:t>
            </w:r>
          </w:p>
        </w:tc>
        <w:tc>
          <w:tcPr>
            <w:tcW w:w="4183" w:type="dxa"/>
          </w:tcPr>
          <w:p w:rsidR="00FD2FB5" w:rsidRPr="00A03DDD" w:rsidRDefault="00FD2FB5" w:rsidP="00D9311B">
            <w:pPr>
              <w:contextualSpacing/>
              <w:rPr>
                <w:sz w:val="22"/>
                <w:szCs w:val="22"/>
              </w:rPr>
            </w:pPr>
            <w:r w:rsidRPr="00A03DDD">
              <w:rPr>
                <w:sz w:val="22"/>
                <w:szCs w:val="22"/>
              </w:rPr>
              <w:t>Участие в муниципальном конкурсе мультимеда уроков</w:t>
            </w:r>
          </w:p>
        </w:tc>
        <w:tc>
          <w:tcPr>
            <w:tcW w:w="2110" w:type="dxa"/>
          </w:tcPr>
          <w:p w:rsidR="00FD2FB5" w:rsidRPr="00A03DDD" w:rsidRDefault="00FD2FB5" w:rsidP="00D9311B">
            <w:pPr>
              <w:contextualSpacing/>
              <w:jc w:val="center"/>
              <w:rPr>
                <w:sz w:val="22"/>
                <w:szCs w:val="22"/>
              </w:rPr>
            </w:pPr>
            <w:r w:rsidRPr="00A03DDD">
              <w:rPr>
                <w:sz w:val="22"/>
                <w:szCs w:val="22"/>
              </w:rPr>
              <w:t>Ежегодно по выбору</w:t>
            </w:r>
          </w:p>
        </w:tc>
        <w:tc>
          <w:tcPr>
            <w:tcW w:w="3280" w:type="dxa"/>
          </w:tcPr>
          <w:p w:rsidR="00FD2FB5" w:rsidRPr="00A03DDD" w:rsidRDefault="00FD2FB5" w:rsidP="00D9311B">
            <w:pPr>
              <w:contextualSpacing/>
              <w:jc w:val="center"/>
              <w:rPr>
                <w:sz w:val="22"/>
                <w:szCs w:val="22"/>
              </w:rPr>
            </w:pPr>
            <w:r w:rsidRPr="00A03DDD">
              <w:rPr>
                <w:sz w:val="22"/>
                <w:szCs w:val="22"/>
              </w:rPr>
              <w:t>Админстрация, учителя начальных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8.8</w:t>
            </w:r>
          </w:p>
        </w:tc>
        <w:tc>
          <w:tcPr>
            <w:tcW w:w="4183" w:type="dxa"/>
          </w:tcPr>
          <w:p w:rsidR="00FD2FB5" w:rsidRPr="00A03DDD" w:rsidRDefault="00FD2FB5" w:rsidP="00D9311B">
            <w:pPr>
              <w:contextualSpacing/>
              <w:jc w:val="both"/>
              <w:rPr>
                <w:sz w:val="22"/>
                <w:szCs w:val="22"/>
              </w:rPr>
            </w:pPr>
            <w:r w:rsidRPr="00A03DDD">
              <w:rPr>
                <w:sz w:val="22"/>
                <w:szCs w:val="22"/>
              </w:rPr>
              <w:t>День открытых дверей в начальной школе</w:t>
            </w:r>
          </w:p>
          <w:p w:rsidR="00FD2FB5" w:rsidRPr="00A03DDD" w:rsidRDefault="00FD2FB5" w:rsidP="00D9311B">
            <w:pPr>
              <w:contextualSpacing/>
              <w:jc w:val="both"/>
              <w:rPr>
                <w:sz w:val="22"/>
                <w:szCs w:val="22"/>
              </w:rPr>
            </w:pPr>
          </w:p>
        </w:tc>
        <w:tc>
          <w:tcPr>
            <w:tcW w:w="2110" w:type="dxa"/>
          </w:tcPr>
          <w:p w:rsidR="00FD2FB5" w:rsidRPr="00A03DDD" w:rsidRDefault="00FD2FB5" w:rsidP="00D9311B">
            <w:pPr>
              <w:contextualSpacing/>
              <w:jc w:val="center"/>
              <w:rPr>
                <w:sz w:val="22"/>
                <w:szCs w:val="22"/>
              </w:rPr>
            </w:pPr>
            <w:r w:rsidRPr="00A03DDD">
              <w:rPr>
                <w:sz w:val="22"/>
                <w:szCs w:val="22"/>
              </w:rPr>
              <w:t xml:space="preserve">Март </w:t>
            </w:r>
          </w:p>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Администрация, учителя начальных классов</w:t>
            </w:r>
          </w:p>
        </w:tc>
      </w:tr>
      <w:tr w:rsidR="00FD2FB5" w:rsidRPr="00A03DDD" w:rsidTr="008A478A">
        <w:tc>
          <w:tcPr>
            <w:tcW w:w="10279" w:type="dxa"/>
            <w:gridSpan w:val="4"/>
          </w:tcPr>
          <w:p w:rsidR="00FD2FB5" w:rsidRPr="00A03DDD" w:rsidRDefault="00FD2FB5" w:rsidP="00D9311B">
            <w:pPr>
              <w:numPr>
                <w:ilvl w:val="0"/>
                <w:numId w:val="70"/>
              </w:numPr>
              <w:contextualSpacing/>
              <w:jc w:val="center"/>
              <w:rPr>
                <w:b/>
                <w:sz w:val="22"/>
                <w:szCs w:val="22"/>
              </w:rPr>
            </w:pPr>
            <w:r w:rsidRPr="00A03DDD">
              <w:rPr>
                <w:b/>
                <w:sz w:val="22"/>
                <w:szCs w:val="22"/>
              </w:rPr>
              <w:lastRenderedPageBreak/>
              <w:t>Развитие системы поддержки талантливых детей</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9.1</w:t>
            </w:r>
          </w:p>
        </w:tc>
        <w:tc>
          <w:tcPr>
            <w:tcW w:w="4183" w:type="dxa"/>
          </w:tcPr>
          <w:p w:rsidR="00FD2FB5" w:rsidRPr="00A03DDD" w:rsidRDefault="00FD2FB5" w:rsidP="00D9311B">
            <w:pPr>
              <w:contextualSpacing/>
              <w:rPr>
                <w:sz w:val="22"/>
                <w:szCs w:val="22"/>
              </w:rPr>
            </w:pPr>
            <w:r w:rsidRPr="00A03DDD">
              <w:rPr>
                <w:sz w:val="22"/>
                <w:szCs w:val="22"/>
              </w:rPr>
              <w:t>Привлечение учащихся к участию в творческих и интеллектуальных конкурсах, олимпиадах школьного, муниципального, регионального и Всероссийского уровня</w:t>
            </w:r>
          </w:p>
        </w:tc>
        <w:tc>
          <w:tcPr>
            <w:tcW w:w="2110" w:type="dxa"/>
          </w:tcPr>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УВР. Руководитель МО нач. классов, учителя</w:t>
            </w:r>
          </w:p>
          <w:p w:rsidR="00FD2FB5" w:rsidRPr="00A03DDD" w:rsidRDefault="00FD2FB5" w:rsidP="00D9311B">
            <w:pPr>
              <w:contextualSpacing/>
              <w:jc w:val="center"/>
              <w:rPr>
                <w:sz w:val="22"/>
                <w:szCs w:val="22"/>
              </w:rPr>
            </w:pP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9.2</w:t>
            </w:r>
          </w:p>
        </w:tc>
        <w:tc>
          <w:tcPr>
            <w:tcW w:w="4183" w:type="dxa"/>
          </w:tcPr>
          <w:p w:rsidR="00FD2FB5" w:rsidRPr="00A03DDD" w:rsidRDefault="00FD2FB5" w:rsidP="00D9311B">
            <w:pPr>
              <w:contextualSpacing/>
              <w:rPr>
                <w:sz w:val="22"/>
                <w:szCs w:val="22"/>
              </w:rPr>
            </w:pPr>
            <w:r w:rsidRPr="00A03DDD">
              <w:rPr>
                <w:sz w:val="22"/>
                <w:szCs w:val="22"/>
              </w:rPr>
              <w:t>Выставки творческих работ учащихся</w:t>
            </w:r>
          </w:p>
        </w:tc>
        <w:tc>
          <w:tcPr>
            <w:tcW w:w="2110" w:type="dxa"/>
          </w:tcPr>
          <w:p w:rsidR="00FD2FB5" w:rsidRPr="00A03DDD" w:rsidRDefault="00FD2FB5" w:rsidP="00D9311B">
            <w:pPr>
              <w:contextualSpacing/>
              <w:jc w:val="center"/>
              <w:rPr>
                <w:sz w:val="22"/>
                <w:szCs w:val="22"/>
              </w:rPr>
            </w:pPr>
            <w:r w:rsidRPr="00A03DDD">
              <w:rPr>
                <w:sz w:val="22"/>
                <w:szCs w:val="22"/>
              </w:rPr>
              <w:t>В течение уч. года</w:t>
            </w:r>
          </w:p>
        </w:tc>
        <w:tc>
          <w:tcPr>
            <w:tcW w:w="3280" w:type="dxa"/>
          </w:tcPr>
          <w:p w:rsidR="00FD2FB5" w:rsidRPr="00A03DDD" w:rsidRDefault="00FD2FB5" w:rsidP="00D9311B">
            <w:pPr>
              <w:contextualSpacing/>
              <w:jc w:val="center"/>
              <w:rPr>
                <w:sz w:val="22"/>
                <w:szCs w:val="22"/>
              </w:rPr>
            </w:pPr>
            <w:r w:rsidRPr="00A03DDD">
              <w:rPr>
                <w:sz w:val="22"/>
                <w:szCs w:val="22"/>
              </w:rPr>
              <w:t>Зам. директора по ВР,учителя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9.3</w:t>
            </w:r>
          </w:p>
        </w:tc>
        <w:tc>
          <w:tcPr>
            <w:tcW w:w="4183" w:type="dxa"/>
          </w:tcPr>
          <w:p w:rsidR="00FD2FB5" w:rsidRPr="00A03DDD" w:rsidRDefault="00FD2FB5" w:rsidP="00D9311B">
            <w:pPr>
              <w:contextualSpacing/>
              <w:rPr>
                <w:sz w:val="22"/>
                <w:szCs w:val="22"/>
              </w:rPr>
            </w:pPr>
            <w:r w:rsidRPr="00A03DDD">
              <w:rPr>
                <w:sz w:val="22"/>
                <w:szCs w:val="22"/>
              </w:rPr>
              <w:t>Смотр-конкурс «Портфолио ученика начальной школы»</w:t>
            </w:r>
          </w:p>
        </w:tc>
        <w:tc>
          <w:tcPr>
            <w:tcW w:w="2110" w:type="dxa"/>
          </w:tcPr>
          <w:p w:rsidR="00FD2FB5" w:rsidRPr="00A03DDD" w:rsidRDefault="00FD2FB5" w:rsidP="00D9311B">
            <w:pPr>
              <w:contextualSpacing/>
              <w:jc w:val="center"/>
              <w:rPr>
                <w:sz w:val="22"/>
                <w:szCs w:val="22"/>
              </w:rPr>
            </w:pPr>
            <w:r w:rsidRPr="00A03DDD">
              <w:rPr>
                <w:sz w:val="22"/>
                <w:szCs w:val="22"/>
              </w:rPr>
              <w:t>Май</w:t>
            </w:r>
          </w:p>
          <w:p w:rsidR="00FD2FB5" w:rsidRPr="00A03DDD" w:rsidRDefault="00FD2FB5" w:rsidP="00D9311B">
            <w:pPr>
              <w:contextualSpacing/>
              <w:jc w:val="center"/>
              <w:rPr>
                <w:sz w:val="22"/>
                <w:szCs w:val="22"/>
              </w:rPr>
            </w:pPr>
            <w:r w:rsidRPr="00A03DDD">
              <w:rPr>
                <w:sz w:val="22"/>
                <w:szCs w:val="22"/>
              </w:rPr>
              <w:t xml:space="preserve"> каждого</w:t>
            </w:r>
          </w:p>
          <w:p w:rsidR="00FD2FB5" w:rsidRPr="00A03DDD" w:rsidRDefault="00FD2FB5" w:rsidP="00D9311B">
            <w:pPr>
              <w:contextualSpacing/>
              <w:jc w:val="center"/>
              <w:rPr>
                <w:sz w:val="22"/>
                <w:szCs w:val="22"/>
              </w:rPr>
            </w:pPr>
            <w:r w:rsidRPr="00A03DDD">
              <w:rPr>
                <w:sz w:val="22"/>
                <w:szCs w:val="22"/>
              </w:rPr>
              <w:t xml:space="preserve">уч. года </w:t>
            </w:r>
          </w:p>
        </w:tc>
        <w:tc>
          <w:tcPr>
            <w:tcW w:w="3280" w:type="dxa"/>
          </w:tcPr>
          <w:p w:rsidR="00FD2FB5" w:rsidRPr="00A03DDD" w:rsidRDefault="00FD2FB5" w:rsidP="00D9311B">
            <w:pPr>
              <w:contextualSpacing/>
              <w:jc w:val="center"/>
              <w:rPr>
                <w:sz w:val="22"/>
                <w:szCs w:val="22"/>
              </w:rPr>
            </w:pPr>
            <w:r w:rsidRPr="00A03DDD">
              <w:rPr>
                <w:sz w:val="22"/>
                <w:szCs w:val="22"/>
              </w:rPr>
              <w:t>Учителя, родители, учащиеся</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9.4</w:t>
            </w:r>
          </w:p>
        </w:tc>
        <w:tc>
          <w:tcPr>
            <w:tcW w:w="4183" w:type="dxa"/>
          </w:tcPr>
          <w:p w:rsidR="00FD2FB5" w:rsidRPr="00A03DDD" w:rsidRDefault="00FD2FB5" w:rsidP="00D9311B">
            <w:pPr>
              <w:contextualSpacing/>
              <w:rPr>
                <w:sz w:val="22"/>
                <w:szCs w:val="22"/>
              </w:rPr>
            </w:pPr>
            <w:r w:rsidRPr="00A03DDD">
              <w:rPr>
                <w:sz w:val="22"/>
                <w:szCs w:val="22"/>
              </w:rPr>
              <w:t>Участие в учащихся начальных классов в дистанционных олимпиадах по предметам</w:t>
            </w:r>
          </w:p>
        </w:tc>
        <w:tc>
          <w:tcPr>
            <w:tcW w:w="2110" w:type="dxa"/>
          </w:tcPr>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Зав. кафедрой, учителя начальных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9.5</w:t>
            </w:r>
          </w:p>
        </w:tc>
        <w:tc>
          <w:tcPr>
            <w:tcW w:w="4183" w:type="dxa"/>
          </w:tcPr>
          <w:p w:rsidR="00FD2FB5" w:rsidRPr="00A03DDD" w:rsidRDefault="00FD2FB5" w:rsidP="00D9311B">
            <w:pPr>
              <w:contextualSpacing/>
              <w:rPr>
                <w:sz w:val="22"/>
                <w:szCs w:val="22"/>
              </w:rPr>
            </w:pPr>
            <w:r w:rsidRPr="00A03DDD">
              <w:rPr>
                <w:sz w:val="22"/>
                <w:szCs w:val="22"/>
              </w:rPr>
              <w:t>Этапы Всероссийской олимпиады школьников»</w:t>
            </w:r>
          </w:p>
        </w:tc>
        <w:tc>
          <w:tcPr>
            <w:tcW w:w="2110" w:type="dxa"/>
          </w:tcPr>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Учащиеся начальных классов</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9.6</w:t>
            </w:r>
          </w:p>
        </w:tc>
        <w:tc>
          <w:tcPr>
            <w:tcW w:w="4183" w:type="dxa"/>
          </w:tcPr>
          <w:p w:rsidR="00FD2FB5" w:rsidRPr="00A03DDD" w:rsidRDefault="00FD2FB5" w:rsidP="00D9311B">
            <w:pPr>
              <w:contextualSpacing/>
              <w:jc w:val="both"/>
              <w:rPr>
                <w:sz w:val="22"/>
                <w:szCs w:val="22"/>
              </w:rPr>
            </w:pPr>
            <w:r w:rsidRPr="00A03DDD">
              <w:rPr>
                <w:sz w:val="22"/>
                <w:szCs w:val="22"/>
              </w:rPr>
              <w:t>Участие в творческих конкурсах, выставках, проектах  урочной и внеурочной деятельности</w:t>
            </w:r>
          </w:p>
        </w:tc>
        <w:tc>
          <w:tcPr>
            <w:tcW w:w="2110" w:type="dxa"/>
          </w:tcPr>
          <w:p w:rsidR="00FD2FB5" w:rsidRPr="00A03DDD" w:rsidRDefault="00FD2FB5" w:rsidP="00D9311B">
            <w:pPr>
              <w:contextualSpacing/>
              <w:jc w:val="center"/>
              <w:rPr>
                <w:sz w:val="22"/>
                <w:szCs w:val="22"/>
              </w:rPr>
            </w:pPr>
            <w:r w:rsidRPr="00A03DDD">
              <w:rPr>
                <w:sz w:val="22"/>
                <w:szCs w:val="22"/>
              </w:rPr>
              <w:t>ежегодно</w:t>
            </w:r>
          </w:p>
        </w:tc>
        <w:tc>
          <w:tcPr>
            <w:tcW w:w="3280" w:type="dxa"/>
          </w:tcPr>
          <w:p w:rsidR="00FD2FB5" w:rsidRPr="00A03DDD" w:rsidRDefault="00FD2FB5" w:rsidP="00D9311B">
            <w:pPr>
              <w:contextualSpacing/>
              <w:jc w:val="center"/>
              <w:rPr>
                <w:sz w:val="22"/>
                <w:szCs w:val="22"/>
              </w:rPr>
            </w:pPr>
            <w:r w:rsidRPr="00A03DDD">
              <w:rPr>
                <w:sz w:val="22"/>
                <w:szCs w:val="22"/>
              </w:rPr>
              <w:t xml:space="preserve">Учащиеся начальных классов </w:t>
            </w:r>
          </w:p>
        </w:tc>
      </w:tr>
      <w:tr w:rsidR="00FD2FB5" w:rsidRPr="00A03DDD" w:rsidTr="000B033F">
        <w:tc>
          <w:tcPr>
            <w:tcW w:w="706" w:type="dxa"/>
          </w:tcPr>
          <w:p w:rsidR="00FD2FB5" w:rsidRPr="00A03DDD" w:rsidRDefault="00FD2FB5" w:rsidP="00D9311B">
            <w:pPr>
              <w:contextualSpacing/>
              <w:jc w:val="both"/>
              <w:rPr>
                <w:sz w:val="22"/>
                <w:szCs w:val="22"/>
              </w:rPr>
            </w:pPr>
            <w:r w:rsidRPr="00A03DDD">
              <w:rPr>
                <w:sz w:val="22"/>
                <w:szCs w:val="22"/>
              </w:rPr>
              <w:t>9.7</w:t>
            </w:r>
          </w:p>
        </w:tc>
        <w:tc>
          <w:tcPr>
            <w:tcW w:w="4183" w:type="dxa"/>
          </w:tcPr>
          <w:p w:rsidR="00FD2FB5" w:rsidRPr="00A03DDD" w:rsidRDefault="00FD2FB5" w:rsidP="00D9311B">
            <w:pPr>
              <w:contextualSpacing/>
              <w:jc w:val="both"/>
              <w:rPr>
                <w:sz w:val="22"/>
                <w:szCs w:val="22"/>
              </w:rPr>
            </w:pPr>
            <w:r w:rsidRPr="00A03DDD">
              <w:rPr>
                <w:sz w:val="22"/>
                <w:szCs w:val="22"/>
              </w:rPr>
              <w:t xml:space="preserve">Конкурс «Ученик года» </w:t>
            </w:r>
          </w:p>
        </w:tc>
        <w:tc>
          <w:tcPr>
            <w:tcW w:w="2110" w:type="dxa"/>
          </w:tcPr>
          <w:p w:rsidR="00FD2FB5" w:rsidRPr="00A03DDD" w:rsidRDefault="00FD2FB5" w:rsidP="00D9311B">
            <w:pPr>
              <w:contextualSpacing/>
              <w:jc w:val="center"/>
              <w:rPr>
                <w:sz w:val="22"/>
                <w:szCs w:val="22"/>
              </w:rPr>
            </w:pPr>
            <w:r w:rsidRPr="00A03DDD">
              <w:rPr>
                <w:sz w:val="22"/>
                <w:szCs w:val="22"/>
              </w:rPr>
              <w:t>По плану работы школы</w:t>
            </w:r>
          </w:p>
        </w:tc>
        <w:tc>
          <w:tcPr>
            <w:tcW w:w="3280" w:type="dxa"/>
          </w:tcPr>
          <w:p w:rsidR="00FD2FB5" w:rsidRPr="00A03DDD" w:rsidRDefault="00FD2FB5" w:rsidP="00D9311B">
            <w:pPr>
              <w:contextualSpacing/>
              <w:jc w:val="center"/>
              <w:rPr>
                <w:sz w:val="22"/>
                <w:szCs w:val="22"/>
              </w:rPr>
            </w:pPr>
            <w:r w:rsidRPr="00A03DDD">
              <w:rPr>
                <w:sz w:val="22"/>
                <w:szCs w:val="22"/>
              </w:rPr>
              <w:t>Учителя, учащиеся, родители</w:t>
            </w:r>
          </w:p>
          <w:p w:rsidR="00FD2FB5" w:rsidRPr="00A03DDD" w:rsidRDefault="00FD2FB5" w:rsidP="00D9311B">
            <w:pPr>
              <w:contextualSpacing/>
              <w:jc w:val="center"/>
              <w:rPr>
                <w:sz w:val="22"/>
                <w:szCs w:val="22"/>
              </w:rPr>
            </w:pPr>
            <w:r w:rsidRPr="00A03DDD">
              <w:rPr>
                <w:sz w:val="22"/>
                <w:szCs w:val="22"/>
              </w:rPr>
              <w:t xml:space="preserve"> 4-х классов</w:t>
            </w:r>
          </w:p>
        </w:tc>
      </w:tr>
    </w:tbl>
    <w:p w:rsidR="00FD2FB5" w:rsidRPr="005B25D8" w:rsidRDefault="00FD2FB5" w:rsidP="00D9311B">
      <w:pPr>
        <w:contextualSpacing/>
        <w:jc w:val="both"/>
      </w:pPr>
    </w:p>
    <w:p w:rsidR="00FD2FB5" w:rsidRPr="005B25D8" w:rsidRDefault="00FD2FB5" w:rsidP="00D9311B">
      <w:pPr>
        <w:pStyle w:val="a3"/>
        <w:spacing w:line="240" w:lineRule="auto"/>
        <w:ind w:firstLine="851"/>
        <w:rPr>
          <w:rFonts w:ascii="Times New Roman" w:hAnsi="Times New Roman"/>
          <w:b/>
          <w:bCs/>
          <w:color w:val="C0504D"/>
          <w:sz w:val="24"/>
          <w:szCs w:val="24"/>
        </w:rPr>
      </w:pPr>
    </w:p>
    <w:p w:rsidR="00FD2FB5" w:rsidRPr="005B25D8" w:rsidRDefault="00FD2FB5" w:rsidP="00D9311B">
      <w:pPr>
        <w:pStyle w:val="a3"/>
        <w:spacing w:line="240" w:lineRule="auto"/>
        <w:ind w:firstLine="851"/>
        <w:rPr>
          <w:rFonts w:ascii="Times New Roman" w:hAnsi="Times New Roman"/>
          <w:color w:val="C0504D"/>
          <w:sz w:val="24"/>
          <w:szCs w:val="24"/>
        </w:rPr>
      </w:pPr>
    </w:p>
    <w:p w:rsidR="00FD2FB5" w:rsidRPr="005B25D8" w:rsidRDefault="00DF15BF" w:rsidP="00D9311B">
      <w:pPr>
        <w:pStyle w:val="aff"/>
        <w:numPr>
          <w:ilvl w:val="2"/>
          <w:numId w:val="69"/>
        </w:numPr>
        <w:spacing w:line="240" w:lineRule="auto"/>
        <w:rPr>
          <w:sz w:val="24"/>
        </w:rPr>
      </w:pPr>
      <w:bookmarkStart w:id="190" w:name="_Toc288394111"/>
      <w:bookmarkStart w:id="191" w:name="_Toc288410578"/>
      <w:bookmarkStart w:id="192" w:name="_Toc288410707"/>
      <w:bookmarkStart w:id="193" w:name="_Toc294246116"/>
      <w:r w:rsidRPr="005B25D8">
        <w:rPr>
          <w:sz w:val="24"/>
        </w:rPr>
        <w:t xml:space="preserve"> </w:t>
      </w:r>
      <w:r w:rsidR="00FD2FB5" w:rsidRPr="005B25D8">
        <w:rPr>
          <w:sz w:val="24"/>
        </w:rPr>
        <w:t>Психолого</w:t>
      </w:r>
      <w:r w:rsidRPr="005B25D8">
        <w:rPr>
          <w:sz w:val="24"/>
        </w:rPr>
        <w:t xml:space="preserve"> </w:t>
      </w:r>
      <w:r w:rsidR="00FD2FB5" w:rsidRPr="005B25D8">
        <w:rPr>
          <w:sz w:val="24"/>
        </w:rPr>
        <w:t>­педагогические</w:t>
      </w:r>
      <w:r w:rsidRPr="005B25D8">
        <w:rPr>
          <w:sz w:val="24"/>
        </w:rPr>
        <w:t xml:space="preserve"> </w:t>
      </w:r>
      <w:r w:rsidR="00FD2FB5" w:rsidRPr="005B25D8">
        <w:rPr>
          <w:sz w:val="24"/>
        </w:rPr>
        <w:t xml:space="preserve"> условия реализации основной образовательной программы</w:t>
      </w:r>
      <w:bookmarkEnd w:id="190"/>
      <w:bookmarkEnd w:id="191"/>
      <w:bookmarkEnd w:id="192"/>
      <w:bookmarkEnd w:id="193"/>
    </w:p>
    <w:p w:rsidR="00FD2FB5" w:rsidRPr="005B25D8" w:rsidRDefault="00FD2FB5" w:rsidP="00D9311B">
      <w:pPr>
        <w:pStyle w:val="a3"/>
        <w:spacing w:line="240" w:lineRule="auto"/>
        <w:ind w:firstLine="851"/>
        <w:rPr>
          <w:rFonts w:ascii="Times New Roman" w:hAnsi="Times New Roman"/>
          <w:color w:val="auto"/>
          <w:sz w:val="24"/>
          <w:szCs w:val="24"/>
        </w:rPr>
      </w:pPr>
      <w:r w:rsidRPr="005B25D8">
        <w:rPr>
          <w:rFonts w:ascii="Times New Roman" w:hAnsi="Times New Roman"/>
          <w:color w:val="auto"/>
          <w:sz w:val="24"/>
          <w:szCs w:val="24"/>
        </w:rPr>
        <w:t>Непременным условием реализации требований ФГОС НОО является создание в образовательнойорганизации психолого­педагогических условий, обеспечивающих:</w:t>
      </w:r>
    </w:p>
    <w:p w:rsidR="00FD2FB5" w:rsidRPr="005B25D8" w:rsidRDefault="00FD2FB5" w:rsidP="00D9311B">
      <w:pPr>
        <w:pStyle w:val="21"/>
        <w:spacing w:line="240" w:lineRule="auto"/>
        <w:ind w:firstLine="851"/>
        <w:rPr>
          <w:sz w:val="24"/>
        </w:rPr>
      </w:pPr>
      <w:r w:rsidRPr="005B25D8">
        <w:rPr>
          <w:sz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FD2FB5" w:rsidRPr="005B25D8" w:rsidRDefault="00FD2FB5" w:rsidP="00D9311B">
      <w:pPr>
        <w:pStyle w:val="21"/>
        <w:spacing w:line="240" w:lineRule="auto"/>
        <w:ind w:firstLine="851"/>
        <w:rPr>
          <w:b/>
          <w:bCs/>
          <w:sz w:val="24"/>
        </w:rPr>
      </w:pPr>
      <w:r w:rsidRPr="005B25D8">
        <w:rPr>
          <w:spacing w:val="-2"/>
          <w:sz w:val="24"/>
        </w:rPr>
        <w:t>формирование и развитие психолого­педагогической ком</w:t>
      </w:r>
      <w:r w:rsidRPr="005B25D8">
        <w:rPr>
          <w:sz w:val="24"/>
        </w:rPr>
        <w:t>петентности участников образовательных отношений;</w:t>
      </w:r>
      <w:r w:rsidRPr="005B25D8">
        <w:rPr>
          <w:b/>
          <w:bCs/>
          <w:sz w:val="24"/>
        </w:rPr>
        <w:t> </w:t>
      </w:r>
    </w:p>
    <w:p w:rsidR="00FD2FB5" w:rsidRPr="005B25D8" w:rsidRDefault="00FD2FB5" w:rsidP="00D9311B">
      <w:pPr>
        <w:pStyle w:val="21"/>
        <w:spacing w:line="240" w:lineRule="auto"/>
        <w:ind w:firstLine="851"/>
        <w:rPr>
          <w:sz w:val="24"/>
        </w:rPr>
      </w:pPr>
      <w:r w:rsidRPr="005B25D8">
        <w:rPr>
          <w:spacing w:val="2"/>
          <w:sz w:val="24"/>
        </w:rPr>
        <w:t>вариативность направлений и форм, а также диверси</w:t>
      </w:r>
      <w:r w:rsidRPr="005B25D8">
        <w:rPr>
          <w:sz w:val="24"/>
        </w:rPr>
        <w:t>фикацию уровней психолого­педагогического сопровождения участников образовательных отношений;</w:t>
      </w:r>
    </w:p>
    <w:p w:rsidR="00FD2FB5" w:rsidRPr="005B25D8" w:rsidRDefault="00FD2FB5" w:rsidP="00D9311B">
      <w:pPr>
        <w:pStyle w:val="21"/>
        <w:spacing w:line="240" w:lineRule="auto"/>
        <w:ind w:firstLine="851"/>
        <w:rPr>
          <w:sz w:val="24"/>
        </w:rPr>
      </w:pPr>
      <w:r w:rsidRPr="005B25D8">
        <w:rPr>
          <w:sz w:val="24"/>
        </w:rPr>
        <w:t>дифференциацию и индивидуализацию обучения.</w:t>
      </w:r>
    </w:p>
    <w:p w:rsidR="00FD2FB5" w:rsidRPr="005B25D8" w:rsidRDefault="00FD2FB5" w:rsidP="00D9311B">
      <w:pPr>
        <w:pStyle w:val="a3"/>
        <w:spacing w:line="240" w:lineRule="auto"/>
        <w:ind w:firstLine="851"/>
        <w:rPr>
          <w:rFonts w:ascii="Times New Roman" w:hAnsi="Times New Roman"/>
          <w:b/>
          <w:bCs/>
          <w:color w:val="auto"/>
          <w:sz w:val="24"/>
          <w:szCs w:val="24"/>
        </w:rPr>
      </w:pPr>
      <w:r w:rsidRPr="005B25D8">
        <w:rPr>
          <w:rFonts w:ascii="Times New Roman" w:hAnsi="Times New Roman"/>
          <w:b/>
          <w:bCs/>
          <w:color w:val="auto"/>
          <w:spacing w:val="2"/>
          <w:sz w:val="24"/>
          <w:szCs w:val="24"/>
        </w:rPr>
        <w:t xml:space="preserve">Психолого­педагогическое сопровождение участников </w:t>
      </w:r>
      <w:r w:rsidRPr="005B25D8">
        <w:rPr>
          <w:rFonts w:ascii="Times New Roman" w:hAnsi="Times New Roman"/>
          <w:b/>
          <w:color w:val="auto"/>
          <w:sz w:val="24"/>
          <w:szCs w:val="24"/>
        </w:rPr>
        <w:t>образовательных отношений</w:t>
      </w:r>
      <w:r w:rsidRPr="005B25D8">
        <w:rPr>
          <w:rFonts w:ascii="Times New Roman" w:hAnsi="Times New Roman"/>
          <w:b/>
          <w:bCs/>
          <w:color w:val="auto"/>
          <w:sz w:val="24"/>
          <w:szCs w:val="24"/>
        </w:rPr>
        <w:t>на уровненачального общего образования</w:t>
      </w:r>
    </w:p>
    <w:p w:rsidR="00FD2FB5" w:rsidRPr="005B25D8" w:rsidRDefault="00FD2FB5" w:rsidP="00D9311B">
      <w:pPr>
        <w:pStyle w:val="Default"/>
        <w:jc w:val="both"/>
      </w:pPr>
      <w:r w:rsidRPr="005B25D8">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w:t>
      </w:r>
    </w:p>
    <w:p w:rsidR="00FD2FB5" w:rsidRPr="005B25D8" w:rsidRDefault="00FD2FB5" w:rsidP="00D9311B">
      <w:pPr>
        <w:pStyle w:val="Default"/>
        <w:numPr>
          <w:ilvl w:val="0"/>
          <w:numId w:val="72"/>
        </w:numPr>
        <w:jc w:val="both"/>
      </w:pPr>
      <w:r w:rsidRPr="005B25D8">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FD2FB5" w:rsidRPr="005B25D8" w:rsidRDefault="00FD2FB5" w:rsidP="00D9311B">
      <w:pPr>
        <w:pStyle w:val="Default"/>
        <w:numPr>
          <w:ilvl w:val="0"/>
          <w:numId w:val="72"/>
        </w:numPr>
        <w:jc w:val="both"/>
      </w:pPr>
      <w:r w:rsidRPr="005B25D8">
        <w:t xml:space="preserve">формирование и развитие психолого-педагогической компетентности участников образовательного процесса; </w:t>
      </w:r>
    </w:p>
    <w:p w:rsidR="00FD2FB5" w:rsidRPr="005B25D8" w:rsidRDefault="00FD2FB5" w:rsidP="00D9311B">
      <w:pPr>
        <w:pStyle w:val="Default"/>
        <w:numPr>
          <w:ilvl w:val="0"/>
          <w:numId w:val="72"/>
        </w:numPr>
        <w:jc w:val="both"/>
      </w:pPr>
      <w:r w:rsidRPr="005B25D8">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D2FB5" w:rsidRPr="005B25D8" w:rsidRDefault="00FD2FB5" w:rsidP="00D9311B">
      <w:pPr>
        <w:pStyle w:val="Default"/>
        <w:ind w:left="60" w:firstLine="507"/>
        <w:jc w:val="both"/>
      </w:pPr>
    </w:p>
    <w:p w:rsidR="00FD2FB5" w:rsidRPr="005B25D8" w:rsidRDefault="00FD2FB5" w:rsidP="00D9311B">
      <w:pPr>
        <w:pStyle w:val="Default"/>
        <w:ind w:left="60" w:firstLine="507"/>
        <w:jc w:val="both"/>
      </w:pPr>
      <w:r w:rsidRPr="005B25D8">
        <w:t xml:space="preserve">Психолого-педагогические ресурсы и условия для создания образовательной среды, адекватной целям и задачам, содержат: </w:t>
      </w:r>
    </w:p>
    <w:p w:rsidR="00FD2FB5" w:rsidRPr="005B25D8" w:rsidRDefault="00FD2FB5" w:rsidP="00D9311B">
      <w:pPr>
        <w:pStyle w:val="Default"/>
        <w:ind w:left="60" w:firstLine="507"/>
        <w:jc w:val="both"/>
      </w:pPr>
      <w:r w:rsidRPr="005B25D8">
        <w:t xml:space="preserve">1. </w:t>
      </w:r>
      <w:r w:rsidRPr="005B25D8">
        <w:rPr>
          <w:bCs/>
          <w:iCs/>
        </w:rPr>
        <w:t>Портрет педагога,</w:t>
      </w:r>
      <w:r w:rsidRPr="005B25D8">
        <w:rPr>
          <w:b/>
          <w:bCs/>
          <w:i/>
          <w:iCs/>
        </w:rPr>
        <w:t xml:space="preserve"> </w:t>
      </w:r>
      <w:r w:rsidRPr="005B25D8">
        <w:t xml:space="preserve">готового к осуществлению предложенных в основной образовательной программе совокупности педагогических задач, как </w:t>
      </w:r>
      <w:r w:rsidRPr="005B25D8">
        <w:rPr>
          <w:i/>
          <w:iCs/>
        </w:rPr>
        <w:t xml:space="preserve">основного условия </w:t>
      </w:r>
      <w:r w:rsidRPr="005B25D8">
        <w:t xml:space="preserve">реализации идей ФГОС второго поколения. </w:t>
      </w:r>
    </w:p>
    <w:p w:rsidR="00FD2FB5" w:rsidRPr="005B25D8" w:rsidRDefault="00FD2FB5" w:rsidP="00D9311B">
      <w:pPr>
        <w:pStyle w:val="Default"/>
        <w:ind w:left="60" w:firstLine="507"/>
        <w:jc w:val="both"/>
      </w:pPr>
      <w:r w:rsidRPr="005B25D8">
        <w:lastRenderedPageBreak/>
        <w:t xml:space="preserve">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 </w:t>
      </w:r>
    </w:p>
    <w:p w:rsidR="00FD2FB5" w:rsidRPr="005B25D8" w:rsidRDefault="00FD2FB5" w:rsidP="00D9311B">
      <w:pPr>
        <w:pStyle w:val="Default"/>
        <w:ind w:left="60" w:firstLine="507"/>
        <w:jc w:val="both"/>
      </w:pPr>
      <w:r w:rsidRPr="005B25D8">
        <w:t>3. Предложения по формированию педагогической компетентности в условиях обеспечения преемственности.</w:t>
      </w:r>
    </w:p>
    <w:p w:rsidR="00FD2FB5" w:rsidRPr="005B25D8" w:rsidRDefault="00FD2FB5" w:rsidP="00D9311B">
      <w:pPr>
        <w:pStyle w:val="Default"/>
        <w:ind w:left="60" w:firstLine="507"/>
        <w:jc w:val="both"/>
      </w:pPr>
    </w:p>
    <w:p w:rsidR="00FD2FB5" w:rsidRPr="005B25D8" w:rsidRDefault="00FD2FB5" w:rsidP="00D9311B">
      <w:pPr>
        <w:pStyle w:val="Default"/>
        <w:jc w:val="both"/>
      </w:pPr>
      <w:r w:rsidRPr="005B25D8">
        <w:rPr>
          <w:b/>
        </w:rPr>
        <w:t>Цель</w:t>
      </w:r>
      <w:r w:rsidRPr="005B25D8">
        <w:t xml:space="preserve"> психологического сопровождения образовательного процесса: </w:t>
      </w:r>
      <w:r w:rsidRPr="005B25D8">
        <w:rPr>
          <w:b/>
        </w:rPr>
        <w:t>создание целостной системы сопровождения, обеспечивающей психолого-педагогические условия развития детей в соответствии с их возрастными и индивидуальными особенностями.</w:t>
      </w:r>
    </w:p>
    <w:p w:rsidR="00FD2FB5" w:rsidRPr="005B25D8" w:rsidRDefault="00FD2FB5" w:rsidP="00D9311B">
      <w:pPr>
        <w:pStyle w:val="Default"/>
        <w:jc w:val="both"/>
      </w:pPr>
    </w:p>
    <w:p w:rsidR="00FD2FB5" w:rsidRPr="005B25D8" w:rsidRDefault="00FD2FB5" w:rsidP="00D9311B">
      <w:pPr>
        <w:pStyle w:val="Default"/>
        <w:jc w:val="both"/>
        <w:rPr>
          <w:b/>
        </w:rPr>
      </w:pPr>
      <w:r w:rsidRPr="005B25D8">
        <w:t xml:space="preserve">          </w:t>
      </w:r>
      <w:r w:rsidRPr="005B25D8">
        <w:rPr>
          <w:b/>
        </w:rPr>
        <w:t>Задачи:</w:t>
      </w:r>
    </w:p>
    <w:p w:rsidR="00FD2FB5" w:rsidRPr="005B25D8" w:rsidRDefault="00FD2FB5" w:rsidP="00D9311B">
      <w:pPr>
        <w:pStyle w:val="Default"/>
        <w:jc w:val="both"/>
        <w:rPr>
          <w:b/>
        </w:rPr>
      </w:pPr>
    </w:p>
    <w:p w:rsidR="00FD2FB5" w:rsidRPr="005B25D8" w:rsidRDefault="00FD2FB5" w:rsidP="00D9311B">
      <w:pPr>
        <w:pStyle w:val="Default"/>
        <w:numPr>
          <w:ilvl w:val="0"/>
          <w:numId w:val="73"/>
        </w:numPr>
        <w:jc w:val="both"/>
      </w:pPr>
      <w:r w:rsidRPr="005B25D8">
        <w:t>Психологический анализ учебного процесса обучающихся, выявление основных проблем и определение причин их возникновения, путей и способов их разрешения</w:t>
      </w:r>
    </w:p>
    <w:p w:rsidR="00FD2FB5" w:rsidRPr="005B25D8" w:rsidRDefault="00FD2FB5" w:rsidP="00D9311B">
      <w:pPr>
        <w:pStyle w:val="Default"/>
        <w:numPr>
          <w:ilvl w:val="0"/>
          <w:numId w:val="73"/>
        </w:numPr>
        <w:jc w:val="both"/>
      </w:pPr>
      <w:r w:rsidRPr="005B25D8">
        <w:t>Содействие полноценному личностному и интеллектуальному развитию учащихся, их социальной адаптации</w:t>
      </w:r>
    </w:p>
    <w:p w:rsidR="00FD2FB5" w:rsidRPr="005B25D8" w:rsidRDefault="00FD2FB5" w:rsidP="00D9311B">
      <w:pPr>
        <w:pStyle w:val="Default"/>
        <w:numPr>
          <w:ilvl w:val="0"/>
          <w:numId w:val="73"/>
        </w:numPr>
        <w:jc w:val="both"/>
      </w:pPr>
      <w:r w:rsidRPr="005B25D8">
        <w:t>Систематическое отслеживание динамики психологического развития ребенка в процессе школьного обучения</w:t>
      </w:r>
    </w:p>
    <w:p w:rsidR="00FD2FB5" w:rsidRPr="005B25D8" w:rsidRDefault="00FD2FB5" w:rsidP="00D9311B">
      <w:pPr>
        <w:pStyle w:val="Default"/>
        <w:numPr>
          <w:ilvl w:val="0"/>
          <w:numId w:val="73"/>
        </w:numPr>
        <w:jc w:val="both"/>
      </w:pPr>
      <w:r w:rsidRPr="005B25D8">
        <w:t>Формирование основ экологической культуры, ценности здорового и безопасного образа жизни</w:t>
      </w:r>
    </w:p>
    <w:p w:rsidR="00FD2FB5" w:rsidRPr="005B25D8" w:rsidRDefault="00FD2FB5" w:rsidP="00D9311B">
      <w:pPr>
        <w:pStyle w:val="Default"/>
        <w:numPr>
          <w:ilvl w:val="0"/>
          <w:numId w:val="73"/>
        </w:numPr>
        <w:jc w:val="both"/>
      </w:pPr>
      <w:r w:rsidRPr="005B25D8">
        <w:t>Формирование критического мышления через развитие способностей к самовоспитанию, саморазвитию обучающихся</w:t>
      </w:r>
    </w:p>
    <w:p w:rsidR="00FD2FB5" w:rsidRPr="005B25D8" w:rsidRDefault="00FD2FB5" w:rsidP="00D9311B">
      <w:pPr>
        <w:pStyle w:val="Default"/>
        <w:numPr>
          <w:ilvl w:val="0"/>
          <w:numId w:val="73"/>
        </w:numPr>
        <w:jc w:val="both"/>
      </w:pPr>
      <w:r w:rsidRPr="005B25D8">
        <w:t>Развитие умения организовывать учебное сотрудничество и совместную деятельность с учителем,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своё мнение</w:t>
      </w:r>
    </w:p>
    <w:p w:rsidR="00FD2FB5" w:rsidRPr="005B25D8" w:rsidRDefault="00FD2FB5" w:rsidP="00D9311B">
      <w:pPr>
        <w:pStyle w:val="Default"/>
        <w:numPr>
          <w:ilvl w:val="0"/>
          <w:numId w:val="73"/>
        </w:numPr>
        <w:jc w:val="both"/>
      </w:pPr>
      <w:r w:rsidRPr="005B25D8">
        <w:t>Психолого-педагогическая поддержка одарённых обучающихся</w:t>
      </w:r>
    </w:p>
    <w:p w:rsidR="00FD2FB5" w:rsidRPr="005B25D8" w:rsidRDefault="00FD2FB5" w:rsidP="00D9311B">
      <w:pPr>
        <w:pStyle w:val="Default"/>
        <w:numPr>
          <w:ilvl w:val="0"/>
          <w:numId w:val="73"/>
        </w:numPr>
        <w:jc w:val="both"/>
      </w:pPr>
      <w:r w:rsidRPr="005B25D8">
        <w:t>Выявление и поддержка детей с особыми образовательными потребностями</w:t>
      </w:r>
    </w:p>
    <w:p w:rsidR="00FD2FB5" w:rsidRPr="005B25D8" w:rsidRDefault="00FD2FB5" w:rsidP="00D9311B">
      <w:pPr>
        <w:pStyle w:val="Default"/>
        <w:numPr>
          <w:ilvl w:val="0"/>
          <w:numId w:val="73"/>
        </w:numPr>
        <w:jc w:val="both"/>
      </w:pPr>
      <w:r w:rsidRPr="005B25D8">
        <w:t>Развитие психолого-педагогической компетентности учащихся, родителей, педагогов</w:t>
      </w:r>
    </w:p>
    <w:p w:rsidR="00FD2FB5" w:rsidRPr="005B25D8" w:rsidRDefault="00FD2FB5" w:rsidP="00D9311B">
      <w:pPr>
        <w:pStyle w:val="Default"/>
        <w:ind w:left="360"/>
        <w:jc w:val="both"/>
      </w:pPr>
    </w:p>
    <w:p w:rsidR="00FD2FB5" w:rsidRPr="005B25D8" w:rsidRDefault="00FD2FB5" w:rsidP="00D9311B">
      <w:pPr>
        <w:pStyle w:val="Default"/>
        <w:ind w:left="360"/>
        <w:jc w:val="both"/>
      </w:pPr>
      <w:r w:rsidRPr="005B25D8">
        <w:t>Для реализации поставленных задач существуют основные формы психологического сопровождения школьного психолога:</w:t>
      </w:r>
    </w:p>
    <w:p w:rsidR="00FD2FB5" w:rsidRPr="005B25D8" w:rsidRDefault="00FD2FB5" w:rsidP="00D9311B">
      <w:pPr>
        <w:pStyle w:val="Default"/>
        <w:ind w:left="360"/>
        <w:jc w:val="both"/>
      </w:pPr>
    </w:p>
    <w:p w:rsidR="00FD2FB5" w:rsidRPr="005B25D8" w:rsidRDefault="00FD2FB5" w:rsidP="00D9311B">
      <w:pPr>
        <w:pStyle w:val="Default"/>
        <w:numPr>
          <w:ilvl w:val="1"/>
          <w:numId w:val="71"/>
        </w:numPr>
        <w:tabs>
          <w:tab w:val="clear" w:pos="1440"/>
          <w:tab w:val="num" w:pos="851"/>
        </w:tabs>
        <w:ind w:left="589" w:hanging="447"/>
        <w:jc w:val="both"/>
      </w:pPr>
      <w:r w:rsidRPr="005B25D8">
        <w:rPr>
          <w:b/>
          <w:i/>
        </w:rPr>
        <w:t>Психодиагностическая деятельность</w:t>
      </w:r>
      <w:r w:rsidRPr="005B25D8">
        <w:t>, целью которой является изучение особенностей личности и поведения ребенка с целью преодоления проблем в обучении и воспитании. Она включает:</w:t>
      </w:r>
    </w:p>
    <w:p w:rsidR="00FD2FB5" w:rsidRPr="005B25D8" w:rsidRDefault="00FD2FB5" w:rsidP="00D9311B">
      <w:pPr>
        <w:pStyle w:val="Default"/>
        <w:numPr>
          <w:ilvl w:val="0"/>
          <w:numId w:val="74"/>
        </w:numPr>
        <w:jc w:val="both"/>
      </w:pPr>
      <w:r w:rsidRPr="005B25D8">
        <w:t>психологическое обследование ребенка с целью определения его психического развития; соответствие развития возрастным нормам (УУД, личностные результаты);</w:t>
      </w:r>
    </w:p>
    <w:p w:rsidR="00FD2FB5" w:rsidRPr="005B25D8" w:rsidRDefault="00FD2FB5" w:rsidP="00D9311B">
      <w:pPr>
        <w:pStyle w:val="Default"/>
        <w:numPr>
          <w:ilvl w:val="0"/>
          <w:numId w:val="74"/>
        </w:numPr>
        <w:jc w:val="both"/>
      </w:pPr>
      <w:r w:rsidRPr="005B25D8">
        <w:t>изучение психологических особенностей детей, их интересов, способностей и склонностей с целью ранней диагностики одаренности, обеспечения индивидуального подхода к каждому ребенку, помощи в профессиональном и жизненном самоопределении;</w:t>
      </w:r>
    </w:p>
    <w:p w:rsidR="00FD2FB5" w:rsidRPr="005B25D8" w:rsidRDefault="00FD2FB5" w:rsidP="00D9311B">
      <w:pPr>
        <w:pStyle w:val="Default"/>
        <w:numPr>
          <w:ilvl w:val="0"/>
          <w:numId w:val="74"/>
        </w:numPr>
        <w:jc w:val="both"/>
      </w:pPr>
      <w:r w:rsidRPr="005B25D8">
        <w:t>диагностика психологических причин отклонений в интеллектуальном и личностном развитии детей разного возраста, причин нарушения поведения, уровня овладения необходимыми навыками и умениями;</w:t>
      </w:r>
    </w:p>
    <w:p w:rsidR="00FD2FB5" w:rsidRPr="005B25D8" w:rsidRDefault="00FD2FB5" w:rsidP="00D9311B">
      <w:pPr>
        <w:pStyle w:val="Default"/>
        <w:numPr>
          <w:ilvl w:val="0"/>
          <w:numId w:val="74"/>
        </w:numPr>
        <w:jc w:val="both"/>
      </w:pPr>
      <w:r w:rsidRPr="005B25D8">
        <w:t>диагностика общения детей со взрослыми и сверстниками, выявление психологических причин нарушения общения</w:t>
      </w:r>
    </w:p>
    <w:p w:rsidR="00FD2FB5" w:rsidRPr="005B25D8" w:rsidRDefault="00FD2FB5" w:rsidP="00D9311B">
      <w:pPr>
        <w:pStyle w:val="Default"/>
        <w:numPr>
          <w:ilvl w:val="1"/>
          <w:numId w:val="71"/>
        </w:numPr>
        <w:tabs>
          <w:tab w:val="clear" w:pos="1440"/>
          <w:tab w:val="num" w:pos="567"/>
        </w:tabs>
        <w:ind w:left="709" w:hanging="567"/>
        <w:jc w:val="both"/>
      </w:pPr>
      <w:r w:rsidRPr="005B25D8">
        <w:rPr>
          <w:b/>
          <w:i/>
        </w:rPr>
        <w:t>Профилактическая деятельность,</w:t>
      </w:r>
      <w:r w:rsidRPr="005B25D8">
        <w:t xml:space="preserve"> направленная на приобщение учителей, родителей и учащихся к психологическим знаниям:</w:t>
      </w:r>
    </w:p>
    <w:p w:rsidR="00FD2FB5" w:rsidRPr="005B25D8" w:rsidRDefault="00FD2FB5" w:rsidP="00D9311B">
      <w:pPr>
        <w:pStyle w:val="Default"/>
        <w:numPr>
          <w:ilvl w:val="0"/>
          <w:numId w:val="75"/>
        </w:numPr>
        <w:jc w:val="both"/>
      </w:pPr>
      <w:r w:rsidRPr="005B25D8">
        <w:t>создание и соблюдение в образовательном учреждении психологических условий; коррекционная и коррекционно-развивающая работа с детьми;</w:t>
      </w:r>
    </w:p>
    <w:p w:rsidR="00FD2FB5" w:rsidRPr="005B25D8" w:rsidRDefault="00FD2FB5" w:rsidP="00D9311B">
      <w:pPr>
        <w:pStyle w:val="Default"/>
        <w:numPr>
          <w:ilvl w:val="0"/>
          <w:numId w:val="75"/>
        </w:numPr>
        <w:jc w:val="both"/>
      </w:pPr>
      <w:r w:rsidRPr="005B25D8">
        <w:lastRenderedPageBreak/>
        <w:t>сохранение физического и психического здоровья школьников, привитие навыков здорового образа жизни;</w:t>
      </w:r>
    </w:p>
    <w:p w:rsidR="00FD2FB5" w:rsidRPr="005B25D8" w:rsidRDefault="00FD2FB5" w:rsidP="00D9311B">
      <w:pPr>
        <w:pStyle w:val="Default"/>
        <w:numPr>
          <w:ilvl w:val="0"/>
          <w:numId w:val="75"/>
        </w:numPr>
        <w:jc w:val="both"/>
      </w:pPr>
      <w:r w:rsidRPr="005B25D8">
        <w:t>оказание консультативной помощи родителям (или лицам, их заменяющих), педагогам;</w:t>
      </w:r>
    </w:p>
    <w:p w:rsidR="00FD2FB5" w:rsidRPr="005B25D8" w:rsidRDefault="00FD2FB5" w:rsidP="00D9311B">
      <w:pPr>
        <w:pStyle w:val="Default"/>
        <w:numPr>
          <w:ilvl w:val="0"/>
          <w:numId w:val="75"/>
        </w:numPr>
        <w:jc w:val="both"/>
      </w:pPr>
      <w:r w:rsidRPr="005B25D8">
        <w:t>оказание психолого-педагогической помощи в профессиональном самоопределении учащихся</w:t>
      </w:r>
    </w:p>
    <w:p w:rsidR="00FD2FB5" w:rsidRPr="005B25D8" w:rsidRDefault="00FD2FB5" w:rsidP="00D9311B">
      <w:pPr>
        <w:pStyle w:val="Default"/>
        <w:numPr>
          <w:ilvl w:val="1"/>
          <w:numId w:val="71"/>
        </w:numPr>
        <w:tabs>
          <w:tab w:val="clear" w:pos="1440"/>
          <w:tab w:val="num" w:pos="567"/>
        </w:tabs>
        <w:ind w:hanging="1156"/>
        <w:jc w:val="both"/>
      </w:pPr>
      <w:r w:rsidRPr="005B25D8">
        <w:rPr>
          <w:b/>
          <w:i/>
        </w:rPr>
        <w:t>Консультативная деятельность</w:t>
      </w:r>
      <w:r w:rsidRPr="005B25D8">
        <w:t xml:space="preserve"> с целью оказания помощи учащимся и их родителям, педагогам в решении актуальных задач развития, социализации, учебных трудностей, проблем взаимоотношений:</w:t>
      </w:r>
    </w:p>
    <w:p w:rsidR="00FD2FB5" w:rsidRPr="005B25D8" w:rsidRDefault="00FD2FB5" w:rsidP="00D9311B">
      <w:pPr>
        <w:pStyle w:val="Default"/>
        <w:numPr>
          <w:ilvl w:val="0"/>
          <w:numId w:val="76"/>
        </w:numPr>
        <w:jc w:val="both"/>
      </w:pPr>
      <w:r w:rsidRPr="005B25D8">
        <w:t>оказание психологической поддержки школьникам, их родителям, педагогам;</w:t>
      </w:r>
    </w:p>
    <w:p w:rsidR="00FD2FB5" w:rsidRPr="005B25D8" w:rsidRDefault="00FD2FB5" w:rsidP="00D9311B">
      <w:pPr>
        <w:pStyle w:val="Default"/>
        <w:numPr>
          <w:ilvl w:val="0"/>
          <w:numId w:val="76"/>
        </w:numPr>
        <w:jc w:val="both"/>
      </w:pPr>
      <w:r w:rsidRPr="005B25D8">
        <w:t>проведение консультаций с учащимися, их родителями и педагогами (по запросу);</w:t>
      </w:r>
    </w:p>
    <w:p w:rsidR="00FD2FB5" w:rsidRPr="005B25D8" w:rsidRDefault="00FD2FB5" w:rsidP="00D9311B">
      <w:pPr>
        <w:pStyle w:val="Default"/>
        <w:numPr>
          <w:ilvl w:val="0"/>
          <w:numId w:val="76"/>
        </w:numPr>
        <w:jc w:val="both"/>
      </w:pPr>
      <w:r w:rsidRPr="005B25D8">
        <w:t>организация сотрудничества педагогов в решении различных школьных проблем и профессиональных задач самого педагога</w:t>
      </w:r>
    </w:p>
    <w:p w:rsidR="00FD2FB5" w:rsidRPr="005B25D8" w:rsidRDefault="00FD2FB5" w:rsidP="00D9311B">
      <w:pPr>
        <w:pStyle w:val="Default"/>
        <w:numPr>
          <w:ilvl w:val="1"/>
          <w:numId w:val="71"/>
        </w:numPr>
        <w:tabs>
          <w:tab w:val="clear" w:pos="1440"/>
          <w:tab w:val="num" w:pos="567"/>
        </w:tabs>
        <w:ind w:left="567" w:hanging="141"/>
        <w:jc w:val="both"/>
      </w:pPr>
      <w:r w:rsidRPr="005B25D8">
        <w:rPr>
          <w:b/>
          <w:i/>
        </w:rPr>
        <w:t>Психокоррекционная и развивающая деятельность,</w:t>
      </w:r>
      <w:r w:rsidRPr="005B25D8">
        <w:t xml:space="preserve"> направленная на развитие и формирование необходимых человеку качеств для повышения его социализации и адаптации к изменяющимся жизненным условиям для целостного психологического развития школьников. </w:t>
      </w:r>
    </w:p>
    <w:p w:rsidR="00FD2FB5" w:rsidRPr="005B25D8" w:rsidRDefault="00FD2FB5" w:rsidP="00D9311B">
      <w:pPr>
        <w:pStyle w:val="Default"/>
        <w:ind w:left="1440"/>
        <w:jc w:val="both"/>
      </w:pPr>
      <w:r w:rsidRPr="005B25D8">
        <w:t>Основное содержание групповых занятий 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 Также необходимый элемент всех занятий –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детского коллектива. При проведении занятий используются следующие методы:</w:t>
      </w:r>
    </w:p>
    <w:p w:rsidR="00FD2FB5" w:rsidRPr="005B25D8" w:rsidRDefault="00FD2FB5" w:rsidP="00D9311B">
      <w:pPr>
        <w:pStyle w:val="Default"/>
        <w:ind w:left="1440"/>
        <w:jc w:val="both"/>
      </w:pPr>
      <w:r w:rsidRPr="005B25D8">
        <w:t xml:space="preserve">     - теоретическая информация;</w:t>
      </w:r>
    </w:p>
    <w:p w:rsidR="00FD2FB5" w:rsidRPr="005B25D8" w:rsidRDefault="00FD2FB5" w:rsidP="00D9311B">
      <w:pPr>
        <w:pStyle w:val="Default"/>
        <w:ind w:left="1440"/>
        <w:jc w:val="both"/>
      </w:pPr>
      <w:r w:rsidRPr="005B25D8">
        <w:t xml:space="preserve">     - тестирование;</w:t>
      </w:r>
    </w:p>
    <w:p w:rsidR="00FD2FB5" w:rsidRPr="005B25D8" w:rsidRDefault="00FD2FB5" w:rsidP="00D9311B">
      <w:pPr>
        <w:pStyle w:val="Default"/>
        <w:ind w:left="1440"/>
        <w:jc w:val="both"/>
      </w:pPr>
      <w:r w:rsidRPr="005B25D8">
        <w:t xml:space="preserve">     - ситуационно-ролевые игры;</w:t>
      </w:r>
    </w:p>
    <w:p w:rsidR="00FD2FB5" w:rsidRPr="005B25D8" w:rsidRDefault="00FD2FB5" w:rsidP="00D9311B">
      <w:pPr>
        <w:pStyle w:val="Default"/>
        <w:ind w:left="1440"/>
        <w:jc w:val="both"/>
      </w:pPr>
      <w:r w:rsidRPr="005B25D8">
        <w:t xml:space="preserve">     - личный опыт;</w:t>
      </w:r>
    </w:p>
    <w:p w:rsidR="00FD2FB5" w:rsidRPr="005B25D8" w:rsidRDefault="00FD2FB5" w:rsidP="00D9311B">
      <w:pPr>
        <w:pStyle w:val="Default"/>
        <w:ind w:left="1440"/>
        <w:jc w:val="both"/>
      </w:pPr>
      <w:r w:rsidRPr="005B25D8">
        <w:t xml:space="preserve">     - групповая дискуссия;</w:t>
      </w:r>
    </w:p>
    <w:p w:rsidR="00FD2FB5" w:rsidRPr="005B25D8" w:rsidRDefault="00FD2FB5" w:rsidP="00D9311B">
      <w:pPr>
        <w:pStyle w:val="Default"/>
        <w:ind w:left="1440"/>
        <w:jc w:val="both"/>
      </w:pPr>
      <w:r w:rsidRPr="005B25D8">
        <w:t xml:space="preserve">     - мозговой штурм;</w:t>
      </w:r>
    </w:p>
    <w:p w:rsidR="00FD2FB5" w:rsidRPr="005B25D8" w:rsidRDefault="00FD2FB5" w:rsidP="00D9311B">
      <w:pPr>
        <w:pStyle w:val="Default"/>
        <w:ind w:left="1440"/>
        <w:jc w:val="both"/>
      </w:pPr>
      <w:r w:rsidRPr="005B25D8">
        <w:t xml:space="preserve">     - развивающие упражнения;</w:t>
      </w:r>
    </w:p>
    <w:p w:rsidR="00FD2FB5" w:rsidRPr="005B25D8" w:rsidRDefault="00FD2FB5" w:rsidP="00D9311B">
      <w:pPr>
        <w:pStyle w:val="Default"/>
        <w:ind w:left="1440"/>
        <w:jc w:val="both"/>
      </w:pPr>
      <w:r w:rsidRPr="005B25D8">
        <w:t xml:space="preserve">     - проективные методики;</w:t>
      </w:r>
    </w:p>
    <w:p w:rsidR="00FD2FB5" w:rsidRPr="005B25D8" w:rsidRDefault="00FD2FB5" w:rsidP="00D9311B">
      <w:pPr>
        <w:pStyle w:val="Default"/>
        <w:ind w:left="1440"/>
        <w:jc w:val="both"/>
      </w:pPr>
      <w:r w:rsidRPr="005B25D8">
        <w:t xml:space="preserve">     - медиативные техники и т.д.</w:t>
      </w:r>
    </w:p>
    <w:p w:rsidR="00FD2FB5" w:rsidRPr="005B25D8" w:rsidRDefault="00FD2FB5" w:rsidP="00D9311B">
      <w:pPr>
        <w:pStyle w:val="Default"/>
        <w:jc w:val="both"/>
      </w:pPr>
    </w:p>
    <w:p w:rsidR="00FD2FB5" w:rsidRPr="005B25D8" w:rsidRDefault="00FD2FB5" w:rsidP="005B25D8">
      <w:pPr>
        <w:pStyle w:val="Default"/>
        <w:jc w:val="both"/>
      </w:pPr>
      <w:r w:rsidRPr="005B25D8">
        <w:t xml:space="preserve">     5.  </w:t>
      </w:r>
      <w:r w:rsidRPr="005B25D8">
        <w:rPr>
          <w:b/>
        </w:rPr>
        <w:t>Просветительская деятельность</w:t>
      </w:r>
      <w:r w:rsidRPr="005B25D8">
        <w:t>, направленна</w:t>
      </w:r>
      <w:r w:rsidR="005B25D8" w:rsidRPr="005B25D8">
        <w:t xml:space="preserve">я на формирование у педагогов, </w:t>
      </w:r>
      <w:r w:rsidRPr="005B25D8">
        <w:t>детей, родителей или лиц, их заменяющих</w:t>
      </w:r>
      <w:r w:rsidR="005B25D8" w:rsidRPr="005B25D8">
        <w:t>, общей психологической культу</w:t>
      </w:r>
      <w:r w:rsidRPr="005B25D8">
        <w:t>ры, желания использовать психологические знания в работе с детьми или в</w:t>
      </w:r>
    </w:p>
    <w:p w:rsidR="00FD2FB5" w:rsidRPr="005B25D8" w:rsidRDefault="00FD2FB5" w:rsidP="005B25D8">
      <w:pPr>
        <w:pStyle w:val="afff4"/>
        <w:spacing w:after="0"/>
        <w:ind w:left="0"/>
        <w:jc w:val="both"/>
      </w:pPr>
      <w:r w:rsidRPr="005B25D8">
        <w:t>интересах собственного развития; создан</w:t>
      </w:r>
      <w:r w:rsidR="005B25D8" w:rsidRPr="005B25D8">
        <w:t>ие условий для полноценного раз</w:t>
      </w:r>
      <w:r w:rsidRPr="005B25D8">
        <w:t>вития ребенка на каждом возрастном этап</w:t>
      </w:r>
      <w:r w:rsidR="005B25D8" w:rsidRPr="005B25D8">
        <w:t xml:space="preserve">е; своевременное предупреждение </w:t>
      </w:r>
      <w:r w:rsidRPr="005B25D8">
        <w:t>нарушений в становлении личности и интеллекта.</w:t>
      </w:r>
    </w:p>
    <w:p w:rsidR="00FD2FB5" w:rsidRPr="005B25D8" w:rsidRDefault="00FD2FB5" w:rsidP="00D9311B">
      <w:pPr>
        <w:pStyle w:val="afff4"/>
        <w:spacing w:after="0"/>
        <w:ind w:left="426"/>
        <w:jc w:val="both"/>
      </w:pPr>
    </w:p>
    <w:p w:rsidR="00FD2FB5" w:rsidRPr="005B25D8" w:rsidRDefault="00FD2FB5" w:rsidP="00D9311B">
      <w:pPr>
        <w:pStyle w:val="afff4"/>
        <w:spacing w:after="0"/>
        <w:jc w:val="both"/>
        <w:rPr>
          <w:b/>
          <w:i/>
        </w:rPr>
      </w:pPr>
      <w:r w:rsidRPr="005B25D8">
        <w:t xml:space="preserve">      </w:t>
      </w:r>
      <w:r w:rsidRPr="005B25D8">
        <w:rPr>
          <w:b/>
          <w:i/>
        </w:rPr>
        <w:t>Задачи психопрофилактики:</w:t>
      </w:r>
    </w:p>
    <w:p w:rsidR="00FD2FB5" w:rsidRPr="005B25D8" w:rsidRDefault="00FD2FB5" w:rsidP="00D9311B">
      <w:pPr>
        <w:pStyle w:val="afff4"/>
        <w:spacing w:after="0"/>
        <w:jc w:val="both"/>
      </w:pPr>
      <w:r w:rsidRPr="005B25D8">
        <w:rPr>
          <w:b/>
          <w:i/>
        </w:rPr>
        <w:t xml:space="preserve">    </w:t>
      </w:r>
    </w:p>
    <w:p w:rsidR="00FD2FB5" w:rsidRPr="005B25D8" w:rsidRDefault="00FD2FB5" w:rsidP="00D9311B">
      <w:pPr>
        <w:pStyle w:val="afff4"/>
        <w:numPr>
          <w:ilvl w:val="0"/>
          <w:numId w:val="77"/>
        </w:numPr>
        <w:spacing w:after="0"/>
        <w:jc w:val="both"/>
      </w:pPr>
      <w:r w:rsidRPr="005B25D8">
        <w:t>ответственность за соблюдение в школе психологических условий, необходимых для полноценного психического развития и формирования личности школьника на каждом возрастном этапе;</w:t>
      </w:r>
    </w:p>
    <w:p w:rsidR="00FD2FB5" w:rsidRPr="005B25D8" w:rsidRDefault="00FD2FB5" w:rsidP="00D9311B">
      <w:pPr>
        <w:pStyle w:val="afff4"/>
        <w:numPr>
          <w:ilvl w:val="0"/>
          <w:numId w:val="77"/>
        </w:numPr>
        <w:spacing w:after="0"/>
        <w:jc w:val="both"/>
      </w:pPr>
      <w:r w:rsidRPr="005B25D8">
        <w:t>своевременное выявление таких особенностей ребенка, которые могут привести к определенным сложностям, отклонениям в его интеллектуальном и личностном развитии;</w:t>
      </w:r>
    </w:p>
    <w:p w:rsidR="00FD2FB5" w:rsidRPr="005B25D8" w:rsidRDefault="00FD2FB5" w:rsidP="00D9311B">
      <w:pPr>
        <w:pStyle w:val="afff4"/>
        <w:numPr>
          <w:ilvl w:val="0"/>
          <w:numId w:val="77"/>
        </w:numPr>
        <w:spacing w:after="0"/>
        <w:jc w:val="both"/>
      </w:pPr>
      <w:r w:rsidRPr="005B25D8">
        <w:lastRenderedPageBreak/>
        <w:t>предупреждение возможных осложнений в связи с переходом учащихся на следующую возрастную ступень;</w:t>
      </w:r>
    </w:p>
    <w:p w:rsidR="00FD2FB5" w:rsidRPr="005B25D8" w:rsidRDefault="00FD2FB5" w:rsidP="00D9311B">
      <w:pPr>
        <w:pStyle w:val="afff4"/>
        <w:numPr>
          <w:ilvl w:val="0"/>
          <w:numId w:val="77"/>
        </w:numPr>
        <w:spacing w:after="0"/>
        <w:jc w:val="both"/>
      </w:pPr>
      <w:r w:rsidRPr="005B25D8">
        <w:t>создание условий, в рамках которых педагоги могли бы получить профессионально  и личностно значимое знание: умение строить взаимоотношения со школьниками, коллегами по работе, с родителями детей;</w:t>
      </w:r>
    </w:p>
    <w:p w:rsidR="00FD2FB5" w:rsidRPr="005B25D8" w:rsidRDefault="00FD2FB5" w:rsidP="00D9311B">
      <w:pPr>
        <w:pStyle w:val="afff4"/>
        <w:numPr>
          <w:ilvl w:val="0"/>
          <w:numId w:val="77"/>
        </w:numPr>
        <w:spacing w:after="0"/>
        <w:jc w:val="both"/>
      </w:pPr>
      <w:r w:rsidRPr="005B25D8">
        <w:t>ознакомление педагогов  с основными закономерностями и особенностями психического развития школьников определённого  возраста;</w:t>
      </w:r>
    </w:p>
    <w:p w:rsidR="00FD2FB5" w:rsidRPr="005B25D8" w:rsidRDefault="00FD2FB5" w:rsidP="00D9311B">
      <w:pPr>
        <w:pStyle w:val="afff4"/>
        <w:numPr>
          <w:ilvl w:val="0"/>
          <w:numId w:val="77"/>
        </w:numPr>
        <w:spacing w:after="0"/>
        <w:jc w:val="both"/>
      </w:pPr>
      <w:r w:rsidRPr="005B25D8">
        <w:t>знакомство родителей с актуальными проблемами возраста, способствуя тем самым более глубокому пониманию взрослыми динамики детского развития</w:t>
      </w:r>
    </w:p>
    <w:p w:rsidR="00FD2FB5" w:rsidRPr="005B25D8" w:rsidRDefault="00FD2FB5" w:rsidP="00D9311B">
      <w:pPr>
        <w:pStyle w:val="afff4"/>
        <w:spacing w:after="0"/>
        <w:ind w:left="1491"/>
        <w:jc w:val="both"/>
      </w:pPr>
    </w:p>
    <w:p w:rsidR="00FD2FB5" w:rsidRPr="005B25D8" w:rsidRDefault="00FD2FB5" w:rsidP="00D9311B">
      <w:pPr>
        <w:pStyle w:val="afff4"/>
        <w:numPr>
          <w:ilvl w:val="0"/>
          <w:numId w:val="78"/>
        </w:numPr>
        <w:spacing w:after="0"/>
        <w:jc w:val="both"/>
      </w:pPr>
      <w:r w:rsidRPr="005B25D8">
        <w:rPr>
          <w:b/>
          <w:i/>
        </w:rPr>
        <w:t>Экспертная деятельность</w:t>
      </w:r>
      <w:r w:rsidRPr="005B25D8">
        <w:t>, обеспечивающая коррекционное психолого-медико-педагогическое сопровождение детей с отклонениями в развитии, исходя из реальных возможностей ОУ и в соответствии с их специальными образовательными потребностями,  возрастными и индивидуальными особенностями, состоянием соматического и нервно-психического здоровья. Сюда относится, прежде всего, проведение психолого-педагогического консилиума, представляющего собой разработку и планирование единой психолого-педагогической стратегии сопровождения ребенка в процессе его обучения.</w:t>
      </w:r>
    </w:p>
    <w:p w:rsidR="00FD2FB5" w:rsidRPr="005B25D8" w:rsidRDefault="00FD2FB5" w:rsidP="00D9311B">
      <w:pPr>
        <w:pStyle w:val="afff4"/>
        <w:spacing w:after="0"/>
        <w:jc w:val="both"/>
      </w:pPr>
    </w:p>
    <w:p w:rsidR="00FD2FB5" w:rsidRPr="005B25D8" w:rsidRDefault="00FD2FB5" w:rsidP="00D9311B">
      <w:pPr>
        <w:pStyle w:val="afff4"/>
        <w:spacing w:after="0"/>
        <w:jc w:val="both"/>
        <w:rPr>
          <w:b/>
          <w:i/>
        </w:rPr>
      </w:pPr>
      <w:r w:rsidRPr="005B25D8">
        <w:t xml:space="preserve">          </w:t>
      </w:r>
      <w:r w:rsidRPr="005B25D8">
        <w:rPr>
          <w:b/>
          <w:i/>
        </w:rPr>
        <w:t>Задачами консилиума являются:</w:t>
      </w:r>
    </w:p>
    <w:p w:rsidR="00FD2FB5" w:rsidRPr="005B25D8" w:rsidRDefault="00FD2FB5" w:rsidP="00D9311B">
      <w:pPr>
        <w:pStyle w:val="afff4"/>
        <w:spacing w:after="0"/>
        <w:jc w:val="both"/>
      </w:pPr>
    </w:p>
    <w:p w:rsidR="00FD2FB5" w:rsidRPr="005B25D8" w:rsidRDefault="00FD2FB5" w:rsidP="00D9311B">
      <w:pPr>
        <w:pStyle w:val="afff4"/>
        <w:numPr>
          <w:ilvl w:val="0"/>
          <w:numId w:val="79"/>
        </w:numPr>
        <w:spacing w:after="0"/>
        <w:jc w:val="both"/>
      </w:pPr>
      <w:r w:rsidRPr="005B25D8">
        <w:t>выявление и ранняя диагностика отклонений в развитии;</w:t>
      </w:r>
    </w:p>
    <w:p w:rsidR="00FD2FB5" w:rsidRPr="005B25D8" w:rsidRDefault="00FD2FB5" w:rsidP="00D9311B">
      <w:pPr>
        <w:pStyle w:val="afff4"/>
        <w:numPr>
          <w:ilvl w:val="0"/>
          <w:numId w:val="79"/>
        </w:numPr>
        <w:spacing w:after="0"/>
        <w:jc w:val="both"/>
      </w:pPr>
      <w:r w:rsidRPr="005B25D8">
        <w:t>профилактика физических, интеллектуальных и эмоционально-личностных перегрузок и срывов;</w:t>
      </w:r>
    </w:p>
    <w:p w:rsidR="00FD2FB5" w:rsidRPr="005B25D8" w:rsidRDefault="00FD2FB5" w:rsidP="00D9311B">
      <w:pPr>
        <w:pStyle w:val="afff4"/>
        <w:numPr>
          <w:ilvl w:val="0"/>
          <w:numId w:val="79"/>
        </w:numPr>
        <w:spacing w:after="0"/>
        <w:jc w:val="both"/>
      </w:pPr>
      <w:r w:rsidRPr="005B25D8">
        <w:t>выявление резервных возможностей развития;</w:t>
      </w:r>
    </w:p>
    <w:p w:rsidR="00FD2FB5" w:rsidRPr="005B25D8" w:rsidRDefault="00FD2FB5" w:rsidP="00D9311B">
      <w:pPr>
        <w:pStyle w:val="afff4"/>
        <w:numPr>
          <w:ilvl w:val="0"/>
          <w:numId w:val="79"/>
        </w:numPr>
        <w:spacing w:after="0"/>
        <w:jc w:val="both"/>
      </w:pPr>
      <w:r w:rsidRPr="005B25D8">
        <w:t>организация взаимодействия между специалистами учреждения и специалистами, участвующими в деятельности консилиума;</w:t>
      </w:r>
    </w:p>
    <w:p w:rsidR="00FD2FB5" w:rsidRPr="005B25D8" w:rsidRDefault="00FD2FB5" w:rsidP="00D9311B">
      <w:pPr>
        <w:pStyle w:val="afff4"/>
        <w:numPr>
          <w:ilvl w:val="0"/>
          <w:numId w:val="79"/>
        </w:numPr>
        <w:spacing w:after="0"/>
        <w:jc w:val="both"/>
      </w:pPr>
      <w:r w:rsidRPr="005B25D8">
        <w:t>определение характера, продолжительности и эффективности специальной (коррекционной) помощи в рамках имеющихся в ОУ возможностей;</w:t>
      </w:r>
    </w:p>
    <w:p w:rsidR="00FD2FB5" w:rsidRPr="005B25D8" w:rsidRDefault="00FD2FB5" w:rsidP="00D9311B">
      <w:pPr>
        <w:pStyle w:val="afff4"/>
        <w:numPr>
          <w:ilvl w:val="0"/>
          <w:numId w:val="79"/>
        </w:numPr>
        <w:spacing w:after="0"/>
        <w:jc w:val="both"/>
      </w:pPr>
      <w:r w:rsidRPr="005B25D8">
        <w:t>подготовка и ведение документации, отражающей актуальное развитие ребенка, динамику его состояния, уровень успешности</w:t>
      </w:r>
    </w:p>
    <w:p w:rsidR="00FD2FB5" w:rsidRPr="005B25D8" w:rsidRDefault="00FD2FB5" w:rsidP="00D9311B">
      <w:pPr>
        <w:pStyle w:val="afff4"/>
        <w:spacing w:after="0"/>
        <w:jc w:val="both"/>
      </w:pPr>
    </w:p>
    <w:p w:rsidR="00FD2FB5" w:rsidRPr="005B25D8" w:rsidRDefault="00FD2FB5" w:rsidP="00D9311B">
      <w:pPr>
        <w:pStyle w:val="afff4"/>
        <w:spacing w:after="0"/>
        <w:jc w:val="both"/>
      </w:pPr>
      <w:r w:rsidRPr="005B25D8">
        <w:t>Программа психологического сопровождения учащихся проводится в несколько этапов.</w:t>
      </w:r>
    </w:p>
    <w:p w:rsidR="00FD2FB5" w:rsidRPr="005B25D8" w:rsidRDefault="00FD2FB5" w:rsidP="00D9311B">
      <w:pPr>
        <w:pStyle w:val="afff4"/>
        <w:spacing w:after="0"/>
        <w:jc w:val="both"/>
        <w:rPr>
          <w:b/>
        </w:rPr>
      </w:pPr>
      <w:r w:rsidRPr="005B25D8">
        <w:rPr>
          <w:b/>
        </w:rPr>
        <w:t xml:space="preserve">                                                          </w:t>
      </w:r>
      <w:r w:rsidRPr="005B25D8">
        <w:rPr>
          <w:b/>
          <w:lang w:val="en-US"/>
        </w:rPr>
        <w:t>I</w:t>
      </w:r>
      <w:r w:rsidRPr="005B25D8">
        <w:rPr>
          <w:b/>
        </w:rPr>
        <w:t xml:space="preserve"> этап (1 класс)</w:t>
      </w:r>
    </w:p>
    <w:p w:rsidR="00FD2FB5" w:rsidRPr="005B25D8" w:rsidRDefault="00FD2FB5" w:rsidP="00D9311B">
      <w:pPr>
        <w:pStyle w:val="afff4"/>
        <w:spacing w:after="0"/>
        <w:jc w:val="both"/>
      </w:pPr>
      <w:r w:rsidRPr="005B25D8">
        <w:t>Психолого-педагогическое сопровождение обучающихся первых классов направлено на создание условий для успешной адаптации к школьной жизни. Особое значение придается созданию условий для успешной социально-психологической адаптации к новой социальной ситуации. На данном этапе проводится индивидуальная диагностика, включающая в себя изучение мотивации, самочувствия, уровня тревожности учащихся. В рамках данного этапа (с сентября по май) предполагается:</w:t>
      </w:r>
    </w:p>
    <w:p w:rsidR="00FD2FB5" w:rsidRPr="005B25D8" w:rsidRDefault="00FD2FB5" w:rsidP="00D9311B">
      <w:pPr>
        <w:pStyle w:val="afff4"/>
        <w:numPr>
          <w:ilvl w:val="0"/>
          <w:numId w:val="80"/>
        </w:numPr>
        <w:spacing w:after="0"/>
        <w:jc w:val="both"/>
      </w:pPr>
      <w:r w:rsidRPr="005B25D8">
        <w:t>проведение психолого-педагогической диагностики, направленной на изучение уровня психологической адаптации первоклассников к учебному процессу;</w:t>
      </w:r>
    </w:p>
    <w:p w:rsidR="00FD2FB5" w:rsidRPr="005B25D8" w:rsidRDefault="00FD2FB5" w:rsidP="00D9311B">
      <w:pPr>
        <w:pStyle w:val="afff4"/>
        <w:numPr>
          <w:ilvl w:val="0"/>
          <w:numId w:val="80"/>
        </w:numPr>
        <w:spacing w:after="0"/>
        <w:jc w:val="both"/>
      </w:pPr>
      <w:r w:rsidRPr="005B25D8">
        <w:t>проведение консультативной и просветительской работы с родителями первоклассников, направленной на ознакомление с основными задачами и трудностями адаптационного периода, особенностями данного возраста;</w:t>
      </w:r>
    </w:p>
    <w:p w:rsidR="00FD2FB5" w:rsidRPr="005B25D8" w:rsidRDefault="00FD2FB5" w:rsidP="00D9311B">
      <w:pPr>
        <w:pStyle w:val="afff4"/>
        <w:numPr>
          <w:ilvl w:val="0"/>
          <w:numId w:val="80"/>
        </w:numPr>
        <w:spacing w:after="0"/>
        <w:jc w:val="both"/>
      </w:pPr>
      <w:r w:rsidRPr="005B25D8">
        <w:t>проведение групповых и индивидуальных консультаций с педагогами по выявлению возможных сложностей, возникающих в процессе обучения; данное направление позволяет педагогу построить учебный процесс в соответствии с индивидуальными особенностями и возможностями школьников;</w:t>
      </w:r>
    </w:p>
    <w:p w:rsidR="00FD2FB5" w:rsidRPr="005B25D8" w:rsidRDefault="00FD2FB5" w:rsidP="00D9311B">
      <w:pPr>
        <w:pStyle w:val="afff4"/>
        <w:numPr>
          <w:ilvl w:val="0"/>
          <w:numId w:val="80"/>
        </w:numPr>
        <w:spacing w:after="0"/>
        <w:jc w:val="both"/>
      </w:pPr>
      <w:r w:rsidRPr="005B25D8">
        <w:t>коррекционно-развивающая работа проводится по результатам диагностических исследований обучающихся, нуждающихся в психологической помощи, прежде всего, испытывающими трудности в процессе адаптации.</w:t>
      </w:r>
    </w:p>
    <w:p w:rsidR="00FD2FB5" w:rsidRPr="005B25D8" w:rsidRDefault="00FD2FB5" w:rsidP="00D9311B">
      <w:pPr>
        <w:pStyle w:val="afff4"/>
        <w:spacing w:after="0"/>
        <w:jc w:val="both"/>
      </w:pPr>
    </w:p>
    <w:p w:rsidR="00FD2FB5" w:rsidRPr="005B25D8" w:rsidRDefault="00FD2FB5" w:rsidP="00D9311B">
      <w:pPr>
        <w:pStyle w:val="afff4"/>
        <w:spacing w:after="0"/>
        <w:jc w:val="both"/>
        <w:rPr>
          <w:b/>
        </w:rPr>
      </w:pPr>
      <w:r w:rsidRPr="005B25D8">
        <w:t xml:space="preserve">                                                    </w:t>
      </w:r>
      <w:r w:rsidRPr="005B25D8">
        <w:rPr>
          <w:b/>
          <w:lang w:val="en-US"/>
        </w:rPr>
        <w:t>II</w:t>
      </w:r>
      <w:r w:rsidRPr="005B25D8">
        <w:rPr>
          <w:b/>
        </w:rPr>
        <w:t xml:space="preserve"> этап (2-3 классы)</w:t>
      </w:r>
    </w:p>
    <w:p w:rsidR="00FD2FB5" w:rsidRPr="005B25D8" w:rsidRDefault="00FD2FB5" w:rsidP="00D9311B">
      <w:pPr>
        <w:pStyle w:val="afff4"/>
        <w:spacing w:after="0"/>
        <w:jc w:val="both"/>
        <w:rPr>
          <w:b/>
        </w:rPr>
      </w:pPr>
    </w:p>
    <w:p w:rsidR="00FD2FB5" w:rsidRPr="005B25D8" w:rsidRDefault="00FD2FB5" w:rsidP="00D9311B">
      <w:pPr>
        <w:pStyle w:val="afff4"/>
        <w:spacing w:after="0"/>
        <w:jc w:val="both"/>
      </w:pPr>
      <w:r w:rsidRPr="005B25D8">
        <w:t>Работа по сопровождению учащихся 2-3 классов определяется запросом со стороны родителей учащихся, педагогов и администрации образовательного учреждения.</w:t>
      </w:r>
    </w:p>
    <w:p w:rsidR="00FD2FB5" w:rsidRPr="005B25D8" w:rsidRDefault="00FD2FB5" w:rsidP="00D9311B">
      <w:pPr>
        <w:pStyle w:val="afff4"/>
        <w:spacing w:after="0"/>
        <w:jc w:val="both"/>
      </w:pPr>
      <w:r w:rsidRPr="005B25D8">
        <w:t>В рамках данного этапа (с сентября по май) предполагается:</w:t>
      </w:r>
    </w:p>
    <w:p w:rsidR="00FD2FB5" w:rsidRPr="005B25D8" w:rsidRDefault="00FD2FB5" w:rsidP="00D9311B">
      <w:pPr>
        <w:pStyle w:val="afff4"/>
        <w:numPr>
          <w:ilvl w:val="0"/>
          <w:numId w:val="80"/>
        </w:numPr>
        <w:spacing w:after="0"/>
        <w:jc w:val="both"/>
      </w:pPr>
      <w:r w:rsidRPr="005B25D8">
        <w:t>проведение психолого-педагогической диагностики, направленной на изучение уровня психологической адаптации первоклассников к учебному процессу;</w:t>
      </w:r>
    </w:p>
    <w:p w:rsidR="00FD2FB5" w:rsidRPr="005B25D8" w:rsidRDefault="00FD2FB5" w:rsidP="00D9311B">
      <w:pPr>
        <w:pStyle w:val="afff4"/>
        <w:numPr>
          <w:ilvl w:val="0"/>
          <w:numId w:val="80"/>
        </w:numPr>
        <w:spacing w:after="0"/>
        <w:jc w:val="both"/>
      </w:pPr>
      <w:r w:rsidRPr="005B25D8">
        <w:t>проведение консультативной и просветительской работы с родителями первоклассников, направленной на ознакомление с основными задачами и трудностями адаптационного периода, особенностями данного возраста;</w:t>
      </w:r>
    </w:p>
    <w:p w:rsidR="00FD2FB5" w:rsidRPr="005B25D8" w:rsidRDefault="00FD2FB5" w:rsidP="00D9311B">
      <w:pPr>
        <w:pStyle w:val="afff4"/>
        <w:numPr>
          <w:ilvl w:val="0"/>
          <w:numId w:val="80"/>
        </w:numPr>
        <w:spacing w:after="0"/>
        <w:jc w:val="both"/>
      </w:pPr>
      <w:r w:rsidRPr="005B25D8">
        <w:t>проведение групповых и индивидуальных консультаций с педагогами по выявлению возможных сложностей, возникающих в процессе обучения; данное направление позволяет педагогу построить учебный процесс в соответствии с индивидуальными особенностями и возможностями школьников;</w:t>
      </w:r>
    </w:p>
    <w:p w:rsidR="00FD2FB5" w:rsidRPr="005B25D8" w:rsidRDefault="00FD2FB5" w:rsidP="00D9311B">
      <w:pPr>
        <w:pStyle w:val="afff4"/>
        <w:numPr>
          <w:ilvl w:val="0"/>
          <w:numId w:val="80"/>
        </w:numPr>
        <w:spacing w:after="0"/>
        <w:jc w:val="both"/>
      </w:pPr>
      <w:r w:rsidRPr="005B25D8">
        <w:t>коррекционно-развивающая работа проводится по результатам диагностических исследований обучающихся, нуждающихся в психологической помощи, прежде всего, испытывающими трудности в процессе адаптации.</w:t>
      </w:r>
    </w:p>
    <w:p w:rsidR="00FD2FB5" w:rsidRPr="005B25D8" w:rsidRDefault="00FD2FB5" w:rsidP="00D9311B">
      <w:pPr>
        <w:pStyle w:val="afff4"/>
        <w:spacing w:after="0"/>
        <w:jc w:val="both"/>
      </w:pPr>
    </w:p>
    <w:p w:rsidR="00FD2FB5" w:rsidRPr="005B25D8" w:rsidRDefault="00FD2FB5" w:rsidP="00D9311B">
      <w:pPr>
        <w:pStyle w:val="afff4"/>
        <w:spacing w:after="0"/>
        <w:jc w:val="both"/>
        <w:rPr>
          <w:b/>
        </w:rPr>
      </w:pPr>
      <w:r w:rsidRPr="005B25D8">
        <w:t xml:space="preserve">                                                     </w:t>
      </w:r>
      <w:r w:rsidRPr="005B25D8">
        <w:rPr>
          <w:b/>
          <w:lang w:val="en-US"/>
        </w:rPr>
        <w:t>III</w:t>
      </w:r>
      <w:r w:rsidRPr="005B25D8">
        <w:rPr>
          <w:b/>
        </w:rPr>
        <w:t xml:space="preserve"> этап (4 класс)</w:t>
      </w:r>
    </w:p>
    <w:p w:rsidR="00FD2FB5" w:rsidRPr="005B25D8" w:rsidRDefault="00FD2FB5" w:rsidP="00D9311B">
      <w:pPr>
        <w:pStyle w:val="afff4"/>
        <w:spacing w:after="0"/>
        <w:jc w:val="both"/>
        <w:rPr>
          <w:b/>
        </w:rPr>
      </w:pPr>
    </w:p>
    <w:p w:rsidR="00FD2FB5" w:rsidRPr="005B25D8" w:rsidRDefault="00FD2FB5" w:rsidP="00D9311B">
      <w:pPr>
        <w:pStyle w:val="afff4"/>
        <w:spacing w:after="0"/>
        <w:jc w:val="both"/>
      </w:pPr>
      <w:r w:rsidRPr="005B25D8">
        <w:t>Психолого-педагогическое сопровождение обучающихся четвертых классов направлено на выявление уровня сформированности УУД за курс начальной школы; на создание условий для успешного обучения в среднем звене школы.</w:t>
      </w:r>
    </w:p>
    <w:p w:rsidR="00FD2FB5" w:rsidRPr="005B25D8" w:rsidRDefault="00FD2FB5" w:rsidP="00D9311B">
      <w:pPr>
        <w:pStyle w:val="afff4"/>
        <w:spacing w:after="0"/>
        <w:jc w:val="both"/>
      </w:pPr>
      <w:r w:rsidRPr="005B25D8">
        <w:t xml:space="preserve"> В рамках данного этапа (с сентября по май) предполагается:</w:t>
      </w:r>
    </w:p>
    <w:p w:rsidR="00FD2FB5" w:rsidRPr="005B25D8" w:rsidRDefault="00FD2FB5" w:rsidP="00D9311B">
      <w:pPr>
        <w:pStyle w:val="afff4"/>
        <w:numPr>
          <w:ilvl w:val="0"/>
          <w:numId w:val="80"/>
        </w:numPr>
        <w:spacing w:after="0"/>
        <w:jc w:val="both"/>
      </w:pPr>
      <w:r w:rsidRPr="005B25D8">
        <w:t>проведение психолого-педагогической диагностики, направленной на изучение уровня психологической готовности к обучению в среднем звене;</w:t>
      </w:r>
    </w:p>
    <w:p w:rsidR="00FD2FB5" w:rsidRPr="005B25D8" w:rsidRDefault="00FD2FB5" w:rsidP="00D9311B">
      <w:pPr>
        <w:pStyle w:val="afff4"/>
        <w:numPr>
          <w:ilvl w:val="0"/>
          <w:numId w:val="80"/>
        </w:numPr>
        <w:spacing w:after="0"/>
        <w:jc w:val="both"/>
      </w:pPr>
      <w:r w:rsidRPr="005B25D8">
        <w:t>проведение консультативной и просветительской работы с родителями четвероклассников, направленной на ознакомление с основными задачами и особенностями данного возраста;</w:t>
      </w:r>
    </w:p>
    <w:p w:rsidR="00FD2FB5" w:rsidRPr="005B25D8" w:rsidRDefault="00FD2FB5" w:rsidP="00D9311B">
      <w:pPr>
        <w:pStyle w:val="afff4"/>
        <w:numPr>
          <w:ilvl w:val="0"/>
          <w:numId w:val="80"/>
        </w:numPr>
        <w:spacing w:after="0"/>
        <w:jc w:val="both"/>
      </w:pPr>
      <w:r w:rsidRPr="005B25D8">
        <w:t>проведение групповых и индивидуальных консультаций с педагогами по выявлению возможных сложностей, возникающих в процессе обучения; данное направление позволяет педагогу построить учебный процесс в соответствии с индивидуальными особенностями и возможностями школьников;</w:t>
      </w:r>
    </w:p>
    <w:p w:rsidR="00FD2FB5" w:rsidRPr="005B25D8" w:rsidRDefault="00FD2FB5" w:rsidP="00D9311B">
      <w:pPr>
        <w:pStyle w:val="afff4"/>
        <w:numPr>
          <w:ilvl w:val="0"/>
          <w:numId w:val="80"/>
        </w:numPr>
        <w:spacing w:after="0"/>
        <w:jc w:val="both"/>
      </w:pPr>
      <w:r w:rsidRPr="005B25D8">
        <w:t>коррекционно-развивающая работа проводится по результатам диагностических исследований обучающихся, нуждающихся в психологической помощи, прежде всего, испытывающих трудности в процессе обучения.</w:t>
      </w:r>
    </w:p>
    <w:p w:rsidR="00FD2FB5" w:rsidRPr="005B25D8" w:rsidRDefault="00FD2FB5" w:rsidP="00D9311B">
      <w:pPr>
        <w:jc w:val="both"/>
      </w:pPr>
      <w:r w:rsidRPr="005B25D8">
        <w:t xml:space="preserve">Федеральный  государственный стандарт разработан не только  для  обучающихся, но также  представляет собой систему минимальных требований к знаниям, умениям, способностям и личностным качествам педагога.  </w:t>
      </w:r>
      <w:r w:rsidRPr="005B25D8">
        <w:rPr>
          <w:b/>
        </w:rPr>
        <w:t xml:space="preserve">Требования к компетентности педагога </w:t>
      </w:r>
      <w:r w:rsidRPr="005B25D8">
        <w:t xml:space="preserve">будут определяться функциональными задачами, которые он должен реализовывать в своей деятельности. </w:t>
      </w:r>
    </w:p>
    <w:p w:rsidR="00FD2FB5" w:rsidRPr="005B25D8" w:rsidRDefault="00FD2FB5" w:rsidP="00D9311B">
      <w:pPr>
        <w:ind w:firstLine="720"/>
        <w:jc w:val="both"/>
      </w:pPr>
      <w:r w:rsidRPr="005B25D8">
        <w:t xml:space="preserve"> Выделенным компетенциям деятельности будут соответствовать соответствующие компетентности педагога:</w:t>
      </w:r>
    </w:p>
    <w:p w:rsidR="00FD2FB5" w:rsidRPr="005B25D8" w:rsidRDefault="00FD2FB5" w:rsidP="00D9311B">
      <w:pPr>
        <w:jc w:val="both"/>
      </w:pPr>
      <w:r w:rsidRPr="005B25D8">
        <w:t xml:space="preserve">•компетентность в мотивации учебной деятельности ученика, </w:t>
      </w:r>
    </w:p>
    <w:p w:rsidR="00FD2FB5" w:rsidRPr="005B25D8" w:rsidRDefault="00FD2FB5" w:rsidP="00D9311B">
      <w:pPr>
        <w:jc w:val="both"/>
      </w:pPr>
      <w:r w:rsidRPr="005B25D8">
        <w:t xml:space="preserve">•компетентность в раскрытии личностного смысла конкретного учебного курса и учебного материала конкретного урока, </w:t>
      </w:r>
    </w:p>
    <w:p w:rsidR="00FD2FB5" w:rsidRPr="005B25D8" w:rsidRDefault="00FD2FB5" w:rsidP="00D9311B">
      <w:pPr>
        <w:jc w:val="both"/>
      </w:pPr>
      <w:r w:rsidRPr="005B25D8">
        <w:t xml:space="preserve">•компетентность в целеполагании учебной деятельности, </w:t>
      </w:r>
    </w:p>
    <w:p w:rsidR="00FD2FB5" w:rsidRPr="005B25D8" w:rsidRDefault="00FD2FB5" w:rsidP="00D9311B">
      <w:pPr>
        <w:jc w:val="both"/>
      </w:pPr>
      <w:r w:rsidRPr="005B25D8">
        <w:t xml:space="preserve">•компетентность в вопросах понимания ученика, что необходимо для реализации индивидуального подхода в обучении, </w:t>
      </w:r>
    </w:p>
    <w:p w:rsidR="00FD2FB5" w:rsidRPr="005B25D8" w:rsidRDefault="00FD2FB5" w:rsidP="00D9311B">
      <w:pPr>
        <w:jc w:val="both"/>
      </w:pPr>
      <w:r w:rsidRPr="005B25D8">
        <w:t xml:space="preserve">•компетентность в предмете преподавания (предметная компетентность), </w:t>
      </w:r>
    </w:p>
    <w:p w:rsidR="00FD2FB5" w:rsidRPr="005B25D8" w:rsidRDefault="00FD2FB5" w:rsidP="00D9311B">
      <w:pPr>
        <w:jc w:val="both"/>
      </w:pPr>
      <w:r w:rsidRPr="005B25D8">
        <w:t xml:space="preserve">•компетентность в принятии решений, связанных с разрешением педагогических задач, </w:t>
      </w:r>
    </w:p>
    <w:p w:rsidR="00FD2FB5" w:rsidRPr="005B25D8" w:rsidRDefault="00FD2FB5" w:rsidP="00D9311B">
      <w:pPr>
        <w:jc w:val="both"/>
      </w:pPr>
      <w:r w:rsidRPr="005B25D8">
        <w:t xml:space="preserve">•компетентность в разработке программ деятельности и поведения, </w:t>
      </w:r>
    </w:p>
    <w:p w:rsidR="00FD2FB5" w:rsidRPr="005B25D8" w:rsidRDefault="00FD2FB5" w:rsidP="00D9311B">
      <w:pPr>
        <w:jc w:val="both"/>
      </w:pPr>
      <w:r w:rsidRPr="005B25D8">
        <w:lastRenderedPageBreak/>
        <w:t>•компетентность в организации учебной деятельности, которая, в свою очередь, предполагает:</w:t>
      </w:r>
    </w:p>
    <w:p w:rsidR="00FD2FB5" w:rsidRPr="005B25D8" w:rsidRDefault="00FD2FB5" w:rsidP="00D9311B">
      <w:pPr>
        <w:jc w:val="both"/>
      </w:pPr>
      <w:r w:rsidRPr="005B25D8">
        <w:t xml:space="preserve">-компетентность в организации условий деятельности, прежде всего информационных, адекватных поставленной учебной задаче, </w:t>
      </w:r>
    </w:p>
    <w:p w:rsidR="00FD2FB5" w:rsidRPr="005B25D8" w:rsidRDefault="00FD2FB5" w:rsidP="00D9311B">
      <w:pPr>
        <w:jc w:val="both"/>
      </w:pPr>
      <w:r w:rsidRPr="005B25D8">
        <w:t xml:space="preserve">-компетентность в достижении понимания учеником учебной задачи и способов ее решения (способов деятельности), </w:t>
      </w:r>
    </w:p>
    <w:p w:rsidR="00FD2FB5" w:rsidRPr="005B25D8" w:rsidRDefault="00FD2FB5" w:rsidP="00D9311B">
      <w:pPr>
        <w:jc w:val="both"/>
      </w:pPr>
      <w:r w:rsidRPr="005B25D8">
        <w:t>-компетентность в оценивании текущих и итоговых результатов деятельности.</w:t>
      </w:r>
    </w:p>
    <w:p w:rsidR="005B25D8" w:rsidRPr="005B25D8" w:rsidRDefault="005B25D8" w:rsidP="00D9311B">
      <w:pPr>
        <w:jc w:val="center"/>
        <w:rPr>
          <w:b/>
        </w:rPr>
      </w:pPr>
    </w:p>
    <w:p w:rsidR="00FD2FB5" w:rsidRPr="005B25D8" w:rsidRDefault="00FD2FB5" w:rsidP="00D9311B">
      <w:pPr>
        <w:jc w:val="center"/>
        <w:rPr>
          <w:b/>
        </w:rPr>
      </w:pPr>
      <w:r w:rsidRPr="005B25D8">
        <w:rPr>
          <w:b/>
        </w:rPr>
        <w:t>Базовые компетентности педагога</w:t>
      </w:r>
    </w:p>
    <w:p w:rsidR="00FD2FB5" w:rsidRPr="005B25D8" w:rsidRDefault="00FD2FB5" w:rsidP="00D9311B">
      <w:pPr>
        <w:jc w:val="center"/>
        <w:rPr>
          <w:b/>
        </w:rPr>
      </w:pPr>
      <w:r w:rsidRPr="005B25D8">
        <w:rPr>
          <w:b/>
        </w:rPr>
        <w:t>(требования профессионального стандарта)</w:t>
      </w:r>
    </w:p>
    <w:p w:rsidR="00FD2FB5" w:rsidRPr="005B25D8" w:rsidRDefault="00FD2FB5" w:rsidP="00D9311B">
      <w:pPr>
        <w:jc w:val="center"/>
        <w:rPr>
          <w:b/>
        </w:rPr>
      </w:pPr>
    </w:p>
    <w:tbl>
      <w:tblPr>
        <w:tblW w:w="10538" w:type="dxa"/>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1E0" w:firstRow="1" w:lastRow="1" w:firstColumn="1" w:lastColumn="1" w:noHBand="0" w:noVBand="0"/>
      </w:tblPr>
      <w:tblGrid>
        <w:gridCol w:w="627"/>
        <w:gridCol w:w="2800"/>
        <w:gridCol w:w="3402"/>
        <w:gridCol w:w="3709"/>
      </w:tblGrid>
      <w:tr w:rsidR="00FD2FB5" w:rsidRPr="005B25D8" w:rsidTr="001B18AC">
        <w:trPr>
          <w:jc w:val="center"/>
        </w:trPr>
        <w:tc>
          <w:tcPr>
            <w:tcW w:w="627" w:type="dxa"/>
            <w:shd w:val="clear" w:color="auto" w:fill="C2D69B"/>
            <w:vAlign w:val="center"/>
          </w:tcPr>
          <w:p w:rsidR="00FD2FB5" w:rsidRPr="005B25D8" w:rsidRDefault="00FD2FB5" w:rsidP="00D9311B">
            <w:pPr>
              <w:jc w:val="center"/>
              <w:rPr>
                <w:b/>
              </w:rPr>
            </w:pPr>
            <w:r w:rsidRPr="005B25D8">
              <w:rPr>
                <w:b/>
              </w:rPr>
              <w:t>№</w:t>
            </w:r>
          </w:p>
          <w:p w:rsidR="00FD2FB5" w:rsidRPr="005B25D8" w:rsidRDefault="00FD2FB5" w:rsidP="00D9311B">
            <w:pPr>
              <w:jc w:val="center"/>
              <w:rPr>
                <w:b/>
              </w:rPr>
            </w:pPr>
            <w:r w:rsidRPr="005B25D8">
              <w:rPr>
                <w:b/>
              </w:rPr>
              <w:t>п/п</w:t>
            </w:r>
          </w:p>
        </w:tc>
        <w:tc>
          <w:tcPr>
            <w:tcW w:w="2800" w:type="dxa"/>
            <w:shd w:val="clear" w:color="auto" w:fill="C2D69B"/>
            <w:vAlign w:val="center"/>
          </w:tcPr>
          <w:p w:rsidR="00FD2FB5" w:rsidRPr="005B25D8" w:rsidRDefault="00FD2FB5" w:rsidP="00D9311B">
            <w:pPr>
              <w:jc w:val="center"/>
              <w:rPr>
                <w:b/>
              </w:rPr>
            </w:pPr>
            <w:r w:rsidRPr="005B25D8">
              <w:rPr>
                <w:b/>
              </w:rPr>
              <w:t>Базовые компетентности</w:t>
            </w:r>
          </w:p>
          <w:p w:rsidR="00FD2FB5" w:rsidRPr="005B25D8" w:rsidRDefault="00FD2FB5" w:rsidP="00D9311B">
            <w:pPr>
              <w:jc w:val="center"/>
              <w:rPr>
                <w:b/>
              </w:rPr>
            </w:pPr>
            <w:r w:rsidRPr="005B25D8">
              <w:rPr>
                <w:b/>
              </w:rPr>
              <w:t>педагога</w:t>
            </w:r>
          </w:p>
        </w:tc>
        <w:tc>
          <w:tcPr>
            <w:tcW w:w="3402" w:type="dxa"/>
            <w:shd w:val="clear" w:color="auto" w:fill="C2D69B"/>
            <w:vAlign w:val="center"/>
          </w:tcPr>
          <w:p w:rsidR="00FD2FB5" w:rsidRPr="005B25D8" w:rsidRDefault="00FD2FB5" w:rsidP="00D9311B">
            <w:pPr>
              <w:jc w:val="center"/>
              <w:rPr>
                <w:b/>
              </w:rPr>
            </w:pPr>
            <w:r w:rsidRPr="005B25D8">
              <w:rPr>
                <w:b/>
              </w:rPr>
              <w:t>Характеристики</w:t>
            </w:r>
          </w:p>
          <w:p w:rsidR="00FD2FB5" w:rsidRPr="005B25D8" w:rsidRDefault="00FD2FB5" w:rsidP="00D9311B">
            <w:pPr>
              <w:jc w:val="center"/>
              <w:rPr>
                <w:b/>
              </w:rPr>
            </w:pPr>
            <w:r w:rsidRPr="005B25D8">
              <w:rPr>
                <w:b/>
              </w:rPr>
              <w:t>компетентностей</w:t>
            </w:r>
          </w:p>
        </w:tc>
        <w:tc>
          <w:tcPr>
            <w:tcW w:w="3709" w:type="dxa"/>
            <w:shd w:val="clear" w:color="auto" w:fill="C2D69B"/>
            <w:vAlign w:val="center"/>
          </w:tcPr>
          <w:p w:rsidR="00FD2FB5" w:rsidRPr="005B25D8" w:rsidRDefault="00FD2FB5" w:rsidP="00D9311B">
            <w:pPr>
              <w:jc w:val="center"/>
              <w:rPr>
                <w:b/>
              </w:rPr>
            </w:pPr>
            <w:r w:rsidRPr="005B25D8">
              <w:rPr>
                <w:b/>
              </w:rPr>
              <w:t>Показатели оценки</w:t>
            </w:r>
          </w:p>
          <w:p w:rsidR="00FD2FB5" w:rsidRPr="005B25D8" w:rsidRDefault="00FD2FB5" w:rsidP="00D9311B">
            <w:pPr>
              <w:jc w:val="center"/>
              <w:rPr>
                <w:b/>
              </w:rPr>
            </w:pPr>
            <w:r w:rsidRPr="005B25D8">
              <w:rPr>
                <w:b/>
              </w:rPr>
              <w:t>компетентности</w:t>
            </w:r>
          </w:p>
        </w:tc>
      </w:tr>
      <w:tr w:rsidR="00FD2FB5" w:rsidRPr="005B25D8" w:rsidTr="001B18AC">
        <w:trPr>
          <w:jc w:val="center"/>
        </w:trPr>
        <w:tc>
          <w:tcPr>
            <w:tcW w:w="10538" w:type="dxa"/>
            <w:gridSpan w:val="4"/>
          </w:tcPr>
          <w:p w:rsidR="00FD2FB5" w:rsidRPr="005B25D8" w:rsidRDefault="00FD2FB5" w:rsidP="00D9311B">
            <w:pPr>
              <w:jc w:val="center"/>
            </w:pPr>
            <w:r w:rsidRPr="005B25D8">
              <w:rPr>
                <w:b/>
                <w:bCs/>
              </w:rPr>
              <w:t>1. Личностные качества</w:t>
            </w:r>
          </w:p>
        </w:tc>
      </w:tr>
      <w:tr w:rsidR="00FD2FB5" w:rsidRPr="005B25D8" w:rsidTr="001B18AC">
        <w:trPr>
          <w:jc w:val="center"/>
        </w:trPr>
        <w:tc>
          <w:tcPr>
            <w:tcW w:w="627" w:type="dxa"/>
          </w:tcPr>
          <w:p w:rsidR="00FD2FB5" w:rsidRPr="005B25D8" w:rsidRDefault="00FD2FB5" w:rsidP="00D9311B">
            <w:r w:rsidRPr="005B25D8">
              <w:t>1.1</w:t>
            </w:r>
          </w:p>
        </w:tc>
        <w:tc>
          <w:tcPr>
            <w:tcW w:w="2800" w:type="dxa"/>
            <w:shd w:val="clear" w:color="auto" w:fill="D6E3BC"/>
            <w:vAlign w:val="center"/>
          </w:tcPr>
          <w:p w:rsidR="00FD2FB5" w:rsidRPr="005B25D8" w:rsidRDefault="00FD2FB5" w:rsidP="00D9311B">
            <w:pPr>
              <w:jc w:val="center"/>
              <w:rPr>
                <w:b/>
              </w:rPr>
            </w:pPr>
            <w:r w:rsidRPr="005B25D8">
              <w:rPr>
                <w:b/>
              </w:rPr>
              <w:t>Вера в силы</w:t>
            </w:r>
          </w:p>
          <w:p w:rsidR="00FD2FB5" w:rsidRPr="005B25D8" w:rsidRDefault="00FD2FB5" w:rsidP="00D9311B">
            <w:pPr>
              <w:jc w:val="center"/>
              <w:rPr>
                <w:b/>
              </w:rPr>
            </w:pPr>
            <w:r w:rsidRPr="005B25D8">
              <w:rPr>
                <w:b/>
              </w:rPr>
              <w:t>и возможности</w:t>
            </w:r>
          </w:p>
          <w:p w:rsidR="00FD2FB5" w:rsidRPr="005B25D8" w:rsidRDefault="00FD2FB5" w:rsidP="00D9311B">
            <w:pPr>
              <w:jc w:val="center"/>
              <w:rPr>
                <w:b/>
              </w:rPr>
            </w:pPr>
            <w:r w:rsidRPr="005B25D8">
              <w:rPr>
                <w:b/>
              </w:rPr>
              <w:t>обучающихся</w:t>
            </w:r>
          </w:p>
        </w:tc>
        <w:tc>
          <w:tcPr>
            <w:tcW w:w="3402" w:type="dxa"/>
          </w:tcPr>
          <w:p w:rsidR="00FD2FB5" w:rsidRPr="005B25D8" w:rsidRDefault="00FD2FB5" w:rsidP="00D9311B">
            <w:r w:rsidRPr="005B25D8">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По-иному можно сказать, что любить ребенка – значит верить в его возможности, создавать условия для разворачивания этих сил в образовательной деятельности.</w:t>
            </w:r>
          </w:p>
        </w:tc>
        <w:tc>
          <w:tcPr>
            <w:tcW w:w="3709" w:type="dxa"/>
          </w:tcPr>
          <w:p w:rsidR="00FD2FB5" w:rsidRPr="005B25D8" w:rsidRDefault="00FD2FB5" w:rsidP="00D9311B">
            <w:r w:rsidRPr="005B25D8">
              <w:t xml:space="preserve">– Умение создавать ситуацию успеха для обучающихся. </w:t>
            </w:r>
          </w:p>
          <w:p w:rsidR="00FD2FB5" w:rsidRPr="005B25D8" w:rsidRDefault="00FD2FB5" w:rsidP="00D9311B">
            <w:r w:rsidRPr="005B25D8">
              <w:t xml:space="preserve">– Осуществлять грамотное педагогическое оценивание, мобилизующее академическую активность. </w:t>
            </w:r>
          </w:p>
          <w:p w:rsidR="00FD2FB5" w:rsidRPr="005B25D8" w:rsidRDefault="00FD2FB5" w:rsidP="00D9311B">
            <w:r w:rsidRPr="005B25D8">
              <w:t xml:space="preserve">– Уметь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FD2FB5" w:rsidRPr="005B25D8" w:rsidRDefault="00FD2FB5" w:rsidP="00D9311B">
            <w:r w:rsidRPr="005B25D8">
              <w:t>– Уметь разрабатывать индивидуально-ориентированные образовательные проекты.</w:t>
            </w:r>
          </w:p>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p w:rsidR="00FD2FB5" w:rsidRPr="005B25D8" w:rsidRDefault="00FD2FB5" w:rsidP="00D9311B"/>
        </w:tc>
      </w:tr>
      <w:tr w:rsidR="00FD2FB5" w:rsidRPr="005B25D8" w:rsidTr="001B18AC">
        <w:trPr>
          <w:jc w:val="center"/>
        </w:trPr>
        <w:tc>
          <w:tcPr>
            <w:tcW w:w="627" w:type="dxa"/>
          </w:tcPr>
          <w:p w:rsidR="00FD2FB5" w:rsidRPr="005B25D8" w:rsidRDefault="00FD2FB5" w:rsidP="00D9311B">
            <w:r w:rsidRPr="005B25D8">
              <w:t>1.2</w:t>
            </w:r>
          </w:p>
        </w:tc>
        <w:tc>
          <w:tcPr>
            <w:tcW w:w="2800" w:type="dxa"/>
            <w:shd w:val="clear" w:color="auto" w:fill="D6E3BC"/>
            <w:vAlign w:val="center"/>
          </w:tcPr>
          <w:p w:rsidR="00FD2FB5" w:rsidRPr="005B25D8" w:rsidRDefault="00FD2FB5" w:rsidP="00D9311B">
            <w:pPr>
              <w:jc w:val="center"/>
              <w:rPr>
                <w:b/>
              </w:rPr>
            </w:pPr>
            <w:r w:rsidRPr="005B25D8">
              <w:rPr>
                <w:b/>
              </w:rPr>
              <w:t>Интерес</w:t>
            </w:r>
          </w:p>
          <w:p w:rsidR="00FD2FB5" w:rsidRPr="005B25D8" w:rsidRDefault="00FD2FB5" w:rsidP="00D9311B">
            <w:pPr>
              <w:jc w:val="center"/>
              <w:rPr>
                <w:b/>
              </w:rPr>
            </w:pPr>
            <w:r w:rsidRPr="005B25D8">
              <w:rPr>
                <w:b/>
              </w:rPr>
              <w:t>к внутреннему миру</w:t>
            </w:r>
          </w:p>
          <w:p w:rsidR="00FD2FB5" w:rsidRPr="005B25D8" w:rsidRDefault="00FD2FB5" w:rsidP="00D9311B">
            <w:pPr>
              <w:jc w:val="center"/>
              <w:rPr>
                <w:b/>
              </w:rPr>
            </w:pPr>
            <w:r w:rsidRPr="005B25D8">
              <w:rPr>
                <w:b/>
              </w:rPr>
              <w:t>обучающихся</w:t>
            </w:r>
          </w:p>
        </w:tc>
        <w:tc>
          <w:tcPr>
            <w:tcW w:w="3402" w:type="dxa"/>
          </w:tcPr>
          <w:p w:rsidR="00FD2FB5" w:rsidRPr="005B25D8" w:rsidRDefault="00FD2FB5" w:rsidP="00D9311B">
            <w:r w:rsidRPr="005B25D8">
              <w:t xml:space="preserve">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w:t>
            </w:r>
            <w:r w:rsidRPr="005B25D8">
              <w:lastRenderedPageBreak/>
              <w:t xml:space="preserve">особенности обучающихся. Данная компетентность определяет все аспекты педагогической деятельности. </w:t>
            </w:r>
          </w:p>
        </w:tc>
        <w:tc>
          <w:tcPr>
            <w:tcW w:w="3709" w:type="dxa"/>
          </w:tcPr>
          <w:p w:rsidR="00FD2FB5" w:rsidRPr="005B25D8" w:rsidRDefault="00FD2FB5" w:rsidP="00D9311B">
            <w:r w:rsidRPr="005B25D8">
              <w:lastRenderedPageBreak/>
              <w:t xml:space="preserve">– Умение составить устную и письменную характеристику обучающегося, отражающую разные аспекты его внутреннего мира. </w:t>
            </w:r>
          </w:p>
          <w:p w:rsidR="00FD2FB5" w:rsidRPr="005B25D8" w:rsidRDefault="00FD2FB5" w:rsidP="00D9311B">
            <w:r w:rsidRPr="005B25D8">
              <w:t xml:space="preserve">– Умения выяснить индивидуальные предпочтения (индивидуальные </w:t>
            </w:r>
            <w:r w:rsidRPr="005B25D8">
              <w:lastRenderedPageBreak/>
              <w:t xml:space="preserve">образовательные потребности), возможности ученика, трудности, с которыми он сталкивается. </w:t>
            </w:r>
          </w:p>
          <w:p w:rsidR="00FD2FB5" w:rsidRPr="005B25D8" w:rsidRDefault="00FD2FB5" w:rsidP="00D9311B">
            <w:r w:rsidRPr="005B25D8">
              <w:t xml:space="preserve">– Умение построить индивидуализированную образовательную программу. </w:t>
            </w:r>
          </w:p>
          <w:p w:rsidR="00FD2FB5" w:rsidRPr="005B25D8" w:rsidRDefault="00FD2FB5" w:rsidP="00D9311B">
            <w:r w:rsidRPr="005B25D8">
              <w:t>– Умение показать личностный смысл обучения с учетом индивидуальных характеристик внутреннего мира.</w:t>
            </w:r>
          </w:p>
        </w:tc>
      </w:tr>
      <w:tr w:rsidR="00FD2FB5" w:rsidRPr="005B25D8" w:rsidTr="001B18AC">
        <w:trPr>
          <w:jc w:val="center"/>
        </w:trPr>
        <w:tc>
          <w:tcPr>
            <w:tcW w:w="627" w:type="dxa"/>
          </w:tcPr>
          <w:p w:rsidR="00FD2FB5" w:rsidRPr="005B25D8" w:rsidRDefault="00FD2FB5" w:rsidP="00D9311B">
            <w:r w:rsidRPr="005B25D8">
              <w:lastRenderedPageBreak/>
              <w:t>1.3</w:t>
            </w:r>
          </w:p>
        </w:tc>
        <w:tc>
          <w:tcPr>
            <w:tcW w:w="2800" w:type="dxa"/>
            <w:shd w:val="clear" w:color="auto" w:fill="D6E3BC"/>
            <w:vAlign w:val="center"/>
          </w:tcPr>
          <w:p w:rsidR="00FD2FB5" w:rsidRPr="005B25D8" w:rsidRDefault="00FD2FB5" w:rsidP="00D9311B">
            <w:pPr>
              <w:jc w:val="center"/>
              <w:rPr>
                <w:b/>
              </w:rPr>
            </w:pPr>
            <w:r w:rsidRPr="005B25D8">
              <w:rPr>
                <w:b/>
              </w:rPr>
              <w:t>Открытость</w:t>
            </w:r>
          </w:p>
          <w:p w:rsidR="00FD2FB5" w:rsidRPr="005B25D8" w:rsidRDefault="00FD2FB5" w:rsidP="00D9311B">
            <w:pPr>
              <w:jc w:val="center"/>
              <w:rPr>
                <w:b/>
              </w:rPr>
            </w:pPr>
            <w:r w:rsidRPr="005B25D8">
              <w:rPr>
                <w:b/>
              </w:rPr>
              <w:t>к принятию других</w:t>
            </w:r>
          </w:p>
          <w:p w:rsidR="00FD2FB5" w:rsidRPr="005B25D8" w:rsidRDefault="00FD2FB5" w:rsidP="00D9311B">
            <w:pPr>
              <w:jc w:val="center"/>
              <w:rPr>
                <w:b/>
              </w:rPr>
            </w:pPr>
            <w:r w:rsidRPr="005B25D8">
              <w:rPr>
                <w:b/>
              </w:rPr>
              <w:t>позиций, точек зрения</w:t>
            </w:r>
          </w:p>
          <w:p w:rsidR="00FD2FB5" w:rsidRPr="005B25D8" w:rsidRDefault="00FD2FB5" w:rsidP="00D9311B">
            <w:pPr>
              <w:jc w:val="center"/>
              <w:rPr>
                <w:b/>
              </w:rPr>
            </w:pPr>
            <w:r w:rsidRPr="005B25D8">
              <w:rPr>
                <w:b/>
              </w:rPr>
              <w:t>(неидеологизированное мышление педагога)</w:t>
            </w:r>
          </w:p>
        </w:tc>
        <w:tc>
          <w:tcPr>
            <w:tcW w:w="3402" w:type="dxa"/>
          </w:tcPr>
          <w:p w:rsidR="00FD2FB5" w:rsidRPr="005B25D8" w:rsidRDefault="00FD2FB5" w:rsidP="00D9311B">
            <w:r w:rsidRPr="005B25D8">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709" w:type="dxa"/>
          </w:tcPr>
          <w:p w:rsidR="00FD2FB5" w:rsidRPr="005B25D8" w:rsidRDefault="00FD2FB5" w:rsidP="00D9311B">
            <w:r w:rsidRPr="005B25D8">
              <w:t xml:space="preserve">– Убеждённость, что истина может быть не одна. </w:t>
            </w:r>
          </w:p>
          <w:p w:rsidR="00FD2FB5" w:rsidRPr="005B25D8" w:rsidRDefault="00FD2FB5" w:rsidP="00D9311B">
            <w:r w:rsidRPr="005B25D8">
              <w:t xml:space="preserve">– Интерес к мнениям и позициям других. </w:t>
            </w:r>
          </w:p>
          <w:p w:rsidR="00FD2FB5" w:rsidRPr="005B25D8" w:rsidRDefault="00FD2FB5" w:rsidP="00D9311B">
            <w:r w:rsidRPr="005B25D8">
              <w:t xml:space="preserve">– Учёт других точек зрения в процессе оценивания обучающихся. </w:t>
            </w:r>
          </w:p>
        </w:tc>
      </w:tr>
      <w:tr w:rsidR="00FD2FB5" w:rsidRPr="005B25D8" w:rsidTr="001B18AC">
        <w:trPr>
          <w:jc w:val="center"/>
        </w:trPr>
        <w:tc>
          <w:tcPr>
            <w:tcW w:w="627" w:type="dxa"/>
          </w:tcPr>
          <w:p w:rsidR="00FD2FB5" w:rsidRPr="005B25D8" w:rsidRDefault="00FD2FB5" w:rsidP="00D9311B">
            <w:r w:rsidRPr="005B25D8">
              <w:t>1.4</w:t>
            </w:r>
          </w:p>
        </w:tc>
        <w:tc>
          <w:tcPr>
            <w:tcW w:w="2800" w:type="dxa"/>
            <w:shd w:val="clear" w:color="auto" w:fill="D6E3BC"/>
            <w:vAlign w:val="center"/>
          </w:tcPr>
          <w:p w:rsidR="00FD2FB5" w:rsidRPr="005B25D8" w:rsidRDefault="00FD2FB5" w:rsidP="00D9311B">
            <w:pPr>
              <w:jc w:val="center"/>
              <w:rPr>
                <w:b/>
              </w:rPr>
            </w:pPr>
            <w:r w:rsidRPr="005B25D8">
              <w:rPr>
                <w:b/>
              </w:rPr>
              <w:t>Общая культура</w:t>
            </w:r>
          </w:p>
        </w:tc>
        <w:tc>
          <w:tcPr>
            <w:tcW w:w="3402" w:type="dxa"/>
          </w:tcPr>
          <w:p w:rsidR="00FD2FB5" w:rsidRPr="005B25D8" w:rsidRDefault="00FD2FB5" w:rsidP="00D9311B">
            <w:r w:rsidRPr="005B25D8">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709" w:type="dxa"/>
          </w:tcPr>
          <w:p w:rsidR="00FD2FB5" w:rsidRPr="005B25D8" w:rsidRDefault="00FD2FB5" w:rsidP="00D9311B">
            <w:r w:rsidRPr="005B25D8">
              <w:t xml:space="preserve">– Ориентация в основных сферах материальной и духовной жизни. </w:t>
            </w:r>
          </w:p>
          <w:p w:rsidR="00FD2FB5" w:rsidRPr="005B25D8" w:rsidRDefault="00FD2FB5" w:rsidP="00D9311B">
            <w:r w:rsidRPr="005B25D8">
              <w:t xml:space="preserve">– Знание материальных и духовных интересов молодежи. </w:t>
            </w:r>
          </w:p>
          <w:p w:rsidR="00FD2FB5" w:rsidRPr="005B25D8" w:rsidRDefault="00FD2FB5" w:rsidP="00D9311B">
            <w:r w:rsidRPr="005B25D8">
              <w:t xml:space="preserve">– Возможность продемонстрировать свои достижения. </w:t>
            </w:r>
          </w:p>
          <w:p w:rsidR="00FD2FB5" w:rsidRPr="005B25D8" w:rsidRDefault="00FD2FB5" w:rsidP="00D9311B">
            <w:r w:rsidRPr="005B25D8">
              <w:t>– Руководство кружками и секциями.</w:t>
            </w:r>
          </w:p>
        </w:tc>
      </w:tr>
      <w:tr w:rsidR="00FD2FB5" w:rsidRPr="005B25D8" w:rsidTr="001B18AC">
        <w:trPr>
          <w:trHeight w:val="2702"/>
          <w:jc w:val="center"/>
        </w:trPr>
        <w:tc>
          <w:tcPr>
            <w:tcW w:w="627" w:type="dxa"/>
          </w:tcPr>
          <w:p w:rsidR="00FD2FB5" w:rsidRPr="005B25D8" w:rsidRDefault="00FD2FB5" w:rsidP="00D9311B">
            <w:r w:rsidRPr="005B25D8">
              <w:t>1.5</w:t>
            </w:r>
          </w:p>
        </w:tc>
        <w:tc>
          <w:tcPr>
            <w:tcW w:w="2800" w:type="dxa"/>
            <w:shd w:val="clear" w:color="auto" w:fill="D6E3BC"/>
            <w:vAlign w:val="center"/>
          </w:tcPr>
          <w:p w:rsidR="00FD2FB5" w:rsidRPr="005B25D8" w:rsidRDefault="00FD2FB5" w:rsidP="00D9311B">
            <w:pPr>
              <w:jc w:val="center"/>
              <w:rPr>
                <w:b/>
              </w:rPr>
            </w:pPr>
            <w:r w:rsidRPr="005B25D8">
              <w:rPr>
                <w:b/>
              </w:rPr>
              <w:t>Эмоциональная</w:t>
            </w:r>
          </w:p>
          <w:p w:rsidR="00FD2FB5" w:rsidRPr="005B25D8" w:rsidRDefault="00FD2FB5" w:rsidP="00D9311B">
            <w:pPr>
              <w:jc w:val="center"/>
              <w:rPr>
                <w:b/>
              </w:rPr>
            </w:pPr>
            <w:r w:rsidRPr="005B25D8">
              <w:rPr>
                <w:b/>
              </w:rPr>
              <w:t>устойчивость</w:t>
            </w:r>
          </w:p>
        </w:tc>
        <w:tc>
          <w:tcPr>
            <w:tcW w:w="3402" w:type="dxa"/>
          </w:tcPr>
          <w:p w:rsidR="00FD2FB5" w:rsidRPr="005B25D8" w:rsidRDefault="00FD2FB5" w:rsidP="00D9311B">
            <w:r w:rsidRPr="005B25D8">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709" w:type="dxa"/>
          </w:tcPr>
          <w:p w:rsidR="00FD2FB5" w:rsidRPr="005B25D8" w:rsidRDefault="00FD2FB5" w:rsidP="00D9311B">
            <w:r w:rsidRPr="005B25D8">
              <w:t xml:space="preserve">– В трудных ситуациях педагог сохраняет спокойствие. </w:t>
            </w:r>
          </w:p>
          <w:p w:rsidR="00FD2FB5" w:rsidRPr="005B25D8" w:rsidRDefault="00FD2FB5" w:rsidP="00D9311B">
            <w:r w:rsidRPr="005B25D8">
              <w:t xml:space="preserve">– Эмоциональный конфликт не влияет на объективность оценки. </w:t>
            </w:r>
          </w:p>
          <w:p w:rsidR="00FD2FB5" w:rsidRPr="005B25D8" w:rsidRDefault="00FD2FB5" w:rsidP="00D9311B">
            <w:r w:rsidRPr="005B25D8">
              <w:t>– Не стремится избежать эмоционально напряженных ситуаций.</w:t>
            </w:r>
          </w:p>
        </w:tc>
      </w:tr>
      <w:tr w:rsidR="00FD2FB5" w:rsidRPr="005B25D8" w:rsidTr="001B18AC">
        <w:trPr>
          <w:jc w:val="center"/>
        </w:trPr>
        <w:tc>
          <w:tcPr>
            <w:tcW w:w="627" w:type="dxa"/>
          </w:tcPr>
          <w:p w:rsidR="00FD2FB5" w:rsidRPr="005B25D8" w:rsidRDefault="00FD2FB5" w:rsidP="00D9311B">
            <w:r w:rsidRPr="005B25D8">
              <w:t>1.6</w:t>
            </w:r>
          </w:p>
        </w:tc>
        <w:tc>
          <w:tcPr>
            <w:tcW w:w="2800" w:type="dxa"/>
            <w:shd w:val="clear" w:color="auto" w:fill="D6E3BC"/>
            <w:vAlign w:val="center"/>
          </w:tcPr>
          <w:p w:rsidR="00FD2FB5" w:rsidRPr="005B25D8" w:rsidRDefault="00FD2FB5" w:rsidP="00D9311B">
            <w:pPr>
              <w:jc w:val="center"/>
              <w:rPr>
                <w:b/>
              </w:rPr>
            </w:pPr>
            <w:r w:rsidRPr="005B25D8">
              <w:rPr>
                <w:b/>
              </w:rPr>
              <w:t>Позитивная</w:t>
            </w:r>
          </w:p>
          <w:p w:rsidR="00FD2FB5" w:rsidRPr="005B25D8" w:rsidRDefault="00FD2FB5" w:rsidP="00D9311B">
            <w:pPr>
              <w:jc w:val="center"/>
              <w:rPr>
                <w:b/>
              </w:rPr>
            </w:pPr>
            <w:r w:rsidRPr="005B25D8">
              <w:rPr>
                <w:b/>
              </w:rPr>
              <w:t>направленность</w:t>
            </w:r>
          </w:p>
          <w:p w:rsidR="00FD2FB5" w:rsidRPr="005B25D8" w:rsidRDefault="00FD2FB5" w:rsidP="00D9311B">
            <w:pPr>
              <w:jc w:val="center"/>
              <w:rPr>
                <w:b/>
              </w:rPr>
            </w:pPr>
            <w:r w:rsidRPr="005B25D8">
              <w:rPr>
                <w:b/>
              </w:rPr>
              <w:t>на педагогическую</w:t>
            </w:r>
          </w:p>
          <w:p w:rsidR="00FD2FB5" w:rsidRPr="005B25D8" w:rsidRDefault="00FD2FB5" w:rsidP="00D9311B">
            <w:pPr>
              <w:jc w:val="center"/>
              <w:rPr>
                <w:b/>
              </w:rPr>
            </w:pPr>
            <w:r w:rsidRPr="005B25D8">
              <w:rPr>
                <w:b/>
              </w:rPr>
              <w:t>деятельность.</w:t>
            </w:r>
          </w:p>
          <w:p w:rsidR="00FD2FB5" w:rsidRPr="005B25D8" w:rsidRDefault="00FD2FB5" w:rsidP="00D9311B">
            <w:pPr>
              <w:jc w:val="center"/>
              <w:rPr>
                <w:b/>
              </w:rPr>
            </w:pPr>
            <w:r w:rsidRPr="005B25D8">
              <w:rPr>
                <w:b/>
              </w:rPr>
              <w:t>Уверенность в себе</w:t>
            </w:r>
          </w:p>
        </w:tc>
        <w:tc>
          <w:tcPr>
            <w:tcW w:w="3402" w:type="dxa"/>
          </w:tcPr>
          <w:p w:rsidR="00FD2FB5" w:rsidRPr="005B25D8" w:rsidRDefault="00FD2FB5" w:rsidP="00D9311B">
            <w:r w:rsidRPr="005B25D8">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w:t>
            </w:r>
            <w:r w:rsidRPr="005B25D8">
              <w:lastRenderedPageBreak/>
              <w:t>на педагогическую деятельность.</w:t>
            </w:r>
          </w:p>
        </w:tc>
        <w:tc>
          <w:tcPr>
            <w:tcW w:w="3709" w:type="dxa"/>
          </w:tcPr>
          <w:p w:rsidR="00FD2FB5" w:rsidRPr="005B25D8" w:rsidRDefault="00FD2FB5" w:rsidP="00D9311B">
            <w:r w:rsidRPr="005B25D8">
              <w:lastRenderedPageBreak/>
              <w:t xml:space="preserve">– Осознание целей и ценностей педагогической деятельности. </w:t>
            </w:r>
          </w:p>
          <w:p w:rsidR="00FD2FB5" w:rsidRPr="005B25D8" w:rsidRDefault="00FD2FB5" w:rsidP="00D9311B">
            <w:r w:rsidRPr="005B25D8">
              <w:t xml:space="preserve">– Позитивное настроение. </w:t>
            </w:r>
          </w:p>
          <w:p w:rsidR="00FD2FB5" w:rsidRPr="005B25D8" w:rsidRDefault="00FD2FB5" w:rsidP="00D9311B">
            <w:r w:rsidRPr="005B25D8">
              <w:t xml:space="preserve">– Желание работать. </w:t>
            </w:r>
          </w:p>
          <w:p w:rsidR="00FD2FB5" w:rsidRPr="005B25D8" w:rsidRDefault="00FD2FB5" w:rsidP="00D9311B">
            <w:r w:rsidRPr="005B25D8">
              <w:t>– Высокая профессиональная самооценка.</w:t>
            </w:r>
          </w:p>
          <w:p w:rsidR="00FD2FB5" w:rsidRPr="005B25D8" w:rsidRDefault="00FD2FB5" w:rsidP="00D9311B"/>
        </w:tc>
      </w:tr>
      <w:tr w:rsidR="00FD2FB5" w:rsidRPr="005B25D8" w:rsidTr="001B18AC">
        <w:trPr>
          <w:jc w:val="center"/>
        </w:trPr>
        <w:tc>
          <w:tcPr>
            <w:tcW w:w="10538" w:type="dxa"/>
            <w:gridSpan w:val="4"/>
            <w:shd w:val="clear" w:color="auto" w:fill="D6E3BC"/>
            <w:vAlign w:val="center"/>
          </w:tcPr>
          <w:p w:rsidR="00FD2FB5" w:rsidRPr="005B25D8" w:rsidRDefault="00FD2FB5" w:rsidP="00D9311B">
            <w:pPr>
              <w:jc w:val="center"/>
              <w:rPr>
                <w:b/>
              </w:rPr>
            </w:pPr>
            <w:r w:rsidRPr="005B25D8">
              <w:rPr>
                <w:b/>
                <w:bCs/>
              </w:rPr>
              <w:lastRenderedPageBreak/>
              <w:t>2. Постановка целей и задач педагогической деятельности</w:t>
            </w:r>
          </w:p>
        </w:tc>
      </w:tr>
      <w:tr w:rsidR="00FD2FB5" w:rsidRPr="005B25D8" w:rsidTr="001B18AC">
        <w:trPr>
          <w:jc w:val="center"/>
        </w:trPr>
        <w:tc>
          <w:tcPr>
            <w:tcW w:w="627" w:type="dxa"/>
          </w:tcPr>
          <w:p w:rsidR="00FD2FB5" w:rsidRPr="005B25D8" w:rsidRDefault="00FD2FB5" w:rsidP="00D9311B">
            <w:r w:rsidRPr="005B25D8">
              <w:t>2.1</w:t>
            </w:r>
          </w:p>
        </w:tc>
        <w:tc>
          <w:tcPr>
            <w:tcW w:w="2800" w:type="dxa"/>
            <w:shd w:val="clear" w:color="auto" w:fill="D6E3BC"/>
            <w:vAlign w:val="center"/>
          </w:tcPr>
          <w:p w:rsidR="00FD2FB5" w:rsidRPr="005B25D8" w:rsidRDefault="00FD2FB5" w:rsidP="00D9311B">
            <w:pPr>
              <w:jc w:val="center"/>
              <w:rPr>
                <w:b/>
              </w:rPr>
            </w:pPr>
            <w:r w:rsidRPr="005B25D8">
              <w:rPr>
                <w:b/>
              </w:rPr>
              <w:t>Умение перевести</w:t>
            </w:r>
          </w:p>
          <w:p w:rsidR="00FD2FB5" w:rsidRPr="005B25D8" w:rsidRDefault="00FD2FB5" w:rsidP="00D9311B">
            <w:pPr>
              <w:jc w:val="center"/>
              <w:rPr>
                <w:b/>
              </w:rPr>
            </w:pPr>
            <w:r w:rsidRPr="005B25D8">
              <w:rPr>
                <w:b/>
              </w:rPr>
              <w:t>тему урока</w:t>
            </w:r>
          </w:p>
          <w:p w:rsidR="00FD2FB5" w:rsidRPr="005B25D8" w:rsidRDefault="00FD2FB5" w:rsidP="00D9311B">
            <w:pPr>
              <w:jc w:val="center"/>
              <w:rPr>
                <w:b/>
              </w:rPr>
            </w:pPr>
            <w:r w:rsidRPr="005B25D8">
              <w:rPr>
                <w:b/>
              </w:rPr>
              <w:t>в педагогическую</w:t>
            </w:r>
          </w:p>
          <w:p w:rsidR="00FD2FB5" w:rsidRPr="005B25D8" w:rsidRDefault="00FD2FB5" w:rsidP="00D9311B">
            <w:pPr>
              <w:jc w:val="center"/>
              <w:rPr>
                <w:b/>
              </w:rPr>
            </w:pPr>
            <w:r w:rsidRPr="005B25D8">
              <w:rPr>
                <w:b/>
              </w:rPr>
              <w:t>задачу</w:t>
            </w:r>
          </w:p>
        </w:tc>
        <w:tc>
          <w:tcPr>
            <w:tcW w:w="3402" w:type="dxa"/>
          </w:tcPr>
          <w:p w:rsidR="00FD2FB5" w:rsidRPr="005B25D8" w:rsidRDefault="00FD2FB5" w:rsidP="00D9311B">
            <w:r w:rsidRPr="005B25D8">
              <w:t>Основная компетенция, 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709" w:type="dxa"/>
          </w:tcPr>
          <w:p w:rsidR="00FD2FB5" w:rsidRPr="005B25D8" w:rsidRDefault="00FD2FB5" w:rsidP="00D9311B">
            <w:r w:rsidRPr="005B25D8">
              <w:t xml:space="preserve">– Знание образовательных стандартов и реализующих их программ. </w:t>
            </w:r>
          </w:p>
          <w:p w:rsidR="00FD2FB5" w:rsidRPr="005B25D8" w:rsidRDefault="00FD2FB5" w:rsidP="00D9311B">
            <w:r w:rsidRPr="005B25D8">
              <w:t xml:space="preserve">– Осознание нетождественности темы урока и цели урока. </w:t>
            </w:r>
          </w:p>
          <w:p w:rsidR="00FD2FB5" w:rsidRPr="005B25D8" w:rsidRDefault="00FD2FB5" w:rsidP="00D9311B">
            <w:r w:rsidRPr="005B25D8">
              <w:t>– Владение конкретным набором способов перевода темы в задачу.</w:t>
            </w:r>
          </w:p>
        </w:tc>
      </w:tr>
      <w:tr w:rsidR="00FD2FB5" w:rsidRPr="005B25D8" w:rsidTr="001B18AC">
        <w:trPr>
          <w:jc w:val="center"/>
        </w:trPr>
        <w:tc>
          <w:tcPr>
            <w:tcW w:w="627" w:type="dxa"/>
          </w:tcPr>
          <w:p w:rsidR="00FD2FB5" w:rsidRPr="005B25D8" w:rsidRDefault="00FD2FB5" w:rsidP="00D9311B">
            <w:r w:rsidRPr="005B25D8">
              <w:t>2.2</w:t>
            </w:r>
          </w:p>
        </w:tc>
        <w:tc>
          <w:tcPr>
            <w:tcW w:w="2800" w:type="dxa"/>
            <w:shd w:val="clear" w:color="auto" w:fill="D6E3BC"/>
            <w:vAlign w:val="center"/>
          </w:tcPr>
          <w:p w:rsidR="00FD2FB5" w:rsidRPr="005B25D8" w:rsidRDefault="00FD2FB5" w:rsidP="00D9311B">
            <w:pPr>
              <w:jc w:val="center"/>
              <w:rPr>
                <w:b/>
              </w:rPr>
            </w:pPr>
            <w:r w:rsidRPr="005B25D8">
              <w:rPr>
                <w:b/>
              </w:rPr>
              <w:t>Умение ставить</w:t>
            </w:r>
          </w:p>
          <w:p w:rsidR="00FD2FB5" w:rsidRPr="005B25D8" w:rsidRDefault="00FD2FB5" w:rsidP="00D9311B">
            <w:pPr>
              <w:jc w:val="center"/>
              <w:rPr>
                <w:b/>
              </w:rPr>
            </w:pPr>
            <w:r w:rsidRPr="005B25D8">
              <w:rPr>
                <w:b/>
              </w:rPr>
              <w:t>педагогические цели</w:t>
            </w:r>
          </w:p>
          <w:p w:rsidR="00FD2FB5" w:rsidRPr="005B25D8" w:rsidRDefault="00FD2FB5" w:rsidP="00D9311B">
            <w:pPr>
              <w:jc w:val="center"/>
              <w:rPr>
                <w:b/>
              </w:rPr>
            </w:pPr>
            <w:r w:rsidRPr="005B25D8">
              <w:rPr>
                <w:b/>
              </w:rPr>
              <w:t>и задачи сообразно</w:t>
            </w:r>
          </w:p>
          <w:p w:rsidR="00FD2FB5" w:rsidRPr="005B25D8" w:rsidRDefault="00FD2FB5" w:rsidP="00D9311B">
            <w:pPr>
              <w:jc w:val="center"/>
              <w:rPr>
                <w:b/>
              </w:rPr>
            </w:pPr>
            <w:r w:rsidRPr="005B25D8">
              <w:rPr>
                <w:b/>
              </w:rPr>
              <w:t>возрастным и индивидуальным особенностям обучающихся</w:t>
            </w:r>
          </w:p>
        </w:tc>
        <w:tc>
          <w:tcPr>
            <w:tcW w:w="3402" w:type="dxa"/>
          </w:tcPr>
          <w:p w:rsidR="00FD2FB5" w:rsidRPr="005B25D8" w:rsidRDefault="00FD2FB5" w:rsidP="00D9311B">
            <w:r w:rsidRPr="005B25D8">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709" w:type="dxa"/>
          </w:tcPr>
          <w:p w:rsidR="00FD2FB5" w:rsidRPr="005B25D8" w:rsidRDefault="00FD2FB5" w:rsidP="00D9311B">
            <w:r w:rsidRPr="005B25D8">
              <w:t xml:space="preserve">– Знание возрастных особенностей обучающегося. </w:t>
            </w:r>
          </w:p>
          <w:p w:rsidR="00FD2FB5" w:rsidRPr="005B25D8" w:rsidRDefault="00FD2FB5" w:rsidP="00D9311B">
            <w:r w:rsidRPr="005B25D8">
              <w:t>– Владение методами перевода цели в учебную задачу на конкретном возрасте.</w:t>
            </w:r>
          </w:p>
        </w:tc>
      </w:tr>
      <w:tr w:rsidR="00FD2FB5" w:rsidRPr="005B25D8" w:rsidTr="001B18AC">
        <w:trPr>
          <w:jc w:val="center"/>
        </w:trPr>
        <w:tc>
          <w:tcPr>
            <w:tcW w:w="10538" w:type="dxa"/>
            <w:gridSpan w:val="4"/>
            <w:shd w:val="clear" w:color="auto" w:fill="D6E3BC"/>
          </w:tcPr>
          <w:p w:rsidR="00FD2FB5" w:rsidRPr="005B25D8" w:rsidRDefault="00FD2FB5" w:rsidP="00D9311B">
            <w:pPr>
              <w:jc w:val="center"/>
              <w:rPr>
                <w:b/>
              </w:rPr>
            </w:pPr>
            <w:r w:rsidRPr="005B25D8">
              <w:rPr>
                <w:b/>
                <w:bCs/>
              </w:rPr>
              <w:t>3. Мотивация учебной деятельности</w:t>
            </w:r>
          </w:p>
        </w:tc>
      </w:tr>
      <w:tr w:rsidR="00FD2FB5" w:rsidRPr="005B25D8" w:rsidTr="001B18AC">
        <w:trPr>
          <w:jc w:val="center"/>
        </w:trPr>
        <w:tc>
          <w:tcPr>
            <w:tcW w:w="627" w:type="dxa"/>
          </w:tcPr>
          <w:p w:rsidR="00FD2FB5" w:rsidRPr="005B25D8" w:rsidRDefault="00FD2FB5" w:rsidP="00D9311B">
            <w:r w:rsidRPr="005B25D8">
              <w:t>3.1</w:t>
            </w:r>
          </w:p>
        </w:tc>
        <w:tc>
          <w:tcPr>
            <w:tcW w:w="2800" w:type="dxa"/>
            <w:shd w:val="clear" w:color="auto" w:fill="D6E3BC"/>
            <w:vAlign w:val="center"/>
          </w:tcPr>
          <w:p w:rsidR="00FD2FB5" w:rsidRPr="005B25D8" w:rsidRDefault="00FD2FB5" w:rsidP="00D9311B">
            <w:pPr>
              <w:jc w:val="center"/>
              <w:rPr>
                <w:b/>
              </w:rPr>
            </w:pPr>
            <w:r w:rsidRPr="005B25D8">
              <w:rPr>
                <w:b/>
              </w:rPr>
              <w:t>Умение обеспечить</w:t>
            </w:r>
          </w:p>
          <w:p w:rsidR="00FD2FB5" w:rsidRPr="005B25D8" w:rsidRDefault="00FD2FB5" w:rsidP="00D9311B">
            <w:pPr>
              <w:jc w:val="center"/>
              <w:rPr>
                <w:b/>
              </w:rPr>
            </w:pPr>
            <w:r w:rsidRPr="005B25D8">
              <w:rPr>
                <w:b/>
              </w:rPr>
              <w:t>успех в деятельности</w:t>
            </w:r>
          </w:p>
        </w:tc>
        <w:tc>
          <w:tcPr>
            <w:tcW w:w="3402" w:type="dxa"/>
          </w:tcPr>
          <w:p w:rsidR="00FD2FB5" w:rsidRPr="005B25D8" w:rsidRDefault="00FD2FB5" w:rsidP="00D9311B">
            <w:r w:rsidRPr="005B25D8">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709" w:type="dxa"/>
          </w:tcPr>
          <w:p w:rsidR="00FD2FB5" w:rsidRPr="005B25D8" w:rsidRDefault="00FD2FB5" w:rsidP="00D9311B">
            <w:r w:rsidRPr="005B25D8">
              <w:t xml:space="preserve">– Знания возможностей конкретных учеников. </w:t>
            </w:r>
          </w:p>
          <w:p w:rsidR="00FD2FB5" w:rsidRPr="005B25D8" w:rsidRDefault="00FD2FB5" w:rsidP="00D9311B">
            <w:r w:rsidRPr="005B25D8">
              <w:t xml:space="preserve">– Постановка учебных задач в соответствии с возможностями ученика. </w:t>
            </w:r>
          </w:p>
          <w:p w:rsidR="00FD2FB5" w:rsidRPr="005B25D8" w:rsidRDefault="00FD2FB5" w:rsidP="00D9311B">
            <w:r w:rsidRPr="005B25D8">
              <w:t>– Демонстрация успехов обучающихся родителям, одноклассникам.</w:t>
            </w:r>
          </w:p>
        </w:tc>
      </w:tr>
      <w:tr w:rsidR="00FD2FB5" w:rsidRPr="005B25D8" w:rsidTr="001B18AC">
        <w:trPr>
          <w:jc w:val="center"/>
        </w:trPr>
        <w:tc>
          <w:tcPr>
            <w:tcW w:w="627" w:type="dxa"/>
          </w:tcPr>
          <w:p w:rsidR="00FD2FB5" w:rsidRPr="005B25D8" w:rsidRDefault="00FD2FB5" w:rsidP="00D9311B">
            <w:r w:rsidRPr="005B25D8">
              <w:t>3.2</w:t>
            </w:r>
          </w:p>
        </w:tc>
        <w:tc>
          <w:tcPr>
            <w:tcW w:w="2800" w:type="dxa"/>
            <w:shd w:val="clear" w:color="auto" w:fill="D6E3BC"/>
            <w:vAlign w:val="center"/>
          </w:tcPr>
          <w:p w:rsidR="00FD2FB5" w:rsidRPr="005B25D8" w:rsidRDefault="00FD2FB5" w:rsidP="00D9311B">
            <w:pPr>
              <w:jc w:val="center"/>
              <w:rPr>
                <w:b/>
              </w:rPr>
            </w:pPr>
            <w:r w:rsidRPr="005B25D8">
              <w:rPr>
                <w:b/>
              </w:rPr>
              <w:t>Компетентность</w:t>
            </w:r>
          </w:p>
          <w:p w:rsidR="00FD2FB5" w:rsidRPr="005B25D8" w:rsidRDefault="00FD2FB5" w:rsidP="00D9311B">
            <w:pPr>
              <w:jc w:val="center"/>
              <w:rPr>
                <w:b/>
              </w:rPr>
            </w:pPr>
            <w:r w:rsidRPr="005B25D8">
              <w:rPr>
                <w:b/>
              </w:rPr>
              <w:t>в педагогическом</w:t>
            </w:r>
          </w:p>
          <w:p w:rsidR="00FD2FB5" w:rsidRPr="005B25D8" w:rsidRDefault="00FD2FB5" w:rsidP="00D9311B">
            <w:pPr>
              <w:jc w:val="center"/>
              <w:rPr>
                <w:b/>
              </w:rPr>
            </w:pPr>
            <w:r w:rsidRPr="005B25D8">
              <w:rPr>
                <w:b/>
              </w:rPr>
              <w:t>оценивании</w:t>
            </w:r>
          </w:p>
        </w:tc>
        <w:tc>
          <w:tcPr>
            <w:tcW w:w="3402" w:type="dxa"/>
          </w:tcPr>
          <w:p w:rsidR="00FD2FB5" w:rsidRPr="005B25D8" w:rsidRDefault="00FD2FB5" w:rsidP="00D9311B">
            <w:r w:rsidRPr="005B25D8">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709" w:type="dxa"/>
          </w:tcPr>
          <w:p w:rsidR="00FD2FB5" w:rsidRPr="005B25D8" w:rsidRDefault="00FD2FB5" w:rsidP="00D9311B">
            <w:r w:rsidRPr="005B25D8">
              <w:t xml:space="preserve">– Знание многообразия педагогических оценок. </w:t>
            </w:r>
          </w:p>
          <w:p w:rsidR="00FD2FB5" w:rsidRPr="005B25D8" w:rsidRDefault="00FD2FB5" w:rsidP="00D9311B">
            <w:r w:rsidRPr="005B25D8">
              <w:t xml:space="preserve">– Знакомство с литературой по данному вопросу. </w:t>
            </w:r>
          </w:p>
          <w:p w:rsidR="00FD2FB5" w:rsidRPr="005B25D8" w:rsidRDefault="00FD2FB5" w:rsidP="00D9311B">
            <w:r w:rsidRPr="005B25D8">
              <w:t>– Владение (применение) различными методами оценивания.</w:t>
            </w:r>
          </w:p>
        </w:tc>
      </w:tr>
      <w:tr w:rsidR="00FD2FB5" w:rsidRPr="005B25D8" w:rsidTr="001B18AC">
        <w:trPr>
          <w:jc w:val="center"/>
        </w:trPr>
        <w:tc>
          <w:tcPr>
            <w:tcW w:w="627" w:type="dxa"/>
          </w:tcPr>
          <w:p w:rsidR="00FD2FB5" w:rsidRPr="005B25D8" w:rsidRDefault="00FD2FB5" w:rsidP="00D9311B">
            <w:r w:rsidRPr="005B25D8">
              <w:t>3.3</w:t>
            </w:r>
          </w:p>
        </w:tc>
        <w:tc>
          <w:tcPr>
            <w:tcW w:w="2800" w:type="dxa"/>
            <w:shd w:val="clear" w:color="auto" w:fill="D6E3BC"/>
            <w:vAlign w:val="center"/>
          </w:tcPr>
          <w:p w:rsidR="00FD2FB5" w:rsidRPr="005B25D8" w:rsidRDefault="00FD2FB5" w:rsidP="00D9311B">
            <w:pPr>
              <w:jc w:val="center"/>
              <w:rPr>
                <w:b/>
              </w:rPr>
            </w:pPr>
            <w:r w:rsidRPr="005B25D8">
              <w:rPr>
                <w:b/>
              </w:rPr>
              <w:t>Умение превращать</w:t>
            </w:r>
          </w:p>
          <w:p w:rsidR="00FD2FB5" w:rsidRPr="005B25D8" w:rsidRDefault="00FD2FB5" w:rsidP="00D9311B">
            <w:pPr>
              <w:jc w:val="center"/>
              <w:rPr>
                <w:b/>
              </w:rPr>
            </w:pPr>
            <w:r w:rsidRPr="005B25D8">
              <w:rPr>
                <w:b/>
              </w:rPr>
              <w:t>учебную задачу</w:t>
            </w:r>
          </w:p>
          <w:p w:rsidR="00FD2FB5" w:rsidRPr="005B25D8" w:rsidRDefault="00FD2FB5" w:rsidP="00D9311B">
            <w:pPr>
              <w:jc w:val="center"/>
              <w:rPr>
                <w:b/>
              </w:rPr>
            </w:pPr>
            <w:r w:rsidRPr="005B25D8">
              <w:rPr>
                <w:b/>
              </w:rPr>
              <w:t>в личностно значимую</w:t>
            </w:r>
          </w:p>
        </w:tc>
        <w:tc>
          <w:tcPr>
            <w:tcW w:w="3402" w:type="dxa"/>
          </w:tcPr>
          <w:p w:rsidR="00FD2FB5" w:rsidRPr="005B25D8" w:rsidRDefault="00FD2FB5" w:rsidP="00D9311B">
            <w:r w:rsidRPr="005B25D8">
              <w:t>Это одна из важнейших компетентностей, обеспечивающих мотивацию учебной деятельности.</w:t>
            </w:r>
          </w:p>
        </w:tc>
        <w:tc>
          <w:tcPr>
            <w:tcW w:w="3709" w:type="dxa"/>
          </w:tcPr>
          <w:p w:rsidR="00FD2FB5" w:rsidRPr="005B25D8" w:rsidRDefault="00FD2FB5" w:rsidP="00D9311B">
            <w:r w:rsidRPr="005B25D8">
              <w:t xml:space="preserve">– Знание интересов учащихся, их внутреннего мира. </w:t>
            </w:r>
          </w:p>
          <w:p w:rsidR="00FD2FB5" w:rsidRPr="005B25D8" w:rsidRDefault="00FD2FB5" w:rsidP="00D9311B">
            <w:r w:rsidRPr="005B25D8">
              <w:t xml:space="preserve">– Ориентация в культуре. </w:t>
            </w:r>
          </w:p>
          <w:p w:rsidR="00FD2FB5" w:rsidRPr="005B25D8" w:rsidRDefault="00FD2FB5" w:rsidP="00D9311B">
            <w:r w:rsidRPr="005B25D8">
              <w:t>– Умение показать роль и значение изучаемого материала в реализации личных планов.</w:t>
            </w:r>
          </w:p>
          <w:p w:rsidR="00FD2FB5" w:rsidRPr="005B25D8" w:rsidRDefault="00FD2FB5" w:rsidP="00D9311B"/>
        </w:tc>
      </w:tr>
      <w:tr w:rsidR="00FD2FB5" w:rsidRPr="005B25D8" w:rsidTr="001B18AC">
        <w:trPr>
          <w:jc w:val="center"/>
        </w:trPr>
        <w:tc>
          <w:tcPr>
            <w:tcW w:w="10538" w:type="dxa"/>
            <w:gridSpan w:val="4"/>
            <w:shd w:val="clear" w:color="auto" w:fill="D6E3BC"/>
          </w:tcPr>
          <w:p w:rsidR="00FD2FB5" w:rsidRPr="005B25D8" w:rsidRDefault="00FD2FB5" w:rsidP="00D9311B">
            <w:pPr>
              <w:jc w:val="center"/>
              <w:rPr>
                <w:b/>
              </w:rPr>
            </w:pPr>
            <w:r w:rsidRPr="005B25D8">
              <w:rPr>
                <w:b/>
                <w:bCs/>
              </w:rPr>
              <w:t>4. Информационная компетентность</w:t>
            </w:r>
          </w:p>
        </w:tc>
      </w:tr>
      <w:tr w:rsidR="00FD2FB5" w:rsidRPr="005B25D8" w:rsidTr="001B18AC">
        <w:trPr>
          <w:jc w:val="center"/>
        </w:trPr>
        <w:tc>
          <w:tcPr>
            <w:tcW w:w="627" w:type="dxa"/>
          </w:tcPr>
          <w:p w:rsidR="00FD2FB5" w:rsidRPr="005B25D8" w:rsidRDefault="00FD2FB5" w:rsidP="00D9311B">
            <w:r w:rsidRPr="005B25D8">
              <w:t>4.1</w:t>
            </w:r>
          </w:p>
        </w:tc>
        <w:tc>
          <w:tcPr>
            <w:tcW w:w="2800" w:type="dxa"/>
            <w:shd w:val="clear" w:color="auto" w:fill="D6E3BC"/>
            <w:vAlign w:val="center"/>
          </w:tcPr>
          <w:p w:rsidR="00FD2FB5" w:rsidRPr="005B25D8" w:rsidRDefault="00FD2FB5" w:rsidP="00D9311B">
            <w:pPr>
              <w:jc w:val="center"/>
              <w:rPr>
                <w:b/>
              </w:rPr>
            </w:pPr>
            <w:r w:rsidRPr="005B25D8">
              <w:rPr>
                <w:b/>
              </w:rPr>
              <w:t>Компетентность</w:t>
            </w:r>
          </w:p>
          <w:p w:rsidR="00FD2FB5" w:rsidRPr="005B25D8" w:rsidRDefault="00FD2FB5" w:rsidP="00D9311B">
            <w:pPr>
              <w:jc w:val="center"/>
              <w:rPr>
                <w:b/>
              </w:rPr>
            </w:pPr>
            <w:r w:rsidRPr="005B25D8">
              <w:rPr>
                <w:b/>
              </w:rPr>
              <w:t>в предмете</w:t>
            </w:r>
          </w:p>
          <w:p w:rsidR="00FD2FB5" w:rsidRPr="005B25D8" w:rsidRDefault="00FD2FB5" w:rsidP="00D9311B">
            <w:pPr>
              <w:jc w:val="center"/>
              <w:rPr>
                <w:b/>
              </w:rPr>
            </w:pPr>
            <w:r w:rsidRPr="005B25D8">
              <w:rPr>
                <w:b/>
              </w:rPr>
              <w:t>преподавания</w:t>
            </w:r>
          </w:p>
        </w:tc>
        <w:tc>
          <w:tcPr>
            <w:tcW w:w="3402" w:type="dxa"/>
          </w:tcPr>
          <w:p w:rsidR="00FD2FB5" w:rsidRPr="005B25D8" w:rsidRDefault="00FD2FB5" w:rsidP="00D9311B">
            <w:r w:rsidRPr="005B25D8">
              <w:t xml:space="preserve">Глубокое знание предмета преподавания, сочетающееся с общей культурой педагога. Сочетание теоретического знания с видением его </w:t>
            </w:r>
            <w:r w:rsidRPr="005B25D8">
              <w:lastRenderedPageBreak/>
              <w:t>практического применения, что является предпосылкой установления личностной значимости учения.</w:t>
            </w:r>
          </w:p>
        </w:tc>
        <w:tc>
          <w:tcPr>
            <w:tcW w:w="3709" w:type="dxa"/>
          </w:tcPr>
          <w:p w:rsidR="00FD2FB5" w:rsidRPr="005B25D8" w:rsidRDefault="00FD2FB5" w:rsidP="00D9311B">
            <w:r w:rsidRPr="005B25D8">
              <w:lastRenderedPageBreak/>
              <w:t xml:space="preserve">– Знание генезиса формирования предметного знания (история, персоналии, для решения каких проблем разрабатывалось). </w:t>
            </w:r>
          </w:p>
          <w:p w:rsidR="00FD2FB5" w:rsidRPr="005B25D8" w:rsidRDefault="00FD2FB5" w:rsidP="00D9311B">
            <w:r w:rsidRPr="005B25D8">
              <w:t xml:space="preserve">– Возможности применения </w:t>
            </w:r>
            <w:r w:rsidRPr="005B25D8">
              <w:lastRenderedPageBreak/>
              <w:t xml:space="preserve">получаемых знаний для объяснения социальных и природных явлений. </w:t>
            </w:r>
          </w:p>
          <w:p w:rsidR="00FD2FB5" w:rsidRPr="005B25D8" w:rsidRDefault="00FD2FB5" w:rsidP="00D9311B">
            <w:r w:rsidRPr="005B25D8">
              <w:t xml:space="preserve">– Владение методами решения различных задач. </w:t>
            </w:r>
          </w:p>
          <w:p w:rsidR="00FD2FB5" w:rsidRPr="005B25D8" w:rsidRDefault="00FD2FB5" w:rsidP="00D9311B">
            <w:r w:rsidRPr="005B25D8">
              <w:t>– Свободное решение задач ЕГЭ, олимпиад: региональных, российских, международных.</w:t>
            </w:r>
          </w:p>
        </w:tc>
      </w:tr>
      <w:tr w:rsidR="00FD2FB5" w:rsidRPr="005B25D8" w:rsidTr="001B18AC">
        <w:trPr>
          <w:jc w:val="center"/>
        </w:trPr>
        <w:tc>
          <w:tcPr>
            <w:tcW w:w="627" w:type="dxa"/>
          </w:tcPr>
          <w:p w:rsidR="00FD2FB5" w:rsidRPr="005B25D8" w:rsidRDefault="00FD2FB5" w:rsidP="00D9311B">
            <w:r w:rsidRPr="005B25D8">
              <w:lastRenderedPageBreak/>
              <w:t>4.2</w:t>
            </w:r>
          </w:p>
        </w:tc>
        <w:tc>
          <w:tcPr>
            <w:tcW w:w="2800" w:type="dxa"/>
            <w:shd w:val="clear" w:color="auto" w:fill="D6E3BC"/>
            <w:vAlign w:val="center"/>
          </w:tcPr>
          <w:p w:rsidR="00FD2FB5" w:rsidRPr="005B25D8" w:rsidRDefault="00FD2FB5" w:rsidP="00D9311B">
            <w:pPr>
              <w:jc w:val="center"/>
              <w:rPr>
                <w:b/>
              </w:rPr>
            </w:pPr>
            <w:r w:rsidRPr="005B25D8">
              <w:rPr>
                <w:b/>
              </w:rPr>
              <w:t>Компетентность</w:t>
            </w:r>
          </w:p>
          <w:p w:rsidR="00FD2FB5" w:rsidRPr="005B25D8" w:rsidRDefault="00FD2FB5" w:rsidP="00D9311B">
            <w:pPr>
              <w:jc w:val="center"/>
              <w:rPr>
                <w:b/>
              </w:rPr>
            </w:pPr>
            <w:r w:rsidRPr="005B25D8">
              <w:rPr>
                <w:b/>
              </w:rPr>
              <w:t>в методах</w:t>
            </w:r>
          </w:p>
          <w:p w:rsidR="00FD2FB5" w:rsidRPr="005B25D8" w:rsidRDefault="00FD2FB5" w:rsidP="00D9311B">
            <w:pPr>
              <w:jc w:val="center"/>
              <w:rPr>
                <w:b/>
              </w:rPr>
            </w:pPr>
            <w:r w:rsidRPr="005B25D8">
              <w:rPr>
                <w:b/>
              </w:rPr>
              <w:t>преподавания</w:t>
            </w:r>
          </w:p>
        </w:tc>
        <w:tc>
          <w:tcPr>
            <w:tcW w:w="3402" w:type="dxa"/>
          </w:tcPr>
          <w:p w:rsidR="00FD2FB5" w:rsidRPr="005B25D8" w:rsidRDefault="00FD2FB5" w:rsidP="00D9311B">
            <w:r w:rsidRPr="005B25D8">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709" w:type="dxa"/>
          </w:tcPr>
          <w:p w:rsidR="00FD2FB5" w:rsidRPr="005B25D8" w:rsidRDefault="00FD2FB5" w:rsidP="00D9311B">
            <w:r w:rsidRPr="005B25D8">
              <w:t xml:space="preserve">– Знание нормативных методов и методик. </w:t>
            </w:r>
          </w:p>
          <w:p w:rsidR="00FD2FB5" w:rsidRPr="005B25D8" w:rsidRDefault="00FD2FB5" w:rsidP="00D9311B">
            <w:r w:rsidRPr="005B25D8">
              <w:t xml:space="preserve">– Демонстрация личностно-ориентированных методов образования. </w:t>
            </w:r>
          </w:p>
          <w:p w:rsidR="00FD2FB5" w:rsidRPr="005B25D8" w:rsidRDefault="00FD2FB5" w:rsidP="00D9311B">
            <w:r w:rsidRPr="005B25D8">
              <w:t xml:space="preserve">– Наличие своих «находок» и методов, авторской школы. </w:t>
            </w:r>
          </w:p>
          <w:p w:rsidR="00FD2FB5" w:rsidRPr="005B25D8" w:rsidRDefault="00FD2FB5" w:rsidP="00D9311B">
            <w:r w:rsidRPr="005B25D8">
              <w:t xml:space="preserve">– Знание современных достижений в области методики обучения, в том числе и использование новых информационных технологий. </w:t>
            </w:r>
          </w:p>
          <w:p w:rsidR="00FD2FB5" w:rsidRPr="005B25D8" w:rsidRDefault="00FD2FB5" w:rsidP="00D9311B">
            <w:r w:rsidRPr="005B25D8">
              <w:t>– Использование в учебном процессе современных методов обучения.</w:t>
            </w:r>
          </w:p>
        </w:tc>
      </w:tr>
      <w:tr w:rsidR="00FD2FB5" w:rsidRPr="005B25D8" w:rsidTr="001B18AC">
        <w:trPr>
          <w:jc w:val="center"/>
        </w:trPr>
        <w:tc>
          <w:tcPr>
            <w:tcW w:w="627" w:type="dxa"/>
          </w:tcPr>
          <w:p w:rsidR="00FD2FB5" w:rsidRPr="005B25D8" w:rsidRDefault="00FD2FB5" w:rsidP="00D9311B">
            <w:r w:rsidRPr="005B25D8">
              <w:t>4.3</w:t>
            </w:r>
          </w:p>
        </w:tc>
        <w:tc>
          <w:tcPr>
            <w:tcW w:w="2800" w:type="dxa"/>
            <w:shd w:val="clear" w:color="auto" w:fill="D6E3BC"/>
            <w:vAlign w:val="center"/>
          </w:tcPr>
          <w:p w:rsidR="00FD2FB5" w:rsidRPr="005B25D8" w:rsidRDefault="00FD2FB5" w:rsidP="00D9311B">
            <w:pPr>
              <w:jc w:val="center"/>
              <w:rPr>
                <w:b/>
              </w:rPr>
            </w:pPr>
            <w:r w:rsidRPr="005B25D8">
              <w:rPr>
                <w:b/>
              </w:rPr>
              <w:t>Компетентность</w:t>
            </w:r>
          </w:p>
          <w:p w:rsidR="00FD2FB5" w:rsidRPr="005B25D8" w:rsidRDefault="00FD2FB5" w:rsidP="00D9311B">
            <w:pPr>
              <w:jc w:val="center"/>
              <w:rPr>
                <w:b/>
              </w:rPr>
            </w:pPr>
            <w:r w:rsidRPr="005B25D8">
              <w:rPr>
                <w:b/>
              </w:rPr>
              <w:t>в субъективных</w:t>
            </w:r>
          </w:p>
          <w:p w:rsidR="00FD2FB5" w:rsidRPr="005B25D8" w:rsidRDefault="00FD2FB5" w:rsidP="00D9311B">
            <w:pPr>
              <w:jc w:val="center"/>
              <w:rPr>
                <w:b/>
              </w:rPr>
            </w:pPr>
            <w:r w:rsidRPr="005B25D8">
              <w:rPr>
                <w:b/>
              </w:rPr>
              <w:t>условиях деятельности</w:t>
            </w:r>
          </w:p>
          <w:p w:rsidR="00FD2FB5" w:rsidRPr="005B25D8" w:rsidRDefault="00FD2FB5" w:rsidP="00D9311B">
            <w:pPr>
              <w:jc w:val="center"/>
              <w:rPr>
                <w:b/>
              </w:rPr>
            </w:pPr>
            <w:r w:rsidRPr="005B25D8">
              <w:rPr>
                <w:b/>
              </w:rPr>
              <w:t>(знание учеников</w:t>
            </w:r>
          </w:p>
          <w:p w:rsidR="00FD2FB5" w:rsidRPr="005B25D8" w:rsidRDefault="00FD2FB5" w:rsidP="00D9311B">
            <w:pPr>
              <w:jc w:val="center"/>
              <w:rPr>
                <w:b/>
              </w:rPr>
            </w:pPr>
            <w:r w:rsidRPr="005B25D8">
              <w:rPr>
                <w:b/>
              </w:rPr>
              <w:t>и учебных</w:t>
            </w:r>
          </w:p>
          <w:p w:rsidR="00FD2FB5" w:rsidRPr="005B25D8" w:rsidRDefault="00FD2FB5" w:rsidP="00D9311B">
            <w:pPr>
              <w:jc w:val="center"/>
              <w:rPr>
                <w:b/>
              </w:rPr>
            </w:pPr>
            <w:r w:rsidRPr="005B25D8">
              <w:rPr>
                <w:b/>
              </w:rPr>
              <w:t>коллективов)</w:t>
            </w:r>
          </w:p>
        </w:tc>
        <w:tc>
          <w:tcPr>
            <w:tcW w:w="3402" w:type="dxa"/>
          </w:tcPr>
          <w:p w:rsidR="00FD2FB5" w:rsidRPr="005B25D8" w:rsidRDefault="00FD2FB5" w:rsidP="00D9311B">
            <w:r w:rsidRPr="005B25D8">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709" w:type="dxa"/>
          </w:tcPr>
          <w:p w:rsidR="00FD2FB5" w:rsidRPr="005B25D8" w:rsidRDefault="00FD2FB5" w:rsidP="00D9311B">
            <w:r w:rsidRPr="005B25D8">
              <w:t xml:space="preserve">– Знание теоретического материала по психологии, характеризующего индивидуальные особенности обучающихся. </w:t>
            </w:r>
          </w:p>
          <w:p w:rsidR="00FD2FB5" w:rsidRPr="005B25D8" w:rsidRDefault="00FD2FB5" w:rsidP="00D9311B">
            <w:r w:rsidRPr="005B25D8">
              <w:t xml:space="preserve">– Владение методами диагностики индивидуальных особенностей (возможно со школьным психологом). </w:t>
            </w:r>
          </w:p>
          <w:p w:rsidR="00FD2FB5" w:rsidRPr="005B25D8" w:rsidRDefault="00FD2FB5" w:rsidP="00D9311B">
            <w:r w:rsidRPr="005B25D8">
              <w:t xml:space="preserve">– Использование знаний по психологии в организации учебного процесса. </w:t>
            </w:r>
          </w:p>
          <w:p w:rsidR="00FD2FB5" w:rsidRPr="005B25D8" w:rsidRDefault="00FD2FB5" w:rsidP="00D9311B">
            <w:r w:rsidRPr="005B25D8">
              <w:t xml:space="preserve">– Разработка индивидуальных проектов на основе индивидуальных характеристик обучающихся. </w:t>
            </w:r>
          </w:p>
          <w:p w:rsidR="00FD2FB5" w:rsidRPr="005B25D8" w:rsidRDefault="00FD2FB5" w:rsidP="00D9311B">
            <w:r w:rsidRPr="005B25D8">
              <w:t xml:space="preserve">– Владение методами социометрии. </w:t>
            </w:r>
          </w:p>
          <w:p w:rsidR="00FD2FB5" w:rsidRPr="005B25D8" w:rsidRDefault="00FD2FB5" w:rsidP="00D9311B">
            <w:r w:rsidRPr="005B25D8">
              <w:t xml:space="preserve">– Учет особенностей учебных коллективов в педагогическом процессе. </w:t>
            </w:r>
          </w:p>
          <w:p w:rsidR="00FD2FB5" w:rsidRPr="005B25D8" w:rsidRDefault="00FD2FB5" w:rsidP="00D9311B">
            <w:r w:rsidRPr="005B25D8">
              <w:t>– Знание (рефлексия) своих индивидуальных особенностей и их учет в своей деятельности.</w:t>
            </w:r>
          </w:p>
        </w:tc>
      </w:tr>
      <w:tr w:rsidR="00FD2FB5" w:rsidRPr="005B25D8" w:rsidTr="001B18AC">
        <w:trPr>
          <w:jc w:val="center"/>
        </w:trPr>
        <w:tc>
          <w:tcPr>
            <w:tcW w:w="627" w:type="dxa"/>
          </w:tcPr>
          <w:p w:rsidR="00FD2FB5" w:rsidRPr="005B25D8" w:rsidRDefault="00FD2FB5" w:rsidP="00D9311B">
            <w:r w:rsidRPr="005B25D8">
              <w:t>4.4</w:t>
            </w:r>
          </w:p>
        </w:tc>
        <w:tc>
          <w:tcPr>
            <w:tcW w:w="2800" w:type="dxa"/>
            <w:shd w:val="clear" w:color="auto" w:fill="D6E3BC"/>
            <w:vAlign w:val="center"/>
          </w:tcPr>
          <w:p w:rsidR="00FD2FB5" w:rsidRPr="005B25D8" w:rsidRDefault="00FD2FB5" w:rsidP="00D9311B">
            <w:pPr>
              <w:jc w:val="center"/>
              <w:rPr>
                <w:b/>
              </w:rPr>
            </w:pPr>
            <w:r w:rsidRPr="005B25D8">
              <w:rPr>
                <w:b/>
              </w:rPr>
              <w:t>Умение вести</w:t>
            </w:r>
          </w:p>
          <w:p w:rsidR="00FD2FB5" w:rsidRPr="005B25D8" w:rsidRDefault="00FD2FB5" w:rsidP="00D9311B">
            <w:pPr>
              <w:jc w:val="center"/>
              <w:rPr>
                <w:b/>
              </w:rPr>
            </w:pPr>
            <w:r w:rsidRPr="005B25D8">
              <w:rPr>
                <w:b/>
              </w:rPr>
              <w:t>самостоятельный поиск</w:t>
            </w:r>
          </w:p>
          <w:p w:rsidR="00FD2FB5" w:rsidRPr="005B25D8" w:rsidRDefault="00FD2FB5" w:rsidP="00D9311B">
            <w:pPr>
              <w:jc w:val="center"/>
              <w:rPr>
                <w:b/>
              </w:rPr>
            </w:pPr>
            <w:r w:rsidRPr="005B25D8">
              <w:rPr>
                <w:b/>
              </w:rPr>
              <w:t>информации</w:t>
            </w:r>
          </w:p>
        </w:tc>
        <w:tc>
          <w:tcPr>
            <w:tcW w:w="3402" w:type="dxa"/>
          </w:tcPr>
          <w:p w:rsidR="00FD2FB5" w:rsidRPr="005B25D8" w:rsidRDefault="00FD2FB5" w:rsidP="00D9311B">
            <w:r w:rsidRPr="005B25D8">
              <w:t xml:space="preserve">Обеспечивает постоянный профессиональный рост и творческий подход к педагогической деятельности. </w:t>
            </w:r>
          </w:p>
          <w:p w:rsidR="00FD2FB5" w:rsidRPr="005B25D8" w:rsidRDefault="00FD2FB5" w:rsidP="00D9311B">
            <w:r w:rsidRPr="005B25D8">
              <w:t xml:space="preserve">Современная ситуация </w:t>
            </w:r>
            <w:r w:rsidRPr="005B25D8">
              <w:lastRenderedPageBreak/>
              <w:t>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709" w:type="dxa"/>
          </w:tcPr>
          <w:p w:rsidR="00FD2FB5" w:rsidRPr="005B25D8" w:rsidRDefault="00FD2FB5" w:rsidP="00D9311B">
            <w:r w:rsidRPr="005B25D8">
              <w:lastRenderedPageBreak/>
              <w:t xml:space="preserve">– Профессиональная любознательность. </w:t>
            </w:r>
          </w:p>
          <w:p w:rsidR="00FD2FB5" w:rsidRPr="005B25D8" w:rsidRDefault="00FD2FB5" w:rsidP="00D9311B">
            <w:r w:rsidRPr="005B25D8">
              <w:t xml:space="preserve">– Умение пользоваться различными информационно– поисковыми технологиями. </w:t>
            </w:r>
          </w:p>
          <w:p w:rsidR="00FD2FB5" w:rsidRPr="005B25D8" w:rsidRDefault="00FD2FB5" w:rsidP="00D9311B">
            <w:r w:rsidRPr="005B25D8">
              <w:lastRenderedPageBreak/>
              <w:t>– Использование различных баз данных в образовательном процессе.</w:t>
            </w:r>
          </w:p>
        </w:tc>
      </w:tr>
      <w:tr w:rsidR="00FD2FB5" w:rsidRPr="005B25D8" w:rsidTr="001B18AC">
        <w:trPr>
          <w:jc w:val="center"/>
        </w:trPr>
        <w:tc>
          <w:tcPr>
            <w:tcW w:w="10538" w:type="dxa"/>
            <w:gridSpan w:val="4"/>
            <w:shd w:val="clear" w:color="auto" w:fill="D6E3BC"/>
            <w:vAlign w:val="center"/>
          </w:tcPr>
          <w:p w:rsidR="00FD2FB5" w:rsidRPr="005B25D8" w:rsidRDefault="00FD2FB5" w:rsidP="00D9311B">
            <w:pPr>
              <w:jc w:val="center"/>
              <w:rPr>
                <w:b/>
              </w:rPr>
            </w:pPr>
            <w:r w:rsidRPr="005B25D8">
              <w:rPr>
                <w:b/>
                <w:bCs/>
              </w:rPr>
              <w:lastRenderedPageBreak/>
              <w:t>5. Разработка программ педагогической деятельности и принятие педагогических решений</w:t>
            </w:r>
          </w:p>
        </w:tc>
      </w:tr>
      <w:tr w:rsidR="00FD2FB5" w:rsidRPr="005B25D8" w:rsidTr="001B18AC">
        <w:trPr>
          <w:jc w:val="center"/>
        </w:trPr>
        <w:tc>
          <w:tcPr>
            <w:tcW w:w="627" w:type="dxa"/>
          </w:tcPr>
          <w:p w:rsidR="00FD2FB5" w:rsidRPr="005B25D8" w:rsidRDefault="00FD2FB5" w:rsidP="00D9311B">
            <w:r w:rsidRPr="005B25D8">
              <w:t>5.1</w:t>
            </w:r>
          </w:p>
        </w:tc>
        <w:tc>
          <w:tcPr>
            <w:tcW w:w="2800" w:type="dxa"/>
            <w:shd w:val="clear" w:color="auto" w:fill="D6E3BC"/>
            <w:vAlign w:val="center"/>
          </w:tcPr>
          <w:p w:rsidR="00FD2FB5" w:rsidRPr="005B25D8" w:rsidRDefault="00FD2FB5" w:rsidP="00D9311B">
            <w:pPr>
              <w:jc w:val="center"/>
              <w:rPr>
                <w:b/>
              </w:rPr>
            </w:pPr>
            <w:r w:rsidRPr="005B25D8">
              <w:rPr>
                <w:b/>
              </w:rPr>
              <w:t>Умение разработать</w:t>
            </w:r>
          </w:p>
          <w:p w:rsidR="00FD2FB5" w:rsidRPr="005B25D8" w:rsidRDefault="00FD2FB5" w:rsidP="00D9311B">
            <w:pPr>
              <w:jc w:val="center"/>
              <w:rPr>
                <w:b/>
              </w:rPr>
            </w:pPr>
            <w:r w:rsidRPr="005B25D8">
              <w:rPr>
                <w:b/>
              </w:rPr>
              <w:t>образовательную</w:t>
            </w:r>
          </w:p>
          <w:p w:rsidR="00FD2FB5" w:rsidRPr="005B25D8" w:rsidRDefault="00FD2FB5" w:rsidP="00D9311B">
            <w:pPr>
              <w:jc w:val="center"/>
              <w:rPr>
                <w:b/>
              </w:rPr>
            </w:pPr>
            <w:r w:rsidRPr="005B25D8">
              <w:rPr>
                <w:b/>
              </w:rPr>
              <w:t>программу, выбрать</w:t>
            </w:r>
          </w:p>
          <w:p w:rsidR="00FD2FB5" w:rsidRPr="005B25D8" w:rsidRDefault="00FD2FB5" w:rsidP="00D9311B">
            <w:pPr>
              <w:jc w:val="center"/>
              <w:rPr>
                <w:b/>
              </w:rPr>
            </w:pPr>
            <w:r w:rsidRPr="005B25D8">
              <w:rPr>
                <w:b/>
              </w:rPr>
              <w:t>учебники и учебные</w:t>
            </w:r>
          </w:p>
          <w:p w:rsidR="00FD2FB5" w:rsidRPr="005B25D8" w:rsidRDefault="00FD2FB5" w:rsidP="00D9311B">
            <w:pPr>
              <w:jc w:val="center"/>
              <w:rPr>
                <w:b/>
              </w:rPr>
            </w:pPr>
            <w:r w:rsidRPr="005B25D8">
              <w:rPr>
                <w:b/>
              </w:rPr>
              <w:t>комплекты</w:t>
            </w:r>
          </w:p>
        </w:tc>
        <w:tc>
          <w:tcPr>
            <w:tcW w:w="3402" w:type="dxa"/>
          </w:tcPr>
          <w:p w:rsidR="00FD2FB5" w:rsidRPr="005B25D8" w:rsidRDefault="00FD2FB5" w:rsidP="00D9311B">
            <w:r w:rsidRPr="005B25D8">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FD2FB5" w:rsidRPr="005B25D8" w:rsidRDefault="00FD2FB5" w:rsidP="00D9311B">
            <w:r w:rsidRPr="005B25D8">
              <w:t>Образовательные программы выступают средствами целенаправленного влияния на развитие обучающихся.</w:t>
            </w:r>
          </w:p>
          <w:p w:rsidR="00FD2FB5" w:rsidRPr="005B25D8" w:rsidRDefault="00FD2FB5" w:rsidP="00D9311B">
            <w:r w:rsidRPr="005B25D8">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FD2FB5" w:rsidRPr="005B25D8" w:rsidRDefault="00FD2FB5" w:rsidP="00D9311B">
            <w:r w:rsidRPr="005B25D8">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 </w:t>
            </w:r>
          </w:p>
        </w:tc>
        <w:tc>
          <w:tcPr>
            <w:tcW w:w="3709" w:type="dxa"/>
          </w:tcPr>
          <w:p w:rsidR="00FD2FB5" w:rsidRPr="005B25D8" w:rsidRDefault="00FD2FB5" w:rsidP="00D9311B">
            <w:r w:rsidRPr="005B25D8">
              <w:t xml:space="preserve">– Знание образовательных стандартов и примерных программ. </w:t>
            </w:r>
          </w:p>
          <w:p w:rsidR="00FD2FB5" w:rsidRPr="005B25D8" w:rsidRDefault="00FD2FB5" w:rsidP="00D9311B">
            <w:r w:rsidRPr="005B25D8">
              <w:t xml:space="preserve">– Наличие персонально разработанных образовательных программ. </w:t>
            </w:r>
          </w:p>
          <w:p w:rsidR="00FD2FB5" w:rsidRPr="005B25D8" w:rsidRDefault="00FD2FB5" w:rsidP="00D9311B">
            <w:r w:rsidRPr="005B25D8">
              <w:t xml:space="preserve">а) характеристика этих программ по содержанию, по источникам информации, </w:t>
            </w:r>
          </w:p>
          <w:p w:rsidR="00FD2FB5" w:rsidRPr="005B25D8" w:rsidRDefault="00FD2FB5" w:rsidP="00D9311B">
            <w:r w:rsidRPr="005B25D8">
              <w:t xml:space="preserve">б) по материальной базе, на которой должны реализовываться программы, </w:t>
            </w:r>
          </w:p>
          <w:p w:rsidR="00FD2FB5" w:rsidRPr="005B25D8" w:rsidRDefault="00FD2FB5" w:rsidP="00D9311B">
            <w:r w:rsidRPr="005B25D8">
              <w:t>в) по учету индивидуальных характеристик обучающихся.</w:t>
            </w:r>
          </w:p>
          <w:p w:rsidR="00FD2FB5" w:rsidRPr="005B25D8" w:rsidRDefault="00FD2FB5" w:rsidP="00D9311B">
            <w:r w:rsidRPr="005B25D8">
              <w:t>– Обоснованность используемых образовательных программ.</w:t>
            </w:r>
          </w:p>
          <w:p w:rsidR="00FD2FB5" w:rsidRPr="005B25D8" w:rsidRDefault="00FD2FB5" w:rsidP="00D9311B">
            <w:r w:rsidRPr="005B25D8">
              <w:t>– 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FD2FB5" w:rsidRPr="005B25D8" w:rsidRDefault="00FD2FB5" w:rsidP="00D9311B">
            <w:r w:rsidRPr="005B25D8">
              <w:t>– Участие работодателей в разработке образовательной программы.</w:t>
            </w:r>
          </w:p>
          <w:p w:rsidR="00FD2FB5" w:rsidRPr="005B25D8" w:rsidRDefault="00FD2FB5" w:rsidP="00D9311B">
            <w:r w:rsidRPr="005B25D8">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FD2FB5" w:rsidRPr="005B25D8" w:rsidRDefault="00FD2FB5" w:rsidP="00D9311B">
            <w:r w:rsidRPr="005B25D8">
              <w:t>– Обоснованность выбора учебников и учебно-методических комплектов, используемых педагогом.</w:t>
            </w:r>
          </w:p>
        </w:tc>
      </w:tr>
      <w:tr w:rsidR="00FD2FB5" w:rsidRPr="005B25D8" w:rsidTr="001B18AC">
        <w:trPr>
          <w:jc w:val="center"/>
        </w:trPr>
        <w:tc>
          <w:tcPr>
            <w:tcW w:w="627" w:type="dxa"/>
          </w:tcPr>
          <w:p w:rsidR="00FD2FB5" w:rsidRPr="005B25D8" w:rsidRDefault="00FD2FB5" w:rsidP="00D9311B">
            <w:r w:rsidRPr="005B25D8">
              <w:t>5.2</w:t>
            </w:r>
          </w:p>
        </w:tc>
        <w:tc>
          <w:tcPr>
            <w:tcW w:w="2800" w:type="dxa"/>
            <w:shd w:val="clear" w:color="auto" w:fill="D6E3BC"/>
            <w:vAlign w:val="center"/>
          </w:tcPr>
          <w:p w:rsidR="00FD2FB5" w:rsidRPr="005B25D8" w:rsidRDefault="00FD2FB5" w:rsidP="00D9311B">
            <w:pPr>
              <w:jc w:val="center"/>
              <w:rPr>
                <w:b/>
              </w:rPr>
            </w:pPr>
            <w:r w:rsidRPr="005B25D8">
              <w:rPr>
                <w:b/>
              </w:rPr>
              <w:t>Умение принимать</w:t>
            </w:r>
          </w:p>
          <w:p w:rsidR="00FD2FB5" w:rsidRPr="005B25D8" w:rsidRDefault="00FD2FB5" w:rsidP="00D9311B">
            <w:pPr>
              <w:jc w:val="center"/>
              <w:rPr>
                <w:b/>
              </w:rPr>
            </w:pPr>
            <w:r w:rsidRPr="005B25D8">
              <w:rPr>
                <w:b/>
              </w:rPr>
              <w:t>решение в различных</w:t>
            </w:r>
          </w:p>
          <w:p w:rsidR="00FD2FB5" w:rsidRPr="005B25D8" w:rsidRDefault="00FD2FB5" w:rsidP="00D9311B">
            <w:pPr>
              <w:jc w:val="center"/>
              <w:rPr>
                <w:b/>
              </w:rPr>
            </w:pPr>
            <w:r w:rsidRPr="005B25D8">
              <w:rPr>
                <w:b/>
              </w:rPr>
              <w:t>педагогических</w:t>
            </w:r>
          </w:p>
          <w:p w:rsidR="00FD2FB5" w:rsidRPr="005B25D8" w:rsidRDefault="00FD2FB5" w:rsidP="00D9311B">
            <w:pPr>
              <w:jc w:val="center"/>
              <w:rPr>
                <w:b/>
              </w:rPr>
            </w:pPr>
            <w:r w:rsidRPr="005B25D8">
              <w:rPr>
                <w:b/>
              </w:rPr>
              <w:lastRenderedPageBreak/>
              <w:t>ситуациях</w:t>
            </w:r>
          </w:p>
        </w:tc>
        <w:tc>
          <w:tcPr>
            <w:tcW w:w="3402" w:type="dxa"/>
          </w:tcPr>
          <w:p w:rsidR="00FD2FB5" w:rsidRPr="005B25D8" w:rsidRDefault="00FD2FB5" w:rsidP="00D9311B">
            <w:r w:rsidRPr="005B25D8">
              <w:lastRenderedPageBreak/>
              <w:t>Педагогу приходится постоянно принимать решения:</w:t>
            </w:r>
          </w:p>
          <w:p w:rsidR="00FD2FB5" w:rsidRPr="005B25D8" w:rsidRDefault="00FD2FB5" w:rsidP="00D9311B">
            <w:r w:rsidRPr="005B25D8">
              <w:lastRenderedPageBreak/>
              <w:t xml:space="preserve">– как установить дисциплину, </w:t>
            </w:r>
          </w:p>
          <w:p w:rsidR="00FD2FB5" w:rsidRPr="005B25D8" w:rsidRDefault="00FD2FB5" w:rsidP="00D9311B">
            <w:r w:rsidRPr="005B25D8">
              <w:t xml:space="preserve">– как мотивировать академическую активность, </w:t>
            </w:r>
          </w:p>
          <w:p w:rsidR="00FD2FB5" w:rsidRPr="005B25D8" w:rsidRDefault="00FD2FB5" w:rsidP="00D9311B">
            <w:r w:rsidRPr="005B25D8">
              <w:t xml:space="preserve">– как вызвать интерес у конкретного ученика, </w:t>
            </w:r>
          </w:p>
          <w:p w:rsidR="00FD2FB5" w:rsidRPr="005B25D8" w:rsidRDefault="00FD2FB5" w:rsidP="00D9311B">
            <w:r w:rsidRPr="005B25D8">
              <w:t>– как обеспечить понимание и т. д.</w:t>
            </w:r>
          </w:p>
          <w:p w:rsidR="00FD2FB5" w:rsidRPr="005B25D8" w:rsidRDefault="00FD2FB5" w:rsidP="00D9311B">
            <w:r w:rsidRPr="005B25D8">
              <w:t>Разрешение педагогических проблем составляет суть педагогической деятельности.</w:t>
            </w:r>
          </w:p>
          <w:p w:rsidR="00FD2FB5" w:rsidRPr="005B25D8" w:rsidRDefault="00FD2FB5" w:rsidP="00D9311B">
            <w:r w:rsidRPr="005B25D8">
              <w:t>При решении проблем могут применяться как стандартные решения (решающие правила), так и творческие (креативные) или интуитивные.</w:t>
            </w:r>
          </w:p>
        </w:tc>
        <w:tc>
          <w:tcPr>
            <w:tcW w:w="3709" w:type="dxa"/>
          </w:tcPr>
          <w:p w:rsidR="00FD2FB5" w:rsidRPr="005B25D8" w:rsidRDefault="00FD2FB5" w:rsidP="00D9311B">
            <w:r w:rsidRPr="005B25D8">
              <w:lastRenderedPageBreak/>
              <w:t xml:space="preserve">– Знание типичных педагогических ситуаций, требующих участия педагога для </w:t>
            </w:r>
            <w:r w:rsidRPr="005B25D8">
              <w:lastRenderedPageBreak/>
              <w:t xml:space="preserve">своего решения. </w:t>
            </w:r>
          </w:p>
          <w:p w:rsidR="00FD2FB5" w:rsidRPr="005B25D8" w:rsidRDefault="00FD2FB5" w:rsidP="00D9311B">
            <w:r w:rsidRPr="005B25D8">
              <w:t xml:space="preserve">– Владение набором решающих правил, используемых для различных ситуаций. </w:t>
            </w:r>
          </w:p>
          <w:p w:rsidR="00FD2FB5" w:rsidRPr="005B25D8" w:rsidRDefault="00FD2FB5" w:rsidP="00D9311B">
            <w:r w:rsidRPr="005B25D8">
              <w:t xml:space="preserve">– Владение критерием предпочтительности при выборе того или иного решающего правила. </w:t>
            </w:r>
          </w:p>
          <w:p w:rsidR="00FD2FB5" w:rsidRPr="005B25D8" w:rsidRDefault="00FD2FB5" w:rsidP="00D9311B">
            <w:r w:rsidRPr="005B25D8">
              <w:t>– Знание критериев достижения цели.</w:t>
            </w:r>
          </w:p>
          <w:p w:rsidR="00FD2FB5" w:rsidRPr="005B25D8" w:rsidRDefault="00FD2FB5" w:rsidP="00D9311B">
            <w:r w:rsidRPr="005B25D8">
              <w:t xml:space="preserve">– Знание нетипичных конфликтных ситуаций. </w:t>
            </w:r>
          </w:p>
          <w:p w:rsidR="00FD2FB5" w:rsidRPr="005B25D8" w:rsidRDefault="00FD2FB5" w:rsidP="00D9311B">
            <w:r w:rsidRPr="005B25D8">
              <w:t xml:space="preserve">– Примеры разрешения конкретных педагогических ситуаций. </w:t>
            </w:r>
          </w:p>
          <w:p w:rsidR="00FD2FB5" w:rsidRPr="005B25D8" w:rsidRDefault="00FD2FB5" w:rsidP="00D9311B">
            <w:r w:rsidRPr="005B25D8">
              <w:t>– Развитость педагогического мышления.</w:t>
            </w:r>
          </w:p>
        </w:tc>
      </w:tr>
      <w:tr w:rsidR="00FD2FB5" w:rsidRPr="005B25D8" w:rsidTr="001B18AC">
        <w:trPr>
          <w:jc w:val="center"/>
        </w:trPr>
        <w:tc>
          <w:tcPr>
            <w:tcW w:w="10538" w:type="dxa"/>
            <w:gridSpan w:val="4"/>
            <w:shd w:val="clear" w:color="auto" w:fill="D6E3BC"/>
            <w:vAlign w:val="center"/>
          </w:tcPr>
          <w:p w:rsidR="00FD2FB5" w:rsidRPr="005B25D8" w:rsidRDefault="00FD2FB5" w:rsidP="00D9311B">
            <w:pPr>
              <w:jc w:val="center"/>
              <w:rPr>
                <w:b/>
              </w:rPr>
            </w:pPr>
            <w:r w:rsidRPr="005B25D8">
              <w:rPr>
                <w:b/>
                <w:bCs/>
              </w:rPr>
              <w:lastRenderedPageBreak/>
              <w:t>6. Компетенции в организации учебной деятельности</w:t>
            </w:r>
          </w:p>
        </w:tc>
      </w:tr>
      <w:tr w:rsidR="00FD2FB5" w:rsidRPr="005B25D8" w:rsidTr="001B18AC">
        <w:trPr>
          <w:jc w:val="center"/>
        </w:trPr>
        <w:tc>
          <w:tcPr>
            <w:tcW w:w="627" w:type="dxa"/>
          </w:tcPr>
          <w:p w:rsidR="00FD2FB5" w:rsidRPr="005B25D8" w:rsidRDefault="00FD2FB5" w:rsidP="00D9311B">
            <w:r w:rsidRPr="005B25D8">
              <w:t>6.1</w:t>
            </w:r>
          </w:p>
        </w:tc>
        <w:tc>
          <w:tcPr>
            <w:tcW w:w="2800" w:type="dxa"/>
            <w:shd w:val="clear" w:color="auto" w:fill="D6E3BC"/>
            <w:vAlign w:val="center"/>
          </w:tcPr>
          <w:p w:rsidR="00FD2FB5" w:rsidRPr="005B25D8" w:rsidRDefault="00FD2FB5" w:rsidP="00D9311B">
            <w:pPr>
              <w:jc w:val="center"/>
              <w:rPr>
                <w:b/>
              </w:rPr>
            </w:pPr>
            <w:r w:rsidRPr="005B25D8">
              <w:rPr>
                <w:b/>
              </w:rPr>
              <w:t>Компетентность</w:t>
            </w:r>
          </w:p>
          <w:p w:rsidR="00FD2FB5" w:rsidRPr="005B25D8" w:rsidRDefault="00FD2FB5" w:rsidP="00D9311B">
            <w:pPr>
              <w:jc w:val="center"/>
              <w:rPr>
                <w:b/>
              </w:rPr>
            </w:pPr>
            <w:r w:rsidRPr="005B25D8">
              <w:rPr>
                <w:b/>
              </w:rPr>
              <w:t>в установлении</w:t>
            </w:r>
          </w:p>
          <w:p w:rsidR="00FD2FB5" w:rsidRPr="005B25D8" w:rsidRDefault="00FD2FB5" w:rsidP="00D9311B">
            <w:pPr>
              <w:jc w:val="center"/>
              <w:rPr>
                <w:b/>
              </w:rPr>
            </w:pPr>
            <w:r w:rsidRPr="005B25D8">
              <w:rPr>
                <w:b/>
              </w:rPr>
              <w:t>субъект-субъектных</w:t>
            </w:r>
          </w:p>
          <w:p w:rsidR="00FD2FB5" w:rsidRPr="005B25D8" w:rsidRDefault="00FD2FB5" w:rsidP="00D9311B">
            <w:pPr>
              <w:jc w:val="center"/>
              <w:rPr>
                <w:b/>
              </w:rPr>
            </w:pPr>
            <w:r w:rsidRPr="005B25D8">
              <w:rPr>
                <w:b/>
              </w:rPr>
              <w:t>отношений</w:t>
            </w:r>
          </w:p>
        </w:tc>
        <w:tc>
          <w:tcPr>
            <w:tcW w:w="3402" w:type="dxa"/>
          </w:tcPr>
          <w:p w:rsidR="00FD2FB5" w:rsidRPr="005B25D8" w:rsidRDefault="00FD2FB5" w:rsidP="00D9311B">
            <w:r w:rsidRPr="005B25D8">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709" w:type="dxa"/>
          </w:tcPr>
          <w:p w:rsidR="00FD2FB5" w:rsidRPr="005B25D8" w:rsidRDefault="00FD2FB5" w:rsidP="00D9311B">
            <w:r w:rsidRPr="005B25D8">
              <w:t xml:space="preserve">– Знание обучающихся. </w:t>
            </w:r>
          </w:p>
          <w:p w:rsidR="00FD2FB5" w:rsidRPr="005B25D8" w:rsidRDefault="00FD2FB5" w:rsidP="00D9311B">
            <w:r w:rsidRPr="005B25D8">
              <w:t xml:space="preserve">– Компетентность в целеполагании. </w:t>
            </w:r>
          </w:p>
          <w:p w:rsidR="00FD2FB5" w:rsidRPr="005B25D8" w:rsidRDefault="00FD2FB5" w:rsidP="00D9311B">
            <w:r w:rsidRPr="005B25D8">
              <w:t xml:space="preserve">– Предметная компетентность. </w:t>
            </w:r>
          </w:p>
          <w:p w:rsidR="00FD2FB5" w:rsidRPr="005B25D8" w:rsidRDefault="00FD2FB5" w:rsidP="00D9311B">
            <w:r w:rsidRPr="005B25D8">
              <w:t xml:space="preserve">– Методическая компетентность. </w:t>
            </w:r>
          </w:p>
          <w:p w:rsidR="00FD2FB5" w:rsidRPr="005B25D8" w:rsidRDefault="00FD2FB5" w:rsidP="00D9311B">
            <w:r w:rsidRPr="005B25D8">
              <w:t>– Готовность к сотрудничеству.</w:t>
            </w:r>
          </w:p>
        </w:tc>
      </w:tr>
      <w:tr w:rsidR="00FD2FB5" w:rsidRPr="005B25D8" w:rsidTr="001B18AC">
        <w:trPr>
          <w:jc w:val="center"/>
        </w:trPr>
        <w:tc>
          <w:tcPr>
            <w:tcW w:w="627" w:type="dxa"/>
          </w:tcPr>
          <w:p w:rsidR="00FD2FB5" w:rsidRPr="005B25D8" w:rsidRDefault="00FD2FB5" w:rsidP="00D9311B">
            <w:r w:rsidRPr="005B25D8">
              <w:t>6.2</w:t>
            </w:r>
          </w:p>
        </w:tc>
        <w:tc>
          <w:tcPr>
            <w:tcW w:w="2800" w:type="dxa"/>
            <w:shd w:val="clear" w:color="auto" w:fill="D6E3BC"/>
            <w:vAlign w:val="center"/>
          </w:tcPr>
          <w:p w:rsidR="00FD2FB5" w:rsidRPr="005B25D8" w:rsidRDefault="00FD2FB5" w:rsidP="00D9311B">
            <w:pPr>
              <w:jc w:val="center"/>
              <w:rPr>
                <w:b/>
              </w:rPr>
            </w:pPr>
            <w:r w:rsidRPr="005B25D8">
              <w:rPr>
                <w:b/>
              </w:rPr>
              <w:t>Компетентность</w:t>
            </w:r>
          </w:p>
          <w:p w:rsidR="00FD2FB5" w:rsidRPr="005B25D8" w:rsidRDefault="00FD2FB5" w:rsidP="00D9311B">
            <w:pPr>
              <w:jc w:val="center"/>
              <w:rPr>
                <w:b/>
              </w:rPr>
            </w:pPr>
            <w:r w:rsidRPr="005B25D8">
              <w:rPr>
                <w:b/>
              </w:rPr>
              <w:t>в обеспечении</w:t>
            </w:r>
          </w:p>
          <w:p w:rsidR="00FD2FB5" w:rsidRPr="005B25D8" w:rsidRDefault="00FD2FB5" w:rsidP="00D9311B">
            <w:pPr>
              <w:jc w:val="center"/>
              <w:rPr>
                <w:b/>
              </w:rPr>
            </w:pPr>
            <w:r w:rsidRPr="005B25D8">
              <w:rPr>
                <w:b/>
              </w:rPr>
              <w:t>понимания педагогической задачи и способах</w:t>
            </w:r>
          </w:p>
          <w:p w:rsidR="00FD2FB5" w:rsidRPr="005B25D8" w:rsidRDefault="00FD2FB5" w:rsidP="00D9311B">
            <w:pPr>
              <w:jc w:val="center"/>
              <w:rPr>
                <w:b/>
              </w:rPr>
            </w:pPr>
            <w:r w:rsidRPr="005B25D8">
              <w:rPr>
                <w:b/>
              </w:rPr>
              <w:t>деятельности</w:t>
            </w:r>
          </w:p>
        </w:tc>
        <w:tc>
          <w:tcPr>
            <w:tcW w:w="3402" w:type="dxa"/>
          </w:tcPr>
          <w:p w:rsidR="00FD2FB5" w:rsidRPr="005B25D8" w:rsidRDefault="00FD2FB5" w:rsidP="00D9311B">
            <w:r w:rsidRPr="005B25D8">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709" w:type="dxa"/>
          </w:tcPr>
          <w:p w:rsidR="00FD2FB5" w:rsidRPr="005B25D8" w:rsidRDefault="00FD2FB5" w:rsidP="00D9311B">
            <w:r w:rsidRPr="005B25D8">
              <w:t xml:space="preserve">– Знание того, что знают и понимают ученики. </w:t>
            </w:r>
          </w:p>
          <w:p w:rsidR="00FD2FB5" w:rsidRPr="005B25D8" w:rsidRDefault="00FD2FB5" w:rsidP="00D9311B">
            <w:r w:rsidRPr="005B25D8">
              <w:t xml:space="preserve">– Свободное владение изучаемым материалом. </w:t>
            </w:r>
          </w:p>
          <w:p w:rsidR="00FD2FB5" w:rsidRPr="005B25D8" w:rsidRDefault="00FD2FB5" w:rsidP="00D9311B">
            <w:r w:rsidRPr="005B25D8">
              <w:t xml:space="preserve">– Осознанное включение нового учебного материала в систему освоенных знаний обучающихся. </w:t>
            </w:r>
          </w:p>
          <w:p w:rsidR="00FD2FB5" w:rsidRPr="005B25D8" w:rsidRDefault="00FD2FB5" w:rsidP="00D9311B">
            <w:r w:rsidRPr="005B25D8">
              <w:t xml:space="preserve">– Демонстрация практического применения изучаемого материала. </w:t>
            </w:r>
          </w:p>
          <w:p w:rsidR="00FD2FB5" w:rsidRPr="005B25D8" w:rsidRDefault="00FD2FB5" w:rsidP="00D9311B">
            <w:r w:rsidRPr="005B25D8">
              <w:t>– Опора на чувственное восприятие.</w:t>
            </w:r>
          </w:p>
        </w:tc>
      </w:tr>
      <w:tr w:rsidR="00FD2FB5" w:rsidRPr="005B25D8" w:rsidTr="001B18AC">
        <w:trPr>
          <w:jc w:val="center"/>
        </w:trPr>
        <w:tc>
          <w:tcPr>
            <w:tcW w:w="627" w:type="dxa"/>
          </w:tcPr>
          <w:p w:rsidR="00FD2FB5" w:rsidRPr="005B25D8" w:rsidRDefault="00FD2FB5" w:rsidP="00D9311B">
            <w:r w:rsidRPr="005B25D8">
              <w:t>6.3</w:t>
            </w:r>
          </w:p>
        </w:tc>
        <w:tc>
          <w:tcPr>
            <w:tcW w:w="2800" w:type="dxa"/>
            <w:shd w:val="clear" w:color="auto" w:fill="D6E3BC"/>
            <w:vAlign w:val="center"/>
          </w:tcPr>
          <w:p w:rsidR="00FD2FB5" w:rsidRPr="005B25D8" w:rsidRDefault="00FD2FB5" w:rsidP="00D9311B">
            <w:pPr>
              <w:jc w:val="center"/>
              <w:rPr>
                <w:b/>
              </w:rPr>
            </w:pPr>
            <w:r w:rsidRPr="005B25D8">
              <w:rPr>
                <w:b/>
              </w:rPr>
              <w:t>Компетентность</w:t>
            </w:r>
          </w:p>
          <w:p w:rsidR="00FD2FB5" w:rsidRPr="005B25D8" w:rsidRDefault="00FD2FB5" w:rsidP="00D9311B">
            <w:pPr>
              <w:jc w:val="center"/>
              <w:rPr>
                <w:b/>
              </w:rPr>
            </w:pPr>
            <w:r w:rsidRPr="005B25D8">
              <w:rPr>
                <w:b/>
              </w:rPr>
              <w:t>в педагогическом</w:t>
            </w:r>
          </w:p>
          <w:p w:rsidR="00FD2FB5" w:rsidRPr="005B25D8" w:rsidRDefault="00FD2FB5" w:rsidP="00D9311B">
            <w:pPr>
              <w:jc w:val="center"/>
              <w:rPr>
                <w:b/>
              </w:rPr>
            </w:pPr>
            <w:r w:rsidRPr="005B25D8">
              <w:rPr>
                <w:b/>
              </w:rPr>
              <w:t>оценивании</w:t>
            </w:r>
          </w:p>
        </w:tc>
        <w:tc>
          <w:tcPr>
            <w:tcW w:w="3402" w:type="dxa"/>
          </w:tcPr>
          <w:p w:rsidR="00FD2FB5" w:rsidRPr="005B25D8" w:rsidRDefault="00FD2FB5" w:rsidP="00D9311B">
            <w:r w:rsidRPr="005B25D8">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w:t>
            </w:r>
            <w:r w:rsidRPr="005B25D8">
              <w:lastRenderedPageBreak/>
              <w:t xml:space="preserve">творческие силы. Грамотное педагогическое оценивание должно направлять развитие учащегося от внешней оценки к самооценке. </w:t>
            </w:r>
          </w:p>
          <w:p w:rsidR="00FD2FB5" w:rsidRPr="005B25D8" w:rsidRDefault="00FD2FB5" w:rsidP="00D9311B">
            <w:r w:rsidRPr="005B25D8">
              <w:t>Компетентность в оценивании других должна сочетаться с самооценкой педагога.</w:t>
            </w:r>
          </w:p>
        </w:tc>
        <w:tc>
          <w:tcPr>
            <w:tcW w:w="3709" w:type="dxa"/>
          </w:tcPr>
          <w:p w:rsidR="00FD2FB5" w:rsidRPr="005B25D8" w:rsidRDefault="00FD2FB5" w:rsidP="00D9311B">
            <w:r w:rsidRPr="005B25D8">
              <w:lastRenderedPageBreak/>
              <w:t xml:space="preserve">– Знание функций педагогической оценки. </w:t>
            </w:r>
          </w:p>
          <w:p w:rsidR="00FD2FB5" w:rsidRPr="005B25D8" w:rsidRDefault="00FD2FB5" w:rsidP="00D9311B">
            <w:r w:rsidRPr="005B25D8">
              <w:t xml:space="preserve">– Знание видов педагогической оценки. </w:t>
            </w:r>
          </w:p>
          <w:p w:rsidR="00FD2FB5" w:rsidRPr="005B25D8" w:rsidRDefault="00FD2FB5" w:rsidP="00D9311B">
            <w:r w:rsidRPr="005B25D8">
              <w:t xml:space="preserve">– Знание того, что подлежит оцениванию в педагогической деятельности. </w:t>
            </w:r>
          </w:p>
          <w:p w:rsidR="00FD2FB5" w:rsidRPr="005B25D8" w:rsidRDefault="00FD2FB5" w:rsidP="00D9311B">
            <w:r w:rsidRPr="005B25D8">
              <w:t xml:space="preserve">– Владение методами </w:t>
            </w:r>
            <w:r w:rsidRPr="005B25D8">
              <w:lastRenderedPageBreak/>
              <w:t xml:space="preserve">педагогического оценивания. </w:t>
            </w:r>
          </w:p>
          <w:p w:rsidR="00FD2FB5" w:rsidRPr="005B25D8" w:rsidRDefault="00FD2FB5" w:rsidP="00D9311B">
            <w:r w:rsidRPr="005B25D8">
              <w:t xml:space="preserve">– Умение продемонстрировать эти методы на конкретных примерах. </w:t>
            </w:r>
          </w:p>
          <w:p w:rsidR="00FD2FB5" w:rsidRPr="005B25D8" w:rsidRDefault="00FD2FB5" w:rsidP="00D9311B">
            <w:r w:rsidRPr="005B25D8">
              <w:t>– Умение перейти от педагогического оценивания к самооценке.</w:t>
            </w:r>
          </w:p>
        </w:tc>
      </w:tr>
      <w:tr w:rsidR="00FD2FB5" w:rsidRPr="005B25D8" w:rsidTr="001B18AC">
        <w:trPr>
          <w:jc w:val="center"/>
        </w:trPr>
        <w:tc>
          <w:tcPr>
            <w:tcW w:w="627" w:type="dxa"/>
          </w:tcPr>
          <w:p w:rsidR="00FD2FB5" w:rsidRPr="005B25D8" w:rsidRDefault="00FD2FB5" w:rsidP="00D9311B">
            <w:r w:rsidRPr="005B25D8">
              <w:lastRenderedPageBreak/>
              <w:t>6.4</w:t>
            </w:r>
          </w:p>
        </w:tc>
        <w:tc>
          <w:tcPr>
            <w:tcW w:w="2800" w:type="dxa"/>
            <w:shd w:val="clear" w:color="auto" w:fill="D6E3BC"/>
            <w:vAlign w:val="center"/>
          </w:tcPr>
          <w:p w:rsidR="00FD2FB5" w:rsidRPr="005B25D8" w:rsidRDefault="00FD2FB5" w:rsidP="00D9311B">
            <w:pPr>
              <w:jc w:val="center"/>
              <w:rPr>
                <w:b/>
              </w:rPr>
            </w:pPr>
            <w:r w:rsidRPr="005B25D8">
              <w:rPr>
                <w:b/>
              </w:rPr>
              <w:t>Компетентность</w:t>
            </w:r>
          </w:p>
          <w:p w:rsidR="00FD2FB5" w:rsidRPr="005B25D8" w:rsidRDefault="00FD2FB5" w:rsidP="00D9311B">
            <w:pPr>
              <w:jc w:val="center"/>
              <w:rPr>
                <w:b/>
              </w:rPr>
            </w:pPr>
            <w:r w:rsidRPr="005B25D8">
              <w:rPr>
                <w:b/>
              </w:rPr>
              <w:t>в организации</w:t>
            </w:r>
          </w:p>
          <w:p w:rsidR="00FD2FB5" w:rsidRPr="005B25D8" w:rsidRDefault="00FD2FB5" w:rsidP="00D9311B">
            <w:pPr>
              <w:jc w:val="center"/>
              <w:rPr>
                <w:b/>
              </w:rPr>
            </w:pPr>
            <w:r w:rsidRPr="005B25D8">
              <w:rPr>
                <w:b/>
              </w:rPr>
              <w:t>информационной</w:t>
            </w:r>
          </w:p>
          <w:p w:rsidR="00FD2FB5" w:rsidRPr="005B25D8" w:rsidRDefault="00FD2FB5" w:rsidP="00D9311B">
            <w:pPr>
              <w:jc w:val="center"/>
              <w:rPr>
                <w:b/>
              </w:rPr>
            </w:pPr>
            <w:r w:rsidRPr="005B25D8">
              <w:rPr>
                <w:b/>
              </w:rPr>
              <w:t>основы деятельности</w:t>
            </w:r>
          </w:p>
          <w:p w:rsidR="00FD2FB5" w:rsidRPr="005B25D8" w:rsidRDefault="00FD2FB5" w:rsidP="00D9311B">
            <w:pPr>
              <w:jc w:val="center"/>
              <w:rPr>
                <w:b/>
              </w:rPr>
            </w:pPr>
            <w:r w:rsidRPr="005B25D8">
              <w:rPr>
                <w:b/>
              </w:rPr>
              <w:t>обучающегося</w:t>
            </w:r>
          </w:p>
        </w:tc>
        <w:tc>
          <w:tcPr>
            <w:tcW w:w="3402" w:type="dxa"/>
          </w:tcPr>
          <w:p w:rsidR="00FD2FB5" w:rsidRPr="005B25D8" w:rsidRDefault="00FD2FB5" w:rsidP="00D9311B">
            <w:r w:rsidRPr="005B25D8">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709" w:type="dxa"/>
          </w:tcPr>
          <w:p w:rsidR="00FD2FB5" w:rsidRPr="005B25D8" w:rsidRDefault="00FD2FB5" w:rsidP="00D9311B">
            <w:r w:rsidRPr="005B25D8">
              <w:t xml:space="preserve">– Свободное владение учебным материалом. </w:t>
            </w:r>
          </w:p>
          <w:p w:rsidR="00FD2FB5" w:rsidRPr="005B25D8" w:rsidRDefault="00FD2FB5" w:rsidP="00D9311B">
            <w:r w:rsidRPr="005B25D8">
              <w:t xml:space="preserve">– Знание типичных трудностей при изучении конкретных тем. </w:t>
            </w:r>
          </w:p>
          <w:p w:rsidR="00FD2FB5" w:rsidRPr="005B25D8" w:rsidRDefault="00FD2FB5" w:rsidP="00D9311B">
            <w:r w:rsidRPr="005B25D8">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FD2FB5" w:rsidRPr="005B25D8" w:rsidRDefault="00FD2FB5" w:rsidP="00D9311B">
            <w:r w:rsidRPr="005B25D8">
              <w:t xml:space="preserve">– Умение выявить уровень развития обучающихся. </w:t>
            </w:r>
          </w:p>
          <w:p w:rsidR="00FD2FB5" w:rsidRPr="005B25D8" w:rsidRDefault="00FD2FB5" w:rsidP="00D9311B">
            <w:r w:rsidRPr="005B25D8">
              <w:t xml:space="preserve">– Владение методами объективного контроля и оценивания. </w:t>
            </w:r>
          </w:p>
          <w:p w:rsidR="00FD2FB5" w:rsidRPr="005B25D8" w:rsidRDefault="00FD2FB5" w:rsidP="00D9311B">
            <w:r w:rsidRPr="005B25D8">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FD2FB5" w:rsidRPr="005B25D8" w:rsidTr="001B18AC">
        <w:trPr>
          <w:jc w:val="center"/>
        </w:trPr>
        <w:tc>
          <w:tcPr>
            <w:tcW w:w="627" w:type="dxa"/>
          </w:tcPr>
          <w:p w:rsidR="00FD2FB5" w:rsidRPr="005B25D8" w:rsidRDefault="00FD2FB5" w:rsidP="00D9311B">
            <w:r w:rsidRPr="005B25D8">
              <w:t>6.5</w:t>
            </w:r>
          </w:p>
        </w:tc>
        <w:tc>
          <w:tcPr>
            <w:tcW w:w="2800" w:type="dxa"/>
            <w:shd w:val="clear" w:color="auto" w:fill="D6E3BC"/>
            <w:vAlign w:val="center"/>
          </w:tcPr>
          <w:p w:rsidR="00FD2FB5" w:rsidRPr="005B25D8" w:rsidRDefault="00FD2FB5" w:rsidP="00D9311B">
            <w:pPr>
              <w:jc w:val="center"/>
              <w:rPr>
                <w:b/>
              </w:rPr>
            </w:pPr>
            <w:r w:rsidRPr="005B25D8">
              <w:rPr>
                <w:b/>
              </w:rPr>
              <w:t>Компетентность</w:t>
            </w:r>
          </w:p>
          <w:p w:rsidR="00FD2FB5" w:rsidRPr="005B25D8" w:rsidRDefault="00FD2FB5" w:rsidP="00D9311B">
            <w:pPr>
              <w:jc w:val="center"/>
              <w:rPr>
                <w:b/>
              </w:rPr>
            </w:pPr>
            <w:r w:rsidRPr="005B25D8">
              <w:rPr>
                <w:b/>
              </w:rPr>
              <w:t>в использовании</w:t>
            </w:r>
          </w:p>
          <w:p w:rsidR="00FD2FB5" w:rsidRPr="005B25D8" w:rsidRDefault="00FD2FB5" w:rsidP="00D9311B">
            <w:pPr>
              <w:jc w:val="center"/>
              <w:rPr>
                <w:b/>
              </w:rPr>
            </w:pPr>
            <w:r w:rsidRPr="005B25D8">
              <w:rPr>
                <w:b/>
              </w:rPr>
              <w:t>современных средств</w:t>
            </w:r>
          </w:p>
          <w:p w:rsidR="00FD2FB5" w:rsidRPr="005B25D8" w:rsidRDefault="00FD2FB5" w:rsidP="00D9311B">
            <w:pPr>
              <w:jc w:val="center"/>
              <w:rPr>
                <w:b/>
              </w:rPr>
            </w:pPr>
            <w:r w:rsidRPr="005B25D8">
              <w:rPr>
                <w:b/>
              </w:rPr>
              <w:t>и систем организации</w:t>
            </w:r>
          </w:p>
          <w:p w:rsidR="00FD2FB5" w:rsidRPr="005B25D8" w:rsidRDefault="00FD2FB5" w:rsidP="00D9311B">
            <w:pPr>
              <w:jc w:val="center"/>
              <w:rPr>
                <w:b/>
              </w:rPr>
            </w:pPr>
            <w:r w:rsidRPr="005B25D8">
              <w:rPr>
                <w:b/>
              </w:rPr>
              <w:t>учебно-воспитатель-</w:t>
            </w:r>
          </w:p>
          <w:p w:rsidR="00FD2FB5" w:rsidRPr="005B25D8" w:rsidRDefault="00FD2FB5" w:rsidP="00D9311B">
            <w:pPr>
              <w:jc w:val="center"/>
              <w:rPr>
                <w:b/>
              </w:rPr>
            </w:pPr>
            <w:r w:rsidRPr="005B25D8">
              <w:rPr>
                <w:b/>
              </w:rPr>
              <w:t>ного процесса</w:t>
            </w:r>
          </w:p>
        </w:tc>
        <w:tc>
          <w:tcPr>
            <w:tcW w:w="3402" w:type="dxa"/>
          </w:tcPr>
          <w:p w:rsidR="00FD2FB5" w:rsidRPr="005B25D8" w:rsidRDefault="00FD2FB5" w:rsidP="00D9311B">
            <w:r w:rsidRPr="005B25D8">
              <w:t>Обеспечивает эффективность учебно-воспитательного процесса</w:t>
            </w:r>
          </w:p>
        </w:tc>
        <w:tc>
          <w:tcPr>
            <w:tcW w:w="3709" w:type="dxa"/>
          </w:tcPr>
          <w:p w:rsidR="00FD2FB5" w:rsidRPr="005B25D8" w:rsidRDefault="00FD2FB5" w:rsidP="00D9311B">
            <w:r w:rsidRPr="005B25D8">
              <w:t xml:space="preserve">– Знание современных средств и методов построения образовательного процесса. </w:t>
            </w:r>
          </w:p>
          <w:p w:rsidR="00FD2FB5" w:rsidRPr="005B25D8" w:rsidRDefault="00FD2FB5" w:rsidP="00D9311B">
            <w:r w:rsidRPr="005B25D8">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FD2FB5" w:rsidRPr="005B25D8" w:rsidRDefault="00FD2FB5" w:rsidP="00D9311B">
            <w:r w:rsidRPr="005B25D8">
              <w:t>– Умение обосновать выбранные методы и средства обучения.</w:t>
            </w:r>
          </w:p>
        </w:tc>
      </w:tr>
      <w:tr w:rsidR="00FD2FB5" w:rsidRPr="005B25D8" w:rsidTr="001B18AC">
        <w:trPr>
          <w:jc w:val="center"/>
        </w:trPr>
        <w:tc>
          <w:tcPr>
            <w:tcW w:w="627" w:type="dxa"/>
          </w:tcPr>
          <w:p w:rsidR="00FD2FB5" w:rsidRPr="005B25D8" w:rsidRDefault="00FD2FB5" w:rsidP="00D9311B">
            <w:r w:rsidRPr="005B25D8">
              <w:t>6.6</w:t>
            </w:r>
          </w:p>
        </w:tc>
        <w:tc>
          <w:tcPr>
            <w:tcW w:w="2800" w:type="dxa"/>
            <w:shd w:val="clear" w:color="auto" w:fill="D6E3BC"/>
            <w:vAlign w:val="center"/>
          </w:tcPr>
          <w:p w:rsidR="00FD2FB5" w:rsidRPr="005B25D8" w:rsidRDefault="00FD2FB5" w:rsidP="00D9311B">
            <w:pPr>
              <w:jc w:val="center"/>
              <w:rPr>
                <w:b/>
              </w:rPr>
            </w:pPr>
            <w:r w:rsidRPr="005B25D8">
              <w:rPr>
                <w:b/>
              </w:rPr>
              <w:t>Компетентность</w:t>
            </w:r>
          </w:p>
          <w:p w:rsidR="00FD2FB5" w:rsidRPr="005B25D8" w:rsidRDefault="00FD2FB5" w:rsidP="00D9311B">
            <w:pPr>
              <w:jc w:val="center"/>
              <w:rPr>
                <w:b/>
              </w:rPr>
            </w:pPr>
            <w:r w:rsidRPr="005B25D8">
              <w:rPr>
                <w:b/>
              </w:rPr>
              <w:t>в способах</w:t>
            </w:r>
          </w:p>
          <w:p w:rsidR="00FD2FB5" w:rsidRPr="005B25D8" w:rsidRDefault="00FD2FB5" w:rsidP="00D9311B">
            <w:pPr>
              <w:jc w:val="center"/>
              <w:rPr>
                <w:b/>
              </w:rPr>
            </w:pPr>
            <w:r w:rsidRPr="005B25D8">
              <w:rPr>
                <w:b/>
              </w:rPr>
              <w:t>умственной</w:t>
            </w:r>
          </w:p>
          <w:p w:rsidR="00FD2FB5" w:rsidRPr="005B25D8" w:rsidRDefault="00FD2FB5" w:rsidP="00D9311B">
            <w:pPr>
              <w:jc w:val="center"/>
              <w:rPr>
                <w:b/>
              </w:rPr>
            </w:pPr>
            <w:r w:rsidRPr="005B25D8">
              <w:rPr>
                <w:b/>
              </w:rPr>
              <w:t>деятельности</w:t>
            </w:r>
          </w:p>
        </w:tc>
        <w:tc>
          <w:tcPr>
            <w:tcW w:w="3402" w:type="dxa"/>
          </w:tcPr>
          <w:p w:rsidR="00FD2FB5" w:rsidRPr="005B25D8" w:rsidRDefault="00FD2FB5" w:rsidP="00D9311B">
            <w:r w:rsidRPr="005B25D8">
              <w:t>Характеризует уровень владения педагогом и обучающимися системой интеллектуальных операций</w:t>
            </w:r>
          </w:p>
        </w:tc>
        <w:tc>
          <w:tcPr>
            <w:tcW w:w="3709" w:type="dxa"/>
          </w:tcPr>
          <w:p w:rsidR="00FD2FB5" w:rsidRPr="005B25D8" w:rsidRDefault="00FD2FB5" w:rsidP="00D9311B">
            <w:r w:rsidRPr="005B25D8">
              <w:t xml:space="preserve">– Знание системы интеллектуальных операций. </w:t>
            </w:r>
          </w:p>
          <w:p w:rsidR="00FD2FB5" w:rsidRPr="005B25D8" w:rsidRDefault="00FD2FB5" w:rsidP="00D9311B">
            <w:r w:rsidRPr="005B25D8">
              <w:t xml:space="preserve">– Владение интеллектуальными операциями. </w:t>
            </w:r>
          </w:p>
          <w:p w:rsidR="00FD2FB5" w:rsidRPr="005B25D8" w:rsidRDefault="00FD2FB5" w:rsidP="00D9311B">
            <w:r w:rsidRPr="005B25D8">
              <w:t xml:space="preserve">– Умение сформировать интеллектуальные операции у учеников. </w:t>
            </w:r>
          </w:p>
          <w:p w:rsidR="00FD2FB5" w:rsidRPr="005B25D8" w:rsidRDefault="00FD2FB5" w:rsidP="00D9311B">
            <w:r w:rsidRPr="005B25D8">
              <w:t>– Умение организовать использование интеллектуальных операций, адекватных решаемой задаче.</w:t>
            </w:r>
          </w:p>
        </w:tc>
      </w:tr>
    </w:tbl>
    <w:p w:rsidR="00FD2FB5" w:rsidRPr="005B25D8" w:rsidRDefault="00FD2FB5" w:rsidP="00D9311B">
      <w:pPr>
        <w:pStyle w:val="afff4"/>
        <w:spacing w:after="0"/>
        <w:ind w:left="0"/>
        <w:jc w:val="both"/>
      </w:pPr>
    </w:p>
    <w:p w:rsidR="00FD2FB5" w:rsidRPr="005B25D8" w:rsidRDefault="00FD2FB5" w:rsidP="00D9311B">
      <w:pPr>
        <w:pStyle w:val="21"/>
        <w:spacing w:line="240" w:lineRule="auto"/>
        <w:ind w:firstLine="851"/>
        <w:rPr>
          <w:sz w:val="24"/>
        </w:rPr>
        <w:sectPr w:rsidR="00FD2FB5" w:rsidRPr="005B25D8" w:rsidSect="00D63FCA">
          <w:pgSz w:w="11906" w:h="16838" w:code="9"/>
          <w:pgMar w:top="1134" w:right="567" w:bottom="1134" w:left="1276" w:header="720" w:footer="720" w:gutter="0"/>
          <w:cols w:space="720"/>
          <w:noEndnote/>
        </w:sectPr>
      </w:pPr>
    </w:p>
    <w:p w:rsidR="00FD2FB5" w:rsidRPr="005B25D8" w:rsidRDefault="00FD2FB5" w:rsidP="00D9311B">
      <w:pPr>
        <w:pStyle w:val="aff"/>
        <w:numPr>
          <w:ilvl w:val="2"/>
          <w:numId w:val="69"/>
        </w:numPr>
        <w:spacing w:line="240" w:lineRule="auto"/>
        <w:rPr>
          <w:sz w:val="24"/>
        </w:rPr>
      </w:pPr>
      <w:bookmarkStart w:id="194" w:name="_Toc288394112"/>
      <w:bookmarkStart w:id="195" w:name="_Toc288410579"/>
      <w:bookmarkStart w:id="196" w:name="_Toc288410708"/>
      <w:bookmarkStart w:id="197" w:name="_Toc294246117"/>
      <w:r w:rsidRPr="005B25D8">
        <w:rPr>
          <w:sz w:val="24"/>
        </w:rPr>
        <w:lastRenderedPageBreak/>
        <w:t>Финансовое обеспечение реализации основной образовательной программы</w:t>
      </w:r>
      <w:bookmarkEnd w:id="194"/>
      <w:bookmarkEnd w:id="195"/>
      <w:bookmarkEnd w:id="196"/>
      <w:bookmarkEnd w:id="197"/>
    </w:p>
    <w:p w:rsidR="00FD2FB5" w:rsidRPr="005B25D8" w:rsidRDefault="00FD2FB5" w:rsidP="00D9311B">
      <w:pPr>
        <w:ind w:firstLine="426"/>
        <w:jc w:val="both"/>
      </w:pPr>
      <w:r w:rsidRPr="005B25D8">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rsidR="00FD2FB5" w:rsidRPr="005B25D8" w:rsidRDefault="00FD2FB5" w:rsidP="00D9311B">
      <w:pPr>
        <w:ind w:firstLine="851"/>
        <w:jc w:val="both"/>
      </w:pPr>
      <w:r w:rsidRPr="005B25D8">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FD2FB5" w:rsidRPr="005B25D8" w:rsidRDefault="00FD2FB5" w:rsidP="00D9311B">
      <w:pPr>
        <w:ind w:firstLine="851"/>
        <w:jc w:val="both"/>
      </w:pPr>
      <w:r w:rsidRPr="005B25D8">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FD2FB5" w:rsidRPr="005B25D8" w:rsidRDefault="00FD2FB5" w:rsidP="00D9311B">
      <w:pPr>
        <w:numPr>
          <w:ilvl w:val="0"/>
          <w:numId w:val="40"/>
        </w:numPr>
        <w:tabs>
          <w:tab w:val="left" w:pos="993"/>
        </w:tabs>
        <w:ind w:left="0" w:firstLine="851"/>
        <w:jc w:val="both"/>
      </w:pPr>
      <w:r w:rsidRPr="005B25D8">
        <w:t>расходы на оплату труда работников, реализующих образовательную программу основного общего образования;</w:t>
      </w:r>
    </w:p>
    <w:p w:rsidR="00FD2FB5" w:rsidRPr="005B25D8" w:rsidRDefault="00FD2FB5" w:rsidP="00D9311B">
      <w:pPr>
        <w:numPr>
          <w:ilvl w:val="0"/>
          <w:numId w:val="40"/>
        </w:numPr>
        <w:tabs>
          <w:tab w:val="left" w:pos="993"/>
        </w:tabs>
        <w:ind w:left="0" w:firstLine="851"/>
        <w:jc w:val="both"/>
      </w:pPr>
      <w:r w:rsidRPr="005B25D8">
        <w:t>расходы на приобретение учебников и учебных пособий, средств обучения, игр, игрушек;</w:t>
      </w:r>
    </w:p>
    <w:p w:rsidR="00FD2FB5" w:rsidRPr="005B25D8" w:rsidRDefault="00FD2FB5" w:rsidP="00D9311B">
      <w:pPr>
        <w:numPr>
          <w:ilvl w:val="0"/>
          <w:numId w:val="40"/>
        </w:numPr>
        <w:tabs>
          <w:tab w:val="left" w:pos="993"/>
        </w:tabs>
        <w:ind w:left="0" w:firstLine="851"/>
        <w:jc w:val="both"/>
      </w:pPr>
      <w:r w:rsidRPr="005B25D8">
        <w:t>прочие расходы (за исключением расходов на содержание зданий и оплату коммунальных услуг, осуществляемых из местных бюджетов).</w:t>
      </w:r>
    </w:p>
    <w:p w:rsidR="00FD2FB5" w:rsidRPr="005B25D8" w:rsidRDefault="00FD2FB5" w:rsidP="00D9311B">
      <w:pPr>
        <w:ind w:firstLine="851"/>
        <w:jc w:val="both"/>
      </w:pPr>
      <w:r w:rsidRPr="005B25D8">
        <w:t>Реализация подхода нормативного финансирования в расчете на одного обучающегося осуществляется на трех следующих уровнях:</w:t>
      </w:r>
    </w:p>
    <w:p w:rsidR="00FD2FB5" w:rsidRPr="005B25D8" w:rsidRDefault="00FD2FB5" w:rsidP="00D9311B">
      <w:pPr>
        <w:numPr>
          <w:ilvl w:val="0"/>
          <w:numId w:val="39"/>
        </w:numPr>
        <w:tabs>
          <w:tab w:val="left" w:pos="1134"/>
        </w:tabs>
        <w:ind w:left="0" w:firstLine="851"/>
        <w:jc w:val="both"/>
      </w:pPr>
      <w:r w:rsidRPr="005B25D8">
        <w:t>межбюджетные отношения (бюджет субъекта Российской Федерации – местный бюджет);</w:t>
      </w:r>
    </w:p>
    <w:p w:rsidR="00FD2FB5" w:rsidRPr="005B25D8" w:rsidRDefault="00FD2FB5" w:rsidP="00D9311B">
      <w:pPr>
        <w:numPr>
          <w:ilvl w:val="0"/>
          <w:numId w:val="39"/>
        </w:numPr>
        <w:tabs>
          <w:tab w:val="left" w:pos="1134"/>
        </w:tabs>
        <w:ind w:left="0" w:firstLine="851"/>
        <w:jc w:val="both"/>
      </w:pPr>
      <w:r w:rsidRPr="005B25D8">
        <w:t>внутрибюджетные отношения (местный бюджет – муниципальная общеобразовательная организация);</w:t>
      </w:r>
    </w:p>
    <w:p w:rsidR="00FD2FB5" w:rsidRPr="005B25D8" w:rsidRDefault="00FD2FB5" w:rsidP="00D9311B">
      <w:pPr>
        <w:numPr>
          <w:ilvl w:val="0"/>
          <w:numId w:val="39"/>
        </w:numPr>
        <w:tabs>
          <w:tab w:val="left" w:pos="1134"/>
        </w:tabs>
        <w:ind w:left="0" w:firstLine="851"/>
        <w:jc w:val="both"/>
      </w:pPr>
      <w:r w:rsidRPr="005B25D8">
        <w:t>общеобразовательная организация.</w:t>
      </w:r>
    </w:p>
    <w:p w:rsidR="00FD2FB5" w:rsidRPr="005B25D8" w:rsidRDefault="00FD2FB5" w:rsidP="00D9311B">
      <w:pPr>
        <w:ind w:firstLine="851"/>
        <w:jc w:val="both"/>
      </w:pPr>
      <w:r w:rsidRPr="005B25D8">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D2FB5" w:rsidRPr="005B25D8" w:rsidRDefault="00FD2FB5" w:rsidP="00D9311B">
      <w:pPr>
        <w:ind w:firstLine="851"/>
        <w:jc w:val="both"/>
      </w:pPr>
      <w:r w:rsidRPr="005B25D8">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FD2FB5" w:rsidRPr="005B25D8" w:rsidRDefault="00FD2FB5" w:rsidP="00D9311B">
      <w:pPr>
        <w:ind w:firstLine="851"/>
        <w:jc w:val="both"/>
      </w:pPr>
      <w:r w:rsidRPr="005B25D8">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FD2FB5" w:rsidRPr="005B25D8" w:rsidRDefault="00FD2FB5" w:rsidP="00D9311B">
      <w:pPr>
        <w:ind w:firstLine="851"/>
        <w:jc w:val="both"/>
        <w:rPr>
          <w:b/>
        </w:rPr>
      </w:pPr>
      <w:r w:rsidRPr="005B25D8">
        <w:t xml:space="preserve">В связи с требованиями ФГОС ООО при расчете регионального норматива должны учитываться </w:t>
      </w:r>
      <w:r w:rsidRPr="005B25D8">
        <w:rPr>
          <w:b/>
        </w:rPr>
        <w:t>затраты рабочего времени педагогических работников образовательных организаций на урочную и внеурочную деятельность</w:t>
      </w:r>
    </w:p>
    <w:p w:rsidR="00FD2FB5" w:rsidRPr="005B25D8" w:rsidRDefault="00FD2FB5" w:rsidP="00D9311B">
      <w:pPr>
        <w:tabs>
          <w:tab w:val="left" w:pos="5245"/>
        </w:tabs>
        <w:ind w:firstLine="426"/>
        <w:jc w:val="both"/>
      </w:pPr>
      <w:r w:rsidRPr="005B25D8">
        <w:t xml:space="preserve">В структуру норматива включено обеспечение создания условий для реализации ФГОС ООО. В </w:t>
      </w:r>
      <w:r w:rsidRPr="005B25D8">
        <w:rPr>
          <w:b/>
        </w:rPr>
        <w:t>«Положение об оплате труда» МКОУ «Погорельская СОШ»</w:t>
      </w:r>
      <w:r w:rsidRPr="005B25D8">
        <w:t xml:space="preserve"> включен пункт о распределении стимулирующей части заработной платы в зависимости от результатов </w:t>
      </w:r>
      <w:r w:rsidRPr="005B25D8">
        <w:lastRenderedPageBreak/>
        <w:t xml:space="preserve">деятельности педагогов. Заработная плата учителя складывается из базовой и стимулирующей части. </w:t>
      </w:r>
    </w:p>
    <w:p w:rsidR="00FD2FB5" w:rsidRPr="005B25D8" w:rsidRDefault="00FD2FB5" w:rsidP="00D9311B">
      <w:pPr>
        <w:ind w:firstLine="709"/>
        <w:jc w:val="both"/>
        <w:rPr>
          <w:bCs/>
        </w:rPr>
      </w:pPr>
      <w:r w:rsidRPr="005B25D8">
        <w:rPr>
          <w:bCs/>
        </w:rPr>
        <w:t xml:space="preserve">Для достижения  результатов ООП в ходе ее реализации  предполагается </w:t>
      </w:r>
      <w:r w:rsidRPr="005B25D8">
        <w:rPr>
          <w:b/>
          <w:bCs/>
        </w:rPr>
        <w:t xml:space="preserve">оценка  качества  работы  учителя и других специалистов основной школы </w:t>
      </w:r>
      <w:r w:rsidRPr="005B25D8">
        <w:rPr>
          <w:bCs/>
        </w:rPr>
        <w:t>с целью коррекции их деятельности, а также определения стимулирующей части фонда оплаты труда.</w:t>
      </w:r>
    </w:p>
    <w:p w:rsidR="00FD2FB5" w:rsidRPr="005B25D8" w:rsidRDefault="00FD2FB5" w:rsidP="00D9311B">
      <w:pPr>
        <w:ind w:firstLine="709"/>
        <w:jc w:val="both"/>
      </w:pPr>
      <w:r w:rsidRPr="005B25D8">
        <w:t>Принципом совершенствования экономических механизмов в сфере образования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гимназии и педагогов.</w:t>
      </w:r>
    </w:p>
    <w:p w:rsidR="00FD2FB5" w:rsidRPr="005B25D8" w:rsidRDefault="00FD2FB5" w:rsidP="00D9311B">
      <w:pPr>
        <w:ind w:firstLine="709"/>
        <w:jc w:val="both"/>
      </w:pPr>
      <w:r w:rsidRPr="005B25D8">
        <w:t>Система стимулирующих выплат работникам МКОУ «Погорельская СОШ»  предусматривает реализацию права участия органов общественно-государственного управления школы в распределении поощрительных выплат стимулирующей части ФОП по результатам труда, осуществляется  по решению комиссии по распределению стимулирующей части фонда оплаты труда МКОУ «Погорельская СОШ».</w:t>
      </w:r>
    </w:p>
    <w:p w:rsidR="00FD2FB5" w:rsidRPr="005B25D8" w:rsidRDefault="00FD2FB5" w:rsidP="00D9311B">
      <w:pPr>
        <w:ind w:firstLine="709"/>
        <w:jc w:val="both"/>
      </w:pPr>
      <w:r w:rsidRPr="005B25D8">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 Приложение - «Положение об оплате труда» МКОУ «Погорельская СОШ»)</w:t>
      </w:r>
    </w:p>
    <w:p w:rsidR="00FD2FB5" w:rsidRPr="005B25D8" w:rsidRDefault="00FD2FB5" w:rsidP="00D9311B">
      <w:pPr>
        <w:ind w:firstLine="851"/>
        <w:jc w:val="both"/>
      </w:pPr>
    </w:p>
    <w:p w:rsidR="00FD2FB5" w:rsidRPr="005B25D8" w:rsidRDefault="00FD2FB5" w:rsidP="00D9311B">
      <w:pPr>
        <w:ind w:firstLine="851"/>
        <w:jc w:val="center"/>
        <w:rPr>
          <w:b/>
        </w:rPr>
      </w:pPr>
      <w:r w:rsidRPr="005B25D8">
        <w:rPr>
          <w:b/>
        </w:rPr>
        <w:t>3.3.4 Материально- технические условия реализации основной образовательной программы</w:t>
      </w:r>
    </w:p>
    <w:p w:rsidR="00FD2FB5" w:rsidRPr="005B25D8" w:rsidRDefault="00FD2FB5" w:rsidP="00D9311B">
      <w:pPr>
        <w:ind w:firstLine="851"/>
        <w:jc w:val="both"/>
      </w:pPr>
      <w:r w:rsidRPr="005B25D8">
        <w:t xml:space="preserve">Для обеспечения требований ФГОС на основе проведенного анализа </w:t>
      </w:r>
      <w:r w:rsidRPr="005B25D8">
        <w:rPr>
          <w:b/>
        </w:rPr>
        <w:t>материально-технических условий</w:t>
      </w:r>
      <w:r w:rsidRPr="005B25D8">
        <w:t xml:space="preserve"> реализации образовательной программы основного общего образования образовательная организация:</w:t>
      </w:r>
    </w:p>
    <w:p w:rsidR="00FD2FB5" w:rsidRPr="005B25D8" w:rsidRDefault="00FD2FB5" w:rsidP="00D9311B">
      <w:pPr>
        <w:ind w:firstLine="851"/>
        <w:jc w:val="both"/>
      </w:pPr>
      <w:r w:rsidRPr="005B25D8">
        <w:t>1) проводит экономический расчет стоимости обеспечения требований ФГОС;</w:t>
      </w:r>
    </w:p>
    <w:p w:rsidR="00FD2FB5" w:rsidRPr="005B25D8" w:rsidRDefault="00FD2FB5" w:rsidP="00D9311B">
      <w:pPr>
        <w:ind w:firstLine="851"/>
        <w:jc w:val="both"/>
      </w:pPr>
      <w:r w:rsidRPr="005B25D8">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FD2FB5" w:rsidRPr="005B25D8" w:rsidRDefault="00FD2FB5" w:rsidP="00D9311B">
      <w:pPr>
        <w:ind w:firstLine="851"/>
        <w:jc w:val="both"/>
      </w:pPr>
      <w:r w:rsidRPr="005B25D8">
        <w:t>3) определяет величину затрат на обеспечение требований к условиям реализации образовательной программы основного общего образования;</w:t>
      </w:r>
    </w:p>
    <w:p w:rsidR="00FD2FB5" w:rsidRPr="005B25D8" w:rsidRDefault="00FD2FB5" w:rsidP="00D9311B">
      <w:pPr>
        <w:ind w:firstLine="851"/>
        <w:jc w:val="both"/>
      </w:pPr>
      <w:r w:rsidRPr="005B25D8">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FD2FB5" w:rsidRPr="005B25D8" w:rsidRDefault="00FD2FB5" w:rsidP="00D9311B">
      <w:pPr>
        <w:ind w:firstLine="851"/>
        <w:jc w:val="both"/>
      </w:pPr>
      <w:r w:rsidRPr="005B25D8">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w:t>
      </w:r>
      <w:r w:rsidR="00760BB3" w:rsidRPr="005B25D8">
        <w:t>имодействие может осуществляется</w:t>
      </w:r>
      <w:r w:rsidRPr="005B25D8">
        <w:t>:</w:t>
      </w:r>
    </w:p>
    <w:p w:rsidR="00FD2FB5" w:rsidRPr="005B25D8" w:rsidRDefault="00FD2FB5" w:rsidP="00D9311B">
      <w:pPr>
        <w:pStyle w:val="1-21"/>
        <w:numPr>
          <w:ilvl w:val="0"/>
          <w:numId w:val="37"/>
        </w:numPr>
        <w:tabs>
          <w:tab w:val="left" w:pos="993"/>
        </w:tabs>
        <w:ind w:left="0" w:firstLine="851"/>
        <w:jc w:val="both"/>
        <w:rPr>
          <w:rFonts w:ascii="Times New Roman" w:hAnsi="Times New Roman"/>
          <w:szCs w:val="24"/>
        </w:rPr>
      </w:pPr>
      <w:r w:rsidRPr="005B25D8">
        <w:rPr>
          <w:rFonts w:ascii="Times New Roman" w:hAnsi="Times New Roman"/>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FD2FB5" w:rsidRPr="005B25D8" w:rsidRDefault="00FD2FB5" w:rsidP="00D9311B">
      <w:pPr>
        <w:pStyle w:val="1-21"/>
        <w:widowControl w:val="0"/>
        <w:numPr>
          <w:ilvl w:val="0"/>
          <w:numId w:val="37"/>
        </w:numPr>
        <w:tabs>
          <w:tab w:val="left" w:pos="993"/>
        </w:tabs>
        <w:ind w:left="0" w:firstLine="851"/>
        <w:jc w:val="both"/>
        <w:rPr>
          <w:rFonts w:ascii="Times New Roman" w:hAnsi="Times New Roman"/>
          <w:szCs w:val="24"/>
        </w:rPr>
      </w:pPr>
      <w:r w:rsidRPr="005B25D8">
        <w:rPr>
          <w:rFonts w:ascii="Times New Roman" w:hAnsi="Times New Roman"/>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FD2FB5" w:rsidRPr="005B25D8" w:rsidRDefault="00FD2FB5" w:rsidP="00D9311B">
      <w:pPr>
        <w:widowControl w:val="0"/>
        <w:ind w:firstLine="851"/>
        <w:jc w:val="both"/>
      </w:pPr>
      <w:r w:rsidRPr="005B25D8">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FD2FB5" w:rsidRPr="005B25D8" w:rsidRDefault="00FD2FB5" w:rsidP="00D9311B">
      <w:pPr>
        <w:widowControl w:val="0"/>
        <w:ind w:firstLine="851"/>
        <w:jc w:val="both"/>
      </w:pPr>
      <w:r w:rsidRPr="005B25D8">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w:t>
      </w:r>
      <w:r w:rsidRPr="005B25D8">
        <w:lastRenderedPageBreak/>
        <w:t>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FD2FB5" w:rsidRPr="005B25D8" w:rsidRDefault="00FD2FB5" w:rsidP="00D9311B">
      <w:pPr>
        <w:shd w:val="clear" w:color="auto" w:fill="FFFFFF"/>
        <w:tabs>
          <w:tab w:val="left" w:pos="1238"/>
        </w:tabs>
        <w:ind w:firstLine="851"/>
        <w:jc w:val="both"/>
      </w:pPr>
      <w:r w:rsidRPr="005B25D8">
        <w:t xml:space="preserve">Финансовое обеспечение оказания государственных услуг </w:t>
      </w:r>
      <w:r w:rsidRPr="005B25D8">
        <w:rPr>
          <w:spacing w:val="-3"/>
        </w:rPr>
        <w:t xml:space="preserve">осуществляется в пределах бюджетных ассигнований, предусмотренных </w:t>
      </w:r>
      <w:r w:rsidRPr="005B25D8">
        <w:t>организации на очередной финансовый год.</w:t>
      </w:r>
    </w:p>
    <w:p w:rsidR="00FD2FB5" w:rsidRPr="005B25D8" w:rsidRDefault="00FD2FB5" w:rsidP="00D9311B">
      <w:pPr>
        <w:shd w:val="clear" w:color="auto" w:fill="FFFFFF"/>
        <w:tabs>
          <w:tab w:val="left" w:pos="1238"/>
        </w:tabs>
        <w:ind w:firstLine="851"/>
        <w:jc w:val="both"/>
      </w:pPr>
    </w:p>
    <w:p w:rsidR="00FD2FB5" w:rsidRPr="005B25D8" w:rsidRDefault="00FD2FB5" w:rsidP="00D9311B">
      <w:pPr>
        <w:ind w:firstLine="851"/>
        <w:jc w:val="both"/>
      </w:pPr>
      <w:r w:rsidRPr="005B25D8">
        <w:rPr>
          <w:b/>
          <w:u w:val="single"/>
        </w:rPr>
        <w:t>Нормативные затраты на коммунальные услуги</w:t>
      </w:r>
      <w:r w:rsidRPr="005B25D8">
        <w:t xml:space="preserve">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D2FB5" w:rsidRPr="005B25D8" w:rsidRDefault="00FD2FB5" w:rsidP="00D9311B">
      <w:pPr>
        <w:ind w:firstLine="851"/>
        <w:jc w:val="both"/>
      </w:pPr>
      <w:r w:rsidRPr="005B25D8">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D2FB5" w:rsidRPr="005B25D8" w:rsidRDefault="00FD2FB5" w:rsidP="00D9311B">
      <w:pPr>
        <w:ind w:firstLine="851"/>
        <w:jc w:val="both"/>
      </w:pPr>
      <w:r w:rsidRPr="005B25D8">
        <w:t>2) нормативные затраты на горячее водоснабжение;</w:t>
      </w:r>
    </w:p>
    <w:p w:rsidR="00FD2FB5" w:rsidRPr="005B25D8" w:rsidRDefault="00FD2FB5" w:rsidP="00D9311B">
      <w:pPr>
        <w:ind w:firstLine="851"/>
        <w:jc w:val="both"/>
      </w:pPr>
      <w:r w:rsidRPr="005B25D8">
        <w:t>3) нормативные затраты на потребление электрической энергии;</w:t>
      </w:r>
    </w:p>
    <w:p w:rsidR="00FD2FB5" w:rsidRPr="005B25D8" w:rsidRDefault="00FD2FB5" w:rsidP="00D9311B">
      <w:pPr>
        <w:ind w:firstLine="851"/>
        <w:jc w:val="both"/>
      </w:pPr>
      <w:r w:rsidRPr="005B25D8">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D2FB5" w:rsidRPr="005B25D8" w:rsidRDefault="00FD2FB5" w:rsidP="00D9311B">
      <w:pPr>
        <w:ind w:firstLine="851"/>
        <w:jc w:val="both"/>
      </w:pPr>
      <w:r w:rsidRPr="005B25D8">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D2FB5" w:rsidRPr="005B25D8" w:rsidRDefault="00FD2FB5" w:rsidP="00D9311B">
      <w:pPr>
        <w:ind w:firstLine="851"/>
        <w:jc w:val="both"/>
      </w:pPr>
      <w:r w:rsidRPr="005B25D8">
        <w:rPr>
          <w:b/>
          <w:u w:val="single"/>
        </w:rPr>
        <w:t>Нормативные затраты на содержание недвижимого имущества</w:t>
      </w:r>
      <w:r w:rsidRPr="005B25D8">
        <w:t xml:space="preserve"> включают в себя:</w:t>
      </w:r>
    </w:p>
    <w:p w:rsidR="00FD2FB5" w:rsidRPr="005B25D8" w:rsidRDefault="00FD2FB5" w:rsidP="00D9311B">
      <w:pPr>
        <w:pStyle w:val="1-21"/>
        <w:numPr>
          <w:ilvl w:val="0"/>
          <w:numId w:val="38"/>
        </w:numPr>
        <w:tabs>
          <w:tab w:val="left" w:pos="993"/>
        </w:tabs>
        <w:ind w:left="0" w:firstLine="851"/>
        <w:jc w:val="both"/>
        <w:rPr>
          <w:rFonts w:ascii="Times New Roman" w:hAnsi="Times New Roman"/>
          <w:szCs w:val="24"/>
        </w:rPr>
      </w:pPr>
      <w:r w:rsidRPr="005B25D8">
        <w:rPr>
          <w:rFonts w:ascii="Times New Roman" w:hAnsi="Times New Roman"/>
          <w:szCs w:val="24"/>
        </w:rPr>
        <w:t>нормативные затраты на эксплуатацию системы охранной сигнализации и противопожарной безопасности;</w:t>
      </w:r>
    </w:p>
    <w:p w:rsidR="00FD2FB5" w:rsidRPr="005B25D8" w:rsidRDefault="00FD2FB5" w:rsidP="00D9311B">
      <w:pPr>
        <w:pStyle w:val="1-21"/>
        <w:numPr>
          <w:ilvl w:val="0"/>
          <w:numId w:val="38"/>
        </w:numPr>
        <w:tabs>
          <w:tab w:val="left" w:pos="993"/>
        </w:tabs>
        <w:ind w:left="0" w:firstLine="851"/>
        <w:jc w:val="both"/>
        <w:rPr>
          <w:rFonts w:ascii="Times New Roman" w:hAnsi="Times New Roman"/>
          <w:szCs w:val="24"/>
        </w:rPr>
      </w:pPr>
      <w:r w:rsidRPr="005B25D8">
        <w:rPr>
          <w:rFonts w:ascii="Times New Roman" w:hAnsi="Times New Roman"/>
          <w:szCs w:val="24"/>
        </w:rPr>
        <w:t>нормативные затраты на аренду недвижимого имущества;</w:t>
      </w:r>
    </w:p>
    <w:p w:rsidR="00FD2FB5" w:rsidRPr="005B25D8" w:rsidRDefault="00FD2FB5" w:rsidP="00D9311B">
      <w:pPr>
        <w:pStyle w:val="1-21"/>
        <w:numPr>
          <w:ilvl w:val="0"/>
          <w:numId w:val="38"/>
        </w:numPr>
        <w:tabs>
          <w:tab w:val="left" w:pos="993"/>
        </w:tabs>
        <w:ind w:left="0" w:firstLine="851"/>
        <w:jc w:val="both"/>
        <w:rPr>
          <w:rFonts w:ascii="Times New Roman" w:hAnsi="Times New Roman"/>
          <w:szCs w:val="24"/>
        </w:rPr>
      </w:pPr>
      <w:r w:rsidRPr="005B25D8">
        <w:rPr>
          <w:rFonts w:ascii="Times New Roman" w:hAnsi="Times New Roman"/>
          <w:szCs w:val="24"/>
        </w:rPr>
        <w:t>нормативные затраты на проведение текущего ремонта объектов недвижимого имущества;</w:t>
      </w:r>
    </w:p>
    <w:p w:rsidR="00FD2FB5" w:rsidRPr="005B25D8" w:rsidRDefault="00FD2FB5" w:rsidP="00D9311B">
      <w:pPr>
        <w:pStyle w:val="1-21"/>
        <w:numPr>
          <w:ilvl w:val="0"/>
          <w:numId w:val="38"/>
        </w:numPr>
        <w:tabs>
          <w:tab w:val="left" w:pos="993"/>
        </w:tabs>
        <w:ind w:left="0" w:firstLine="851"/>
        <w:jc w:val="both"/>
        <w:rPr>
          <w:rFonts w:ascii="Times New Roman" w:hAnsi="Times New Roman"/>
          <w:szCs w:val="24"/>
        </w:rPr>
      </w:pPr>
      <w:r w:rsidRPr="005B25D8">
        <w:rPr>
          <w:rFonts w:ascii="Times New Roman" w:hAnsi="Times New Roman"/>
          <w:szCs w:val="24"/>
        </w:rPr>
        <w:t>нормативные затраты на содержание прилегающих территорий в соответствии с утвержденными санитарными правилами и нормами;</w:t>
      </w:r>
    </w:p>
    <w:p w:rsidR="00FD2FB5" w:rsidRPr="005B25D8" w:rsidRDefault="00FD2FB5" w:rsidP="00D9311B">
      <w:pPr>
        <w:pStyle w:val="1-21"/>
        <w:numPr>
          <w:ilvl w:val="0"/>
          <w:numId w:val="38"/>
        </w:numPr>
        <w:tabs>
          <w:tab w:val="left" w:pos="993"/>
        </w:tabs>
        <w:ind w:left="0" w:firstLine="851"/>
        <w:jc w:val="both"/>
        <w:rPr>
          <w:rFonts w:ascii="Times New Roman" w:hAnsi="Times New Roman"/>
          <w:szCs w:val="24"/>
        </w:rPr>
      </w:pPr>
      <w:r w:rsidRPr="005B25D8">
        <w:rPr>
          <w:rFonts w:ascii="Times New Roman" w:hAnsi="Times New Roman"/>
          <w:szCs w:val="24"/>
        </w:rPr>
        <w:t>прочие нормативные затраты на содержание недвижимого имущества.</w:t>
      </w:r>
    </w:p>
    <w:p w:rsidR="00FD2FB5" w:rsidRPr="005B25D8" w:rsidRDefault="00FD2FB5" w:rsidP="00D9311B">
      <w:pPr>
        <w:ind w:firstLine="851"/>
        <w:jc w:val="both"/>
      </w:pPr>
      <w:r w:rsidRPr="005B25D8">
        <w:rPr>
          <w:b/>
          <w:u w:val="single"/>
        </w:rPr>
        <w:t>Нормативные затраты на эксплуатацию систем охранной сигнализации и противопожарной безопасности</w:t>
      </w:r>
      <w:r w:rsidRPr="005B25D8">
        <w:t xml:space="preserve">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D2FB5" w:rsidRPr="005B25D8" w:rsidRDefault="00FD2FB5" w:rsidP="00D9311B">
      <w:pPr>
        <w:ind w:firstLine="851"/>
        <w:jc w:val="both"/>
      </w:pPr>
      <w:r w:rsidRPr="005B25D8">
        <w:rPr>
          <w:b/>
          <w:u w:val="single"/>
        </w:rPr>
        <w:t>Нормативные затраты на содержание прилегающих территорий</w:t>
      </w:r>
      <w:r w:rsidRPr="005B25D8">
        <w:rPr>
          <w:b/>
        </w:rPr>
        <w:t>,</w:t>
      </w:r>
      <w:r w:rsidRPr="005B25D8">
        <w:t xml:space="preserve">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D2FB5" w:rsidRPr="005B25D8" w:rsidRDefault="00FD2FB5" w:rsidP="00D9311B"/>
    <w:p w:rsidR="00FD2FB5" w:rsidRPr="005B25D8" w:rsidRDefault="00FD2FB5" w:rsidP="00D9311B"/>
    <w:p w:rsidR="00FD2FB5" w:rsidRPr="005B25D8" w:rsidRDefault="00FD2FB5" w:rsidP="00D9311B">
      <w:pPr>
        <w:pStyle w:val="a3"/>
        <w:spacing w:line="240" w:lineRule="auto"/>
        <w:ind w:firstLine="851"/>
        <w:rPr>
          <w:rFonts w:ascii="Times New Roman" w:hAnsi="Times New Roman"/>
          <w:color w:val="auto"/>
          <w:sz w:val="24"/>
          <w:szCs w:val="24"/>
        </w:rPr>
      </w:pPr>
      <w:r w:rsidRPr="005B25D8">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w:t>
      </w:r>
      <w:r w:rsidRPr="005B25D8">
        <w:rPr>
          <w:rFonts w:ascii="Times New Roman" w:hAnsi="Times New Roman"/>
          <w:color w:val="auto"/>
          <w:spacing w:val="2"/>
          <w:sz w:val="24"/>
          <w:szCs w:val="24"/>
        </w:rPr>
        <w:t xml:space="preserve">постановлением Правительства Российской Федерации </w:t>
      </w:r>
      <w:r w:rsidRPr="005B25D8">
        <w:rPr>
          <w:rFonts w:ascii="Times New Roman" w:hAnsi="Times New Roman"/>
          <w:color w:val="auto"/>
          <w:sz w:val="24"/>
          <w:szCs w:val="24"/>
        </w:rPr>
        <w:t>28 октября 2013г. №966, а также соответствующие приказы и методические рекомендации, в том числе:</w:t>
      </w:r>
    </w:p>
    <w:p w:rsidR="00FD2FB5" w:rsidRPr="005B25D8" w:rsidRDefault="00FD2FB5" w:rsidP="00D9311B">
      <w:pPr>
        <w:pStyle w:val="21"/>
        <w:spacing w:line="240" w:lineRule="auto"/>
        <w:ind w:firstLine="851"/>
        <w:rPr>
          <w:sz w:val="24"/>
        </w:rPr>
      </w:pPr>
      <w:r w:rsidRPr="005B25D8">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FD2FB5" w:rsidRPr="005B25D8" w:rsidRDefault="00FD2FB5" w:rsidP="00D9311B">
      <w:pPr>
        <w:pStyle w:val="a3"/>
        <w:spacing w:line="240" w:lineRule="auto"/>
        <w:ind w:firstLine="851"/>
        <w:rPr>
          <w:rFonts w:ascii="Times New Roman" w:hAnsi="Times New Roman"/>
          <w:color w:val="auto"/>
          <w:sz w:val="24"/>
          <w:szCs w:val="24"/>
        </w:rPr>
      </w:pPr>
      <w:r w:rsidRPr="005B25D8">
        <w:rPr>
          <w:rFonts w:ascii="Times New Roman" w:hAnsi="Times New Roman"/>
          <w:color w:val="auto"/>
          <w:sz w:val="24"/>
          <w:szCs w:val="24"/>
        </w:rPr>
        <w:t>Оценка материально­технических условий реализации ос</w:t>
      </w:r>
      <w:r w:rsidRPr="005B25D8">
        <w:rPr>
          <w:rFonts w:ascii="Times New Roman" w:hAnsi="Times New Roman"/>
          <w:color w:val="auto"/>
          <w:spacing w:val="2"/>
          <w:sz w:val="24"/>
          <w:szCs w:val="24"/>
        </w:rPr>
        <w:t xml:space="preserve">новной образовательной программы в МКОУ «Погорельская СОШ » :  </w:t>
      </w:r>
    </w:p>
    <w:p w:rsidR="00FD2FB5" w:rsidRPr="005B25D8" w:rsidRDefault="00FD2FB5" w:rsidP="00D9311B">
      <w:pPr>
        <w:pStyle w:val="a8"/>
        <w:spacing w:before="0" w:line="240" w:lineRule="auto"/>
        <w:jc w:val="both"/>
        <w:rPr>
          <w:rFonts w:ascii="Times New Roman" w:hAnsi="Times New Roman"/>
          <w:color w:val="auto"/>
          <w:sz w:val="24"/>
          <w:szCs w:val="24"/>
        </w:rPr>
      </w:pPr>
    </w:p>
    <w:p w:rsidR="005B25D8" w:rsidRPr="005B25D8" w:rsidRDefault="005B25D8" w:rsidP="00D9311B">
      <w:pPr>
        <w:pStyle w:val="a3"/>
        <w:spacing w:line="240" w:lineRule="auto"/>
        <w:ind w:firstLine="851"/>
        <w:rPr>
          <w:rFonts w:ascii="Times New Roman" w:hAnsi="Times New Roman"/>
          <w:b/>
          <w:color w:val="auto"/>
          <w:spacing w:val="2"/>
          <w:sz w:val="24"/>
          <w:szCs w:val="24"/>
        </w:rPr>
      </w:pPr>
    </w:p>
    <w:p w:rsidR="00FD2FB5" w:rsidRPr="005B25D8" w:rsidRDefault="00760BB3" w:rsidP="00D9311B">
      <w:pPr>
        <w:pStyle w:val="a3"/>
        <w:spacing w:line="240" w:lineRule="auto"/>
        <w:ind w:firstLine="851"/>
        <w:rPr>
          <w:rFonts w:ascii="Times New Roman" w:hAnsi="Times New Roman"/>
          <w:b/>
          <w:color w:val="auto"/>
          <w:spacing w:val="2"/>
          <w:sz w:val="24"/>
          <w:szCs w:val="24"/>
        </w:rPr>
      </w:pPr>
      <w:r w:rsidRPr="005B25D8">
        <w:rPr>
          <w:rFonts w:ascii="Times New Roman" w:hAnsi="Times New Roman"/>
          <w:b/>
          <w:color w:val="auto"/>
          <w:spacing w:val="2"/>
          <w:sz w:val="24"/>
          <w:szCs w:val="24"/>
        </w:rPr>
        <w:lastRenderedPageBreak/>
        <w:t>Таблица №1</w:t>
      </w:r>
    </w:p>
    <w:p w:rsidR="00FD2FB5" w:rsidRPr="005B25D8" w:rsidRDefault="00FD2FB5" w:rsidP="00D9311B">
      <w:pPr>
        <w:jc w:val="center"/>
        <w:rPr>
          <w:b/>
        </w:rPr>
      </w:pPr>
      <w:r w:rsidRPr="005B25D8">
        <w:rPr>
          <w:b/>
        </w:rPr>
        <w:t xml:space="preserve">Сведения об учебно-методическом обеспечении образовательного процесса </w:t>
      </w:r>
    </w:p>
    <w:p w:rsidR="00FD2FB5" w:rsidRPr="005B25D8" w:rsidRDefault="00FD2FB5" w:rsidP="00D9311B">
      <w:pPr>
        <w:jc w:val="center"/>
        <w:rPr>
          <w:b/>
        </w:rPr>
      </w:pPr>
      <w:r w:rsidRPr="005B25D8">
        <w:rPr>
          <w:b/>
        </w:rPr>
        <w:t>в МКОУ «Погорельская СОШ»</w:t>
      </w:r>
    </w:p>
    <w:tbl>
      <w:tblPr>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0A0" w:firstRow="1" w:lastRow="0" w:firstColumn="1" w:lastColumn="0" w:noHBand="0" w:noVBand="0"/>
      </w:tblPr>
      <w:tblGrid>
        <w:gridCol w:w="668"/>
        <w:gridCol w:w="6737"/>
        <w:gridCol w:w="2874"/>
      </w:tblGrid>
      <w:tr w:rsidR="00FD2FB5" w:rsidRPr="005B25D8" w:rsidTr="004078C4">
        <w:trPr>
          <w:jc w:val="center"/>
        </w:trPr>
        <w:tc>
          <w:tcPr>
            <w:tcW w:w="668" w:type="dxa"/>
            <w:shd w:val="clear" w:color="auto" w:fill="FFFFFF"/>
            <w:vAlign w:val="center"/>
          </w:tcPr>
          <w:p w:rsidR="00FD2FB5" w:rsidRPr="005B25D8" w:rsidRDefault="00FD2FB5" w:rsidP="00D9311B">
            <w:pPr>
              <w:pStyle w:val="aff1"/>
              <w:spacing w:before="0" w:beforeAutospacing="0" w:after="0"/>
              <w:jc w:val="center"/>
              <w:rPr>
                <w:b/>
                <w:szCs w:val="24"/>
              </w:rPr>
            </w:pPr>
            <w:r w:rsidRPr="005B25D8">
              <w:rPr>
                <w:b/>
                <w:szCs w:val="24"/>
              </w:rPr>
              <w:t>№ п/п</w:t>
            </w:r>
          </w:p>
        </w:tc>
        <w:tc>
          <w:tcPr>
            <w:tcW w:w="6737" w:type="dxa"/>
            <w:shd w:val="clear" w:color="auto" w:fill="FFFFFF"/>
            <w:vAlign w:val="center"/>
          </w:tcPr>
          <w:p w:rsidR="00FD2FB5" w:rsidRPr="005B25D8" w:rsidRDefault="00FD2FB5" w:rsidP="00D9311B">
            <w:pPr>
              <w:pStyle w:val="aff1"/>
              <w:spacing w:before="0" w:beforeAutospacing="0" w:after="0"/>
              <w:jc w:val="center"/>
              <w:rPr>
                <w:b/>
                <w:szCs w:val="24"/>
              </w:rPr>
            </w:pPr>
            <w:r w:rsidRPr="005B25D8">
              <w:rPr>
                <w:b/>
                <w:szCs w:val="24"/>
              </w:rPr>
              <w:t>Название кабинета, зала, мастерской и др., используемых для реализации основной образовательной программы</w:t>
            </w:r>
          </w:p>
        </w:tc>
        <w:tc>
          <w:tcPr>
            <w:tcW w:w="2874" w:type="dxa"/>
            <w:shd w:val="clear" w:color="auto" w:fill="FFFFFF"/>
            <w:vAlign w:val="center"/>
          </w:tcPr>
          <w:p w:rsidR="00FD2FB5" w:rsidRPr="005B25D8" w:rsidRDefault="00FD2FB5" w:rsidP="00D9311B">
            <w:pPr>
              <w:pStyle w:val="aff1"/>
              <w:spacing w:before="0" w:beforeAutospacing="0" w:after="0"/>
              <w:jc w:val="center"/>
              <w:rPr>
                <w:b/>
                <w:szCs w:val="24"/>
              </w:rPr>
            </w:pPr>
            <w:r w:rsidRPr="005B25D8">
              <w:rPr>
                <w:b/>
                <w:szCs w:val="24"/>
              </w:rPr>
              <w:t>Оценка соответствия требованиям  (да/нет)</w:t>
            </w:r>
          </w:p>
        </w:tc>
      </w:tr>
      <w:tr w:rsidR="00FD2FB5" w:rsidRPr="005B25D8" w:rsidTr="004078C4">
        <w:trPr>
          <w:jc w:val="center"/>
        </w:trPr>
        <w:tc>
          <w:tcPr>
            <w:tcW w:w="668" w:type="dxa"/>
          </w:tcPr>
          <w:p w:rsidR="00FD2FB5" w:rsidRPr="005B25D8" w:rsidRDefault="00FD2FB5" w:rsidP="00D9311B">
            <w:r w:rsidRPr="005B25D8">
              <w:t>1</w:t>
            </w:r>
          </w:p>
        </w:tc>
        <w:tc>
          <w:tcPr>
            <w:tcW w:w="6737" w:type="dxa"/>
          </w:tcPr>
          <w:p w:rsidR="00FD2FB5" w:rsidRPr="005B25D8" w:rsidRDefault="00FD2FB5" w:rsidP="00D9311B">
            <w:r w:rsidRPr="005B25D8">
              <w:t>Кабинет начальных классов – 4 шт.</w:t>
            </w:r>
          </w:p>
        </w:tc>
        <w:tc>
          <w:tcPr>
            <w:tcW w:w="2874" w:type="dxa"/>
            <w:vAlign w:val="center"/>
          </w:tcPr>
          <w:p w:rsidR="00FD2FB5" w:rsidRPr="005B25D8" w:rsidRDefault="00FD2FB5" w:rsidP="00D9311B">
            <w:pPr>
              <w:jc w:val="center"/>
            </w:pPr>
            <w:r w:rsidRPr="005B25D8">
              <w:t>да</w:t>
            </w:r>
          </w:p>
        </w:tc>
      </w:tr>
      <w:tr w:rsidR="00FD2FB5" w:rsidRPr="005B25D8" w:rsidTr="004078C4">
        <w:trPr>
          <w:jc w:val="center"/>
        </w:trPr>
        <w:tc>
          <w:tcPr>
            <w:tcW w:w="668" w:type="dxa"/>
          </w:tcPr>
          <w:p w:rsidR="00FD2FB5" w:rsidRPr="005B25D8" w:rsidRDefault="00FD2FB5" w:rsidP="00D9311B">
            <w:r w:rsidRPr="005B25D8">
              <w:t>4</w:t>
            </w:r>
          </w:p>
        </w:tc>
        <w:tc>
          <w:tcPr>
            <w:tcW w:w="6737" w:type="dxa"/>
          </w:tcPr>
          <w:p w:rsidR="00FD2FB5" w:rsidRPr="005B25D8" w:rsidRDefault="00FD2FB5" w:rsidP="00D9311B">
            <w:r w:rsidRPr="005B25D8">
              <w:t>Кабинет информатики – 1 шт.</w:t>
            </w:r>
          </w:p>
        </w:tc>
        <w:tc>
          <w:tcPr>
            <w:tcW w:w="2874" w:type="dxa"/>
            <w:vAlign w:val="center"/>
          </w:tcPr>
          <w:p w:rsidR="00FD2FB5" w:rsidRPr="005B25D8" w:rsidRDefault="00FD2FB5" w:rsidP="00D9311B">
            <w:pPr>
              <w:jc w:val="center"/>
            </w:pPr>
            <w:r w:rsidRPr="005B25D8">
              <w:t>да</w:t>
            </w:r>
          </w:p>
        </w:tc>
      </w:tr>
      <w:tr w:rsidR="00FD2FB5" w:rsidRPr="005B25D8" w:rsidTr="004078C4">
        <w:trPr>
          <w:jc w:val="center"/>
        </w:trPr>
        <w:tc>
          <w:tcPr>
            <w:tcW w:w="668" w:type="dxa"/>
          </w:tcPr>
          <w:p w:rsidR="00FD2FB5" w:rsidRPr="005B25D8" w:rsidRDefault="00FD2FB5" w:rsidP="00D9311B">
            <w:r w:rsidRPr="005B25D8">
              <w:t>5</w:t>
            </w:r>
          </w:p>
        </w:tc>
        <w:tc>
          <w:tcPr>
            <w:tcW w:w="6737" w:type="dxa"/>
          </w:tcPr>
          <w:p w:rsidR="00FD2FB5" w:rsidRPr="005B25D8" w:rsidRDefault="00FD2FB5" w:rsidP="00D9311B">
            <w:r w:rsidRPr="005B25D8">
              <w:t xml:space="preserve">Спортивный зал - 1 шт. </w:t>
            </w:r>
          </w:p>
        </w:tc>
        <w:tc>
          <w:tcPr>
            <w:tcW w:w="2874" w:type="dxa"/>
            <w:vAlign w:val="center"/>
          </w:tcPr>
          <w:p w:rsidR="00FD2FB5" w:rsidRPr="005B25D8" w:rsidRDefault="00FD2FB5" w:rsidP="00D9311B">
            <w:pPr>
              <w:jc w:val="center"/>
            </w:pPr>
            <w:r w:rsidRPr="005B25D8">
              <w:t>да</w:t>
            </w:r>
          </w:p>
        </w:tc>
      </w:tr>
      <w:tr w:rsidR="00FD2FB5" w:rsidRPr="005B25D8" w:rsidTr="004078C4">
        <w:trPr>
          <w:jc w:val="center"/>
        </w:trPr>
        <w:tc>
          <w:tcPr>
            <w:tcW w:w="668" w:type="dxa"/>
          </w:tcPr>
          <w:p w:rsidR="00FD2FB5" w:rsidRPr="005B25D8" w:rsidRDefault="00FD2FB5" w:rsidP="00D9311B">
            <w:r w:rsidRPr="005B25D8">
              <w:t>6</w:t>
            </w:r>
          </w:p>
        </w:tc>
        <w:tc>
          <w:tcPr>
            <w:tcW w:w="6737" w:type="dxa"/>
          </w:tcPr>
          <w:p w:rsidR="00FD2FB5" w:rsidRPr="005B25D8" w:rsidRDefault="00FD2FB5" w:rsidP="00D9311B">
            <w:r w:rsidRPr="005B25D8">
              <w:t>Библиотека 1 шт.</w:t>
            </w:r>
          </w:p>
        </w:tc>
        <w:tc>
          <w:tcPr>
            <w:tcW w:w="2874" w:type="dxa"/>
            <w:vAlign w:val="center"/>
          </w:tcPr>
          <w:p w:rsidR="00FD2FB5" w:rsidRPr="005B25D8" w:rsidRDefault="00FD2FB5" w:rsidP="00D9311B">
            <w:pPr>
              <w:jc w:val="center"/>
            </w:pPr>
            <w:r w:rsidRPr="005B25D8">
              <w:t>да</w:t>
            </w:r>
          </w:p>
        </w:tc>
      </w:tr>
      <w:tr w:rsidR="00FD2FB5" w:rsidRPr="005B25D8" w:rsidTr="004078C4">
        <w:trPr>
          <w:jc w:val="center"/>
        </w:trPr>
        <w:tc>
          <w:tcPr>
            <w:tcW w:w="668" w:type="dxa"/>
          </w:tcPr>
          <w:p w:rsidR="00FD2FB5" w:rsidRPr="005B25D8" w:rsidRDefault="00FD2FB5" w:rsidP="00D9311B">
            <w:r w:rsidRPr="005B25D8">
              <w:t>7</w:t>
            </w:r>
          </w:p>
        </w:tc>
        <w:tc>
          <w:tcPr>
            <w:tcW w:w="6737" w:type="dxa"/>
          </w:tcPr>
          <w:p w:rsidR="00FD2FB5" w:rsidRPr="005B25D8" w:rsidRDefault="00FD2FB5" w:rsidP="00D9311B">
            <w:r w:rsidRPr="005B25D8">
              <w:t>Кабинет психолога – 1 шт.</w:t>
            </w:r>
          </w:p>
        </w:tc>
        <w:tc>
          <w:tcPr>
            <w:tcW w:w="2874" w:type="dxa"/>
            <w:vAlign w:val="center"/>
          </w:tcPr>
          <w:p w:rsidR="00FD2FB5" w:rsidRPr="005B25D8" w:rsidRDefault="00FD2FB5" w:rsidP="00D9311B">
            <w:pPr>
              <w:jc w:val="center"/>
            </w:pPr>
            <w:r w:rsidRPr="005B25D8">
              <w:t>да</w:t>
            </w:r>
          </w:p>
        </w:tc>
      </w:tr>
      <w:tr w:rsidR="00FD2FB5" w:rsidRPr="005B25D8" w:rsidTr="004078C4">
        <w:trPr>
          <w:jc w:val="center"/>
        </w:trPr>
        <w:tc>
          <w:tcPr>
            <w:tcW w:w="668" w:type="dxa"/>
          </w:tcPr>
          <w:p w:rsidR="00FD2FB5" w:rsidRPr="005B25D8" w:rsidRDefault="00FD2FB5" w:rsidP="00D9311B">
            <w:r w:rsidRPr="005B25D8">
              <w:t>8</w:t>
            </w:r>
          </w:p>
        </w:tc>
        <w:tc>
          <w:tcPr>
            <w:tcW w:w="6737" w:type="dxa"/>
          </w:tcPr>
          <w:p w:rsidR="00FD2FB5" w:rsidRPr="005B25D8" w:rsidRDefault="00FD2FB5" w:rsidP="00D9311B">
            <w:r w:rsidRPr="005B25D8">
              <w:t>Кабинет психологической разгрузки – 1шт.</w:t>
            </w:r>
          </w:p>
        </w:tc>
        <w:tc>
          <w:tcPr>
            <w:tcW w:w="2874" w:type="dxa"/>
            <w:vAlign w:val="center"/>
          </w:tcPr>
          <w:p w:rsidR="00FD2FB5" w:rsidRPr="005B25D8" w:rsidRDefault="00FD2FB5" w:rsidP="00D9311B">
            <w:pPr>
              <w:jc w:val="center"/>
            </w:pPr>
            <w:r w:rsidRPr="005B25D8">
              <w:t>да</w:t>
            </w:r>
          </w:p>
        </w:tc>
      </w:tr>
    </w:tbl>
    <w:p w:rsidR="00FD2FB5" w:rsidRPr="005B25D8" w:rsidRDefault="00FD2FB5" w:rsidP="00D9311B">
      <w:pPr>
        <w:jc w:val="both"/>
        <w:rPr>
          <w:b/>
          <w:u w:val="single"/>
        </w:rPr>
      </w:pPr>
    </w:p>
    <w:p w:rsidR="00760BB3" w:rsidRPr="005B25D8" w:rsidRDefault="00760BB3" w:rsidP="00D9311B">
      <w:pPr>
        <w:jc w:val="both"/>
        <w:rPr>
          <w:b/>
          <w:u w:val="single"/>
        </w:rPr>
      </w:pPr>
    </w:p>
    <w:p w:rsidR="00760BB3" w:rsidRPr="005B25D8" w:rsidRDefault="00760BB3" w:rsidP="00D9311B">
      <w:pPr>
        <w:jc w:val="both"/>
        <w:rPr>
          <w:b/>
          <w:u w:val="single"/>
        </w:rPr>
      </w:pPr>
    </w:p>
    <w:p w:rsidR="00760BB3" w:rsidRPr="005B25D8" w:rsidRDefault="00760BB3" w:rsidP="00D9311B">
      <w:pPr>
        <w:jc w:val="both"/>
        <w:rPr>
          <w:b/>
        </w:rPr>
      </w:pPr>
      <w:r w:rsidRPr="005B25D8">
        <w:rPr>
          <w:b/>
        </w:rPr>
        <w:t>Таблица №2</w:t>
      </w:r>
    </w:p>
    <w:p w:rsidR="00760BB3" w:rsidRPr="005B25D8" w:rsidRDefault="00760BB3" w:rsidP="00D9311B">
      <w:pPr>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6879"/>
        <w:gridCol w:w="2783"/>
      </w:tblGrid>
      <w:tr w:rsidR="00FD2FB5" w:rsidRPr="005B25D8" w:rsidTr="004E3881">
        <w:tc>
          <w:tcPr>
            <w:tcW w:w="617" w:type="dxa"/>
          </w:tcPr>
          <w:p w:rsidR="00FD2FB5" w:rsidRPr="005B25D8" w:rsidRDefault="00FD2FB5" w:rsidP="00D9311B">
            <w:pPr>
              <w:jc w:val="center"/>
              <w:rPr>
                <w:b/>
                <w:lang w:eastAsia="en-US"/>
              </w:rPr>
            </w:pPr>
            <w:r w:rsidRPr="005B25D8">
              <w:rPr>
                <w:b/>
                <w:lang w:eastAsia="en-US"/>
              </w:rPr>
              <w:t>№ п\п</w:t>
            </w:r>
          </w:p>
        </w:tc>
        <w:tc>
          <w:tcPr>
            <w:tcW w:w="9662" w:type="dxa"/>
            <w:gridSpan w:val="2"/>
          </w:tcPr>
          <w:p w:rsidR="00FD2FB5" w:rsidRPr="005B25D8" w:rsidRDefault="00FD2FB5" w:rsidP="00D9311B">
            <w:pPr>
              <w:jc w:val="center"/>
              <w:rPr>
                <w:b/>
                <w:lang w:eastAsia="en-US"/>
              </w:rPr>
            </w:pPr>
            <w:r w:rsidRPr="005B25D8">
              <w:rPr>
                <w:b/>
                <w:lang w:eastAsia="en-US"/>
              </w:rPr>
              <w:t>Компоненты оснащения начальной школы</w:t>
            </w:r>
          </w:p>
        </w:tc>
      </w:tr>
      <w:tr w:rsidR="00FD2FB5" w:rsidRPr="005B25D8" w:rsidTr="004E3881">
        <w:tc>
          <w:tcPr>
            <w:tcW w:w="617" w:type="dxa"/>
          </w:tcPr>
          <w:p w:rsidR="00FD2FB5" w:rsidRPr="005B25D8" w:rsidRDefault="00FD2FB5" w:rsidP="00D9311B">
            <w:pPr>
              <w:jc w:val="center"/>
              <w:rPr>
                <w:b/>
                <w:lang w:eastAsia="en-US"/>
              </w:rPr>
            </w:pPr>
            <w:r w:rsidRPr="005B25D8">
              <w:rPr>
                <w:b/>
                <w:lang w:val="en-US" w:eastAsia="en-US"/>
              </w:rPr>
              <w:t>I</w:t>
            </w:r>
          </w:p>
        </w:tc>
        <w:tc>
          <w:tcPr>
            <w:tcW w:w="9662" w:type="dxa"/>
            <w:gridSpan w:val="2"/>
          </w:tcPr>
          <w:p w:rsidR="00FD2FB5" w:rsidRPr="005B25D8" w:rsidRDefault="00FD2FB5" w:rsidP="00D9311B">
            <w:pPr>
              <w:jc w:val="center"/>
              <w:rPr>
                <w:b/>
                <w:lang w:eastAsia="en-US"/>
              </w:rPr>
            </w:pPr>
            <w:r w:rsidRPr="005B25D8">
              <w:rPr>
                <w:b/>
                <w:lang w:eastAsia="en-US"/>
              </w:rPr>
              <w:t>Учебно-методические материалы (учебно-методический инструментарий)</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1.</w:t>
            </w:r>
          </w:p>
        </w:tc>
        <w:tc>
          <w:tcPr>
            <w:tcW w:w="9662" w:type="dxa"/>
            <w:gridSpan w:val="2"/>
          </w:tcPr>
          <w:p w:rsidR="00FD2FB5" w:rsidRPr="005B25D8" w:rsidRDefault="00FD2FB5" w:rsidP="00D9311B">
            <w:pPr>
              <w:jc w:val="center"/>
              <w:rPr>
                <w:lang w:eastAsia="en-US"/>
              </w:rPr>
            </w:pPr>
            <w:r w:rsidRPr="005B25D8">
              <w:rPr>
                <w:lang w:eastAsia="en-US"/>
              </w:rPr>
              <w:t xml:space="preserve">УМК  (аннотированные перечни УМК «Школа России», развивающая система Л.В. Занкова) по предметам УП </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2.</w:t>
            </w:r>
          </w:p>
        </w:tc>
        <w:tc>
          <w:tcPr>
            <w:tcW w:w="9662" w:type="dxa"/>
            <w:gridSpan w:val="2"/>
          </w:tcPr>
          <w:p w:rsidR="00FD2FB5" w:rsidRPr="005B25D8" w:rsidRDefault="00FD2FB5" w:rsidP="00D9311B">
            <w:pPr>
              <w:jc w:val="center"/>
              <w:rPr>
                <w:lang w:eastAsia="en-US"/>
              </w:rPr>
            </w:pPr>
            <w:r w:rsidRPr="005B25D8">
              <w:rPr>
                <w:lang w:eastAsia="en-US"/>
              </w:rPr>
              <w:t xml:space="preserve">Аннотированные перечни цифровых образовательных ресурсов по предметам УП УМК «Школа России», </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3.</w:t>
            </w:r>
          </w:p>
        </w:tc>
        <w:tc>
          <w:tcPr>
            <w:tcW w:w="9662" w:type="dxa"/>
            <w:gridSpan w:val="2"/>
          </w:tcPr>
          <w:p w:rsidR="00FD2FB5" w:rsidRPr="005B25D8" w:rsidRDefault="00FD2FB5" w:rsidP="00D9311B">
            <w:pPr>
              <w:jc w:val="center"/>
              <w:rPr>
                <w:lang w:eastAsia="en-US"/>
              </w:rPr>
            </w:pPr>
            <w:r w:rsidRPr="005B25D8">
              <w:rPr>
                <w:lang w:eastAsia="en-US"/>
              </w:rPr>
              <w:t>Аннотированные перечни видеофильмов и дисков по содержанию предметов УП УМК «Школа России»</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4.</w:t>
            </w:r>
          </w:p>
        </w:tc>
        <w:tc>
          <w:tcPr>
            <w:tcW w:w="9662" w:type="dxa"/>
            <w:gridSpan w:val="2"/>
          </w:tcPr>
          <w:p w:rsidR="00FD2FB5" w:rsidRPr="005B25D8" w:rsidRDefault="00FD2FB5" w:rsidP="00D9311B">
            <w:pPr>
              <w:jc w:val="center"/>
              <w:rPr>
                <w:lang w:eastAsia="en-US"/>
              </w:rPr>
            </w:pPr>
            <w:r w:rsidRPr="005B25D8">
              <w:rPr>
                <w:lang w:eastAsia="en-US"/>
              </w:rPr>
              <w:t>База данных о лучших педагогических и управленческих практиках в области начального образования</w:t>
            </w:r>
          </w:p>
        </w:tc>
      </w:tr>
      <w:tr w:rsidR="00FD2FB5" w:rsidRPr="005B25D8" w:rsidTr="004E3881">
        <w:tc>
          <w:tcPr>
            <w:tcW w:w="617" w:type="dxa"/>
          </w:tcPr>
          <w:p w:rsidR="00FD2FB5" w:rsidRPr="005B25D8" w:rsidRDefault="00FD2FB5" w:rsidP="00D9311B">
            <w:pPr>
              <w:jc w:val="center"/>
              <w:rPr>
                <w:b/>
                <w:lang w:val="en-US" w:eastAsia="en-US"/>
              </w:rPr>
            </w:pPr>
            <w:r w:rsidRPr="005B25D8">
              <w:rPr>
                <w:b/>
                <w:lang w:val="en-US" w:eastAsia="en-US"/>
              </w:rPr>
              <w:t>II</w:t>
            </w:r>
          </w:p>
        </w:tc>
        <w:tc>
          <w:tcPr>
            <w:tcW w:w="9662" w:type="dxa"/>
            <w:gridSpan w:val="2"/>
          </w:tcPr>
          <w:p w:rsidR="00FD2FB5" w:rsidRPr="005B25D8" w:rsidRDefault="00FD2FB5" w:rsidP="00D9311B">
            <w:pPr>
              <w:jc w:val="center"/>
              <w:rPr>
                <w:b/>
                <w:lang w:eastAsia="en-US"/>
              </w:rPr>
            </w:pPr>
            <w:r w:rsidRPr="005B25D8">
              <w:rPr>
                <w:b/>
                <w:lang w:eastAsia="en-US"/>
              </w:rPr>
              <w:t>Технические средства</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1.</w:t>
            </w:r>
          </w:p>
        </w:tc>
        <w:tc>
          <w:tcPr>
            <w:tcW w:w="6879" w:type="dxa"/>
          </w:tcPr>
          <w:p w:rsidR="00FD2FB5" w:rsidRPr="005B25D8" w:rsidRDefault="00FD2FB5" w:rsidP="00D9311B">
            <w:pPr>
              <w:jc w:val="center"/>
              <w:rPr>
                <w:lang w:eastAsia="en-US"/>
              </w:rPr>
            </w:pPr>
            <w:r w:rsidRPr="005B25D8">
              <w:rPr>
                <w:lang w:eastAsia="en-US"/>
              </w:rPr>
              <w:t>Компьютер с программным обеспечением, модемом, подключением к Интернету, находящийся в локальной управленческой сети</w:t>
            </w:r>
          </w:p>
        </w:tc>
        <w:tc>
          <w:tcPr>
            <w:tcW w:w="2783" w:type="dxa"/>
          </w:tcPr>
          <w:p w:rsidR="00FD2FB5" w:rsidRPr="005B25D8" w:rsidRDefault="00FD2FB5" w:rsidP="00D9311B">
            <w:pPr>
              <w:jc w:val="center"/>
              <w:rPr>
                <w:lang w:eastAsia="en-US"/>
              </w:rPr>
            </w:pPr>
            <w:r w:rsidRPr="005B25D8">
              <w:rPr>
                <w:lang w:eastAsia="en-US"/>
              </w:rPr>
              <w:t>у каждого учителя</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2.</w:t>
            </w:r>
          </w:p>
        </w:tc>
        <w:tc>
          <w:tcPr>
            <w:tcW w:w="6879" w:type="dxa"/>
          </w:tcPr>
          <w:p w:rsidR="00FD2FB5" w:rsidRPr="005B25D8" w:rsidRDefault="00FD2FB5" w:rsidP="00D9311B">
            <w:pPr>
              <w:jc w:val="center"/>
              <w:rPr>
                <w:lang w:eastAsia="en-US"/>
              </w:rPr>
            </w:pPr>
            <w:r w:rsidRPr="005B25D8">
              <w:rPr>
                <w:lang w:eastAsia="en-US"/>
              </w:rPr>
              <w:t>Моноблоки</w:t>
            </w:r>
          </w:p>
        </w:tc>
        <w:tc>
          <w:tcPr>
            <w:tcW w:w="2783" w:type="dxa"/>
          </w:tcPr>
          <w:p w:rsidR="00FD2FB5" w:rsidRPr="005B25D8" w:rsidRDefault="00FD2FB5" w:rsidP="00D9311B">
            <w:pPr>
              <w:jc w:val="center"/>
              <w:rPr>
                <w:lang w:eastAsia="en-US"/>
              </w:rPr>
            </w:pPr>
            <w:r w:rsidRPr="005B25D8">
              <w:rPr>
                <w:lang w:eastAsia="en-US"/>
              </w:rPr>
              <w:t>3</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3.</w:t>
            </w:r>
          </w:p>
        </w:tc>
        <w:tc>
          <w:tcPr>
            <w:tcW w:w="6879" w:type="dxa"/>
          </w:tcPr>
          <w:p w:rsidR="00FD2FB5" w:rsidRPr="005B25D8" w:rsidRDefault="00FD2FB5" w:rsidP="00D9311B">
            <w:pPr>
              <w:jc w:val="center"/>
              <w:rPr>
                <w:lang w:eastAsia="en-US"/>
              </w:rPr>
            </w:pPr>
            <w:r w:rsidRPr="005B25D8">
              <w:rPr>
                <w:lang w:eastAsia="en-US"/>
              </w:rPr>
              <w:t>Компьютеры</w:t>
            </w:r>
          </w:p>
        </w:tc>
        <w:tc>
          <w:tcPr>
            <w:tcW w:w="2783" w:type="dxa"/>
          </w:tcPr>
          <w:p w:rsidR="00FD2FB5" w:rsidRPr="005B25D8" w:rsidRDefault="00FD2FB5" w:rsidP="00D9311B">
            <w:pPr>
              <w:jc w:val="center"/>
              <w:rPr>
                <w:lang w:eastAsia="en-US"/>
              </w:rPr>
            </w:pPr>
            <w:r w:rsidRPr="005B25D8">
              <w:rPr>
                <w:lang w:eastAsia="en-US"/>
              </w:rPr>
              <w:t>3</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4.</w:t>
            </w:r>
          </w:p>
        </w:tc>
        <w:tc>
          <w:tcPr>
            <w:tcW w:w="6879" w:type="dxa"/>
          </w:tcPr>
          <w:p w:rsidR="00FD2FB5" w:rsidRPr="005B25D8" w:rsidRDefault="00FD2FB5" w:rsidP="00D9311B">
            <w:pPr>
              <w:jc w:val="center"/>
              <w:rPr>
                <w:lang w:eastAsia="en-US"/>
              </w:rPr>
            </w:pPr>
            <w:r w:rsidRPr="005B25D8">
              <w:rPr>
                <w:lang w:eastAsia="en-US"/>
              </w:rPr>
              <w:t>Ноутбуки</w:t>
            </w:r>
          </w:p>
        </w:tc>
        <w:tc>
          <w:tcPr>
            <w:tcW w:w="2783" w:type="dxa"/>
          </w:tcPr>
          <w:p w:rsidR="00FD2FB5" w:rsidRPr="005B25D8" w:rsidRDefault="00FD2FB5" w:rsidP="00D9311B">
            <w:pPr>
              <w:jc w:val="center"/>
              <w:rPr>
                <w:lang w:eastAsia="en-US"/>
              </w:rPr>
            </w:pPr>
            <w:r w:rsidRPr="005B25D8">
              <w:rPr>
                <w:lang w:eastAsia="en-US"/>
              </w:rPr>
              <w:t>1</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5.</w:t>
            </w:r>
          </w:p>
        </w:tc>
        <w:tc>
          <w:tcPr>
            <w:tcW w:w="6879" w:type="dxa"/>
          </w:tcPr>
          <w:p w:rsidR="00FD2FB5" w:rsidRPr="005B25D8" w:rsidRDefault="00FD2FB5" w:rsidP="00D9311B">
            <w:pPr>
              <w:jc w:val="center"/>
              <w:rPr>
                <w:lang w:eastAsia="en-US"/>
              </w:rPr>
            </w:pPr>
            <w:r w:rsidRPr="005B25D8">
              <w:rPr>
                <w:lang w:eastAsia="en-US"/>
              </w:rPr>
              <w:t>Мультимедиапроекторы</w:t>
            </w:r>
          </w:p>
        </w:tc>
        <w:tc>
          <w:tcPr>
            <w:tcW w:w="2783" w:type="dxa"/>
          </w:tcPr>
          <w:p w:rsidR="00FD2FB5" w:rsidRPr="005B25D8" w:rsidRDefault="00FD2FB5" w:rsidP="00D9311B">
            <w:pPr>
              <w:jc w:val="center"/>
              <w:rPr>
                <w:lang w:eastAsia="en-US"/>
              </w:rPr>
            </w:pPr>
            <w:r w:rsidRPr="005B25D8">
              <w:rPr>
                <w:lang w:eastAsia="en-US"/>
              </w:rPr>
              <w:t>3</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7.</w:t>
            </w:r>
          </w:p>
        </w:tc>
        <w:tc>
          <w:tcPr>
            <w:tcW w:w="6879" w:type="dxa"/>
          </w:tcPr>
          <w:p w:rsidR="00FD2FB5" w:rsidRPr="005B25D8" w:rsidRDefault="00FD2FB5" w:rsidP="00D9311B">
            <w:pPr>
              <w:jc w:val="center"/>
              <w:rPr>
                <w:lang w:eastAsia="en-US"/>
              </w:rPr>
            </w:pPr>
            <w:r w:rsidRPr="005B25D8">
              <w:rPr>
                <w:lang w:eastAsia="en-US"/>
              </w:rPr>
              <w:t>Магнитофон</w:t>
            </w:r>
          </w:p>
        </w:tc>
        <w:tc>
          <w:tcPr>
            <w:tcW w:w="2783" w:type="dxa"/>
          </w:tcPr>
          <w:p w:rsidR="00FD2FB5" w:rsidRPr="005B25D8" w:rsidRDefault="00FD2FB5" w:rsidP="00D9311B">
            <w:pPr>
              <w:jc w:val="center"/>
              <w:rPr>
                <w:lang w:eastAsia="en-US"/>
              </w:rPr>
            </w:pPr>
            <w:r w:rsidRPr="005B25D8">
              <w:rPr>
                <w:lang w:eastAsia="en-US"/>
              </w:rPr>
              <w:t>1</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9.</w:t>
            </w:r>
          </w:p>
        </w:tc>
        <w:tc>
          <w:tcPr>
            <w:tcW w:w="6879" w:type="dxa"/>
          </w:tcPr>
          <w:p w:rsidR="00FD2FB5" w:rsidRPr="005B25D8" w:rsidRDefault="00FD2FB5" w:rsidP="00D9311B">
            <w:pPr>
              <w:jc w:val="center"/>
              <w:rPr>
                <w:lang w:eastAsia="en-US"/>
              </w:rPr>
            </w:pPr>
            <w:r w:rsidRPr="005B25D8">
              <w:rPr>
                <w:lang w:eastAsia="en-US"/>
              </w:rPr>
              <w:t>Интерактивная доска</w:t>
            </w:r>
          </w:p>
        </w:tc>
        <w:tc>
          <w:tcPr>
            <w:tcW w:w="2783" w:type="dxa"/>
          </w:tcPr>
          <w:p w:rsidR="00FD2FB5" w:rsidRPr="005B25D8" w:rsidRDefault="00FD2FB5" w:rsidP="00D9311B">
            <w:pPr>
              <w:jc w:val="center"/>
              <w:rPr>
                <w:lang w:eastAsia="en-US"/>
              </w:rPr>
            </w:pPr>
            <w:r w:rsidRPr="005B25D8">
              <w:rPr>
                <w:lang w:eastAsia="en-US"/>
              </w:rPr>
              <w:t>1</w:t>
            </w:r>
          </w:p>
        </w:tc>
      </w:tr>
      <w:tr w:rsidR="00FD2FB5" w:rsidRPr="005B25D8" w:rsidTr="004E3881">
        <w:tc>
          <w:tcPr>
            <w:tcW w:w="617" w:type="dxa"/>
          </w:tcPr>
          <w:p w:rsidR="00FD2FB5" w:rsidRPr="005B25D8" w:rsidRDefault="00FD2FB5" w:rsidP="00D9311B">
            <w:pPr>
              <w:jc w:val="center"/>
              <w:rPr>
                <w:b/>
                <w:lang w:val="en-US" w:eastAsia="en-US"/>
              </w:rPr>
            </w:pPr>
            <w:r w:rsidRPr="005B25D8">
              <w:rPr>
                <w:b/>
                <w:lang w:val="en-US" w:eastAsia="en-US"/>
              </w:rPr>
              <w:t>III</w:t>
            </w:r>
          </w:p>
        </w:tc>
        <w:tc>
          <w:tcPr>
            <w:tcW w:w="6879" w:type="dxa"/>
          </w:tcPr>
          <w:p w:rsidR="00FD2FB5" w:rsidRPr="005B25D8" w:rsidRDefault="00FD2FB5" w:rsidP="00D9311B">
            <w:pPr>
              <w:jc w:val="center"/>
              <w:rPr>
                <w:b/>
                <w:lang w:eastAsia="en-US"/>
              </w:rPr>
            </w:pPr>
            <w:r w:rsidRPr="005B25D8">
              <w:rPr>
                <w:b/>
                <w:bCs/>
                <w:iCs/>
                <w:lang w:eastAsia="en-US"/>
              </w:rPr>
              <w:t>Отображение образовательного процесса в информационной среде</w:t>
            </w:r>
          </w:p>
        </w:tc>
        <w:tc>
          <w:tcPr>
            <w:tcW w:w="2783" w:type="dxa"/>
          </w:tcPr>
          <w:p w:rsidR="00FD2FB5" w:rsidRPr="005B25D8" w:rsidRDefault="00FD2FB5" w:rsidP="00D9311B">
            <w:pPr>
              <w:tabs>
                <w:tab w:val="left" w:pos="720"/>
              </w:tabs>
              <w:contextualSpacing/>
              <w:jc w:val="center"/>
              <w:rPr>
                <w:bCs/>
                <w:iCs/>
                <w:lang w:eastAsia="en-US"/>
              </w:rPr>
            </w:pPr>
          </w:p>
          <w:p w:rsidR="00FD2FB5" w:rsidRPr="005B25D8" w:rsidRDefault="00FD2FB5" w:rsidP="00D9311B">
            <w:pPr>
              <w:jc w:val="center"/>
              <w:rPr>
                <w:lang w:eastAsia="en-US"/>
              </w:rPr>
            </w:pP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1.</w:t>
            </w:r>
          </w:p>
        </w:tc>
        <w:tc>
          <w:tcPr>
            <w:tcW w:w="6879" w:type="dxa"/>
          </w:tcPr>
          <w:p w:rsidR="00FD2FB5" w:rsidRPr="005B25D8" w:rsidRDefault="00FD2FB5" w:rsidP="00D9311B">
            <w:pPr>
              <w:jc w:val="center"/>
              <w:rPr>
                <w:bCs/>
                <w:iCs/>
                <w:lang w:eastAsia="en-US"/>
              </w:rPr>
            </w:pPr>
            <w:r w:rsidRPr="005B25D8">
              <w:rPr>
                <w:bCs/>
                <w:iCs/>
                <w:lang w:eastAsia="en-US"/>
              </w:rPr>
              <w:t>Электронные журналы и дневники, где размещаются домашние задания</w:t>
            </w:r>
          </w:p>
        </w:tc>
        <w:tc>
          <w:tcPr>
            <w:tcW w:w="2783" w:type="dxa"/>
          </w:tcPr>
          <w:p w:rsidR="00FD2FB5" w:rsidRPr="005B25D8" w:rsidRDefault="00FD2FB5" w:rsidP="00D9311B">
            <w:pPr>
              <w:tabs>
                <w:tab w:val="left" w:pos="720"/>
              </w:tabs>
              <w:contextualSpacing/>
              <w:jc w:val="center"/>
              <w:rPr>
                <w:lang w:eastAsia="en-US"/>
              </w:rPr>
            </w:pPr>
            <w:r w:rsidRPr="005B25D8">
              <w:t>АИС «Образование», сайт информационной системы «Электронная школа» -</w:t>
            </w:r>
            <w:r w:rsidRPr="005B25D8">
              <w:rPr>
                <w:lang w:val="en-US"/>
              </w:rPr>
              <w:t>http</w:t>
            </w:r>
            <w:r w:rsidRPr="005B25D8">
              <w:t>://46.61.230.12;</w:t>
            </w:r>
          </w:p>
        </w:tc>
      </w:tr>
      <w:tr w:rsidR="00FD2FB5" w:rsidRPr="005B25D8" w:rsidTr="004E3881">
        <w:tc>
          <w:tcPr>
            <w:tcW w:w="617" w:type="dxa"/>
          </w:tcPr>
          <w:p w:rsidR="00FD2FB5" w:rsidRPr="005B25D8" w:rsidRDefault="00FD2FB5" w:rsidP="00D9311B">
            <w:pPr>
              <w:jc w:val="center"/>
              <w:rPr>
                <w:lang w:eastAsia="en-US"/>
              </w:rPr>
            </w:pPr>
            <w:r w:rsidRPr="005B25D8">
              <w:rPr>
                <w:lang w:eastAsia="en-US"/>
              </w:rPr>
              <w:t>2.</w:t>
            </w:r>
          </w:p>
        </w:tc>
        <w:tc>
          <w:tcPr>
            <w:tcW w:w="6879" w:type="dxa"/>
          </w:tcPr>
          <w:p w:rsidR="00FD2FB5" w:rsidRPr="005B25D8" w:rsidRDefault="00FD2FB5" w:rsidP="00D9311B">
            <w:pPr>
              <w:jc w:val="center"/>
              <w:rPr>
                <w:bCs/>
                <w:iCs/>
                <w:lang w:eastAsia="en-US"/>
              </w:rPr>
            </w:pPr>
            <w:r w:rsidRPr="005B25D8">
              <w:rPr>
                <w:lang w:eastAsia="en-US"/>
              </w:rPr>
              <w:t>Связь учителей, администрации, родителей, органов управления</w:t>
            </w:r>
          </w:p>
        </w:tc>
        <w:tc>
          <w:tcPr>
            <w:tcW w:w="2783" w:type="dxa"/>
          </w:tcPr>
          <w:p w:rsidR="00FD2FB5" w:rsidRPr="005B25D8" w:rsidRDefault="00FD2FB5" w:rsidP="00D9311B">
            <w:pPr>
              <w:pStyle w:val="a5"/>
              <w:spacing w:line="240" w:lineRule="auto"/>
              <w:jc w:val="both"/>
              <w:rPr>
                <w:rFonts w:ascii="Times New Roman" w:hAnsi="Times New Roman"/>
                <w:color w:val="auto"/>
                <w:sz w:val="24"/>
                <w:szCs w:val="24"/>
              </w:rPr>
            </w:pPr>
            <w:r w:rsidRPr="005B25D8">
              <w:rPr>
                <w:rFonts w:ascii="Times New Roman" w:hAnsi="Times New Roman"/>
                <w:color w:val="auto"/>
                <w:sz w:val="24"/>
                <w:szCs w:val="24"/>
              </w:rPr>
              <w:t>АИС «Образование», сайт информационной системы «Электронная школа» -</w:t>
            </w:r>
            <w:r w:rsidRPr="005B25D8">
              <w:rPr>
                <w:rFonts w:ascii="Times New Roman" w:hAnsi="Times New Roman"/>
                <w:color w:val="auto"/>
                <w:sz w:val="24"/>
                <w:szCs w:val="24"/>
                <w:lang w:val="en-US"/>
              </w:rPr>
              <w:t>http</w:t>
            </w:r>
            <w:r w:rsidRPr="005B25D8">
              <w:rPr>
                <w:rFonts w:ascii="Times New Roman" w:hAnsi="Times New Roman"/>
                <w:color w:val="auto"/>
                <w:sz w:val="24"/>
                <w:szCs w:val="24"/>
              </w:rPr>
              <w:t>://46.61.230.12; сайт МКОУ «Погорельская СОШ»</w:t>
            </w:r>
          </w:p>
          <w:p w:rsidR="00FD2FB5" w:rsidRPr="005B25D8" w:rsidRDefault="00FD2FB5" w:rsidP="00D9311B">
            <w:pPr>
              <w:pStyle w:val="a5"/>
              <w:spacing w:line="240" w:lineRule="auto"/>
              <w:jc w:val="both"/>
              <w:rPr>
                <w:rFonts w:ascii="Times New Roman" w:hAnsi="Times New Roman"/>
                <w:color w:val="auto"/>
                <w:sz w:val="24"/>
                <w:szCs w:val="24"/>
              </w:rPr>
            </w:pPr>
            <w:r w:rsidRPr="005B25D8">
              <w:rPr>
                <w:rFonts w:ascii="Times New Roman" w:hAnsi="Times New Roman"/>
                <w:color w:val="auto"/>
                <w:sz w:val="24"/>
                <w:szCs w:val="24"/>
                <w:lang w:val="en-US"/>
              </w:rPr>
              <w:lastRenderedPageBreak/>
              <w:t>pogorelka</w:t>
            </w:r>
            <w:r w:rsidRPr="005B25D8">
              <w:rPr>
                <w:rFonts w:ascii="Times New Roman" w:hAnsi="Times New Roman"/>
                <w:color w:val="auto"/>
                <w:sz w:val="24"/>
                <w:szCs w:val="24"/>
              </w:rPr>
              <w:t>.</w:t>
            </w:r>
            <w:r w:rsidRPr="005B25D8">
              <w:rPr>
                <w:rFonts w:ascii="Times New Roman" w:hAnsi="Times New Roman"/>
                <w:color w:val="auto"/>
                <w:sz w:val="24"/>
                <w:szCs w:val="24"/>
                <w:lang w:val="en-US"/>
              </w:rPr>
              <w:t>ukoz</w:t>
            </w:r>
            <w:r w:rsidRPr="005B25D8">
              <w:rPr>
                <w:rFonts w:ascii="Times New Roman" w:hAnsi="Times New Roman"/>
                <w:color w:val="auto"/>
                <w:sz w:val="24"/>
                <w:szCs w:val="24"/>
              </w:rPr>
              <w:t>.</w:t>
            </w:r>
            <w:r w:rsidRPr="005B25D8">
              <w:rPr>
                <w:rFonts w:ascii="Times New Roman" w:hAnsi="Times New Roman"/>
                <w:color w:val="auto"/>
                <w:sz w:val="24"/>
                <w:szCs w:val="24"/>
                <w:lang w:val="en-US"/>
              </w:rPr>
              <w:t>ru</w:t>
            </w:r>
            <w:r w:rsidRPr="005B25D8">
              <w:rPr>
                <w:rFonts w:ascii="Times New Roman" w:hAnsi="Times New Roman"/>
                <w:color w:val="auto"/>
                <w:sz w:val="24"/>
                <w:szCs w:val="24"/>
              </w:rPr>
              <w:t>;</w:t>
            </w:r>
          </w:p>
          <w:p w:rsidR="00FD2FB5" w:rsidRPr="005B25D8" w:rsidRDefault="00FD2FB5" w:rsidP="00D9311B">
            <w:pPr>
              <w:pStyle w:val="a5"/>
              <w:spacing w:line="240" w:lineRule="auto"/>
              <w:jc w:val="both"/>
              <w:rPr>
                <w:rFonts w:ascii="Times New Roman" w:hAnsi="Times New Roman"/>
                <w:color w:val="auto"/>
                <w:sz w:val="24"/>
                <w:szCs w:val="24"/>
              </w:rPr>
            </w:pPr>
            <w:r w:rsidRPr="005B25D8">
              <w:rPr>
                <w:rFonts w:ascii="Times New Roman" w:hAnsi="Times New Roman"/>
                <w:color w:val="auto"/>
                <w:sz w:val="24"/>
                <w:szCs w:val="24"/>
              </w:rPr>
              <w:t xml:space="preserve">эл.адрес  </w:t>
            </w:r>
            <w:r w:rsidRPr="005B25D8">
              <w:rPr>
                <w:rFonts w:ascii="Times New Roman" w:hAnsi="Times New Roman"/>
                <w:color w:val="auto"/>
                <w:sz w:val="24"/>
                <w:szCs w:val="24"/>
                <w:lang w:val="en-US"/>
              </w:rPr>
              <w:t>pogorelka</w:t>
            </w:r>
            <w:r w:rsidRPr="005B25D8">
              <w:rPr>
                <w:rFonts w:ascii="Times New Roman" w:hAnsi="Times New Roman"/>
                <w:color w:val="auto"/>
                <w:sz w:val="24"/>
                <w:szCs w:val="24"/>
              </w:rPr>
              <w:t>665@</w:t>
            </w:r>
            <w:r w:rsidRPr="005B25D8">
              <w:rPr>
                <w:rFonts w:ascii="Times New Roman" w:hAnsi="Times New Roman"/>
                <w:color w:val="auto"/>
                <w:sz w:val="24"/>
                <w:szCs w:val="24"/>
                <w:lang w:val="en-US"/>
              </w:rPr>
              <w:t>mail</w:t>
            </w:r>
            <w:r w:rsidRPr="005B25D8">
              <w:rPr>
                <w:rFonts w:ascii="Times New Roman" w:hAnsi="Times New Roman"/>
                <w:color w:val="auto"/>
                <w:sz w:val="24"/>
                <w:szCs w:val="24"/>
              </w:rPr>
              <w:t>.</w:t>
            </w:r>
            <w:r w:rsidRPr="005B25D8">
              <w:rPr>
                <w:rFonts w:ascii="Times New Roman" w:hAnsi="Times New Roman"/>
                <w:color w:val="auto"/>
                <w:sz w:val="24"/>
                <w:szCs w:val="24"/>
                <w:lang w:val="en-US"/>
              </w:rPr>
              <w:t>ru</w:t>
            </w:r>
          </w:p>
          <w:p w:rsidR="00FD2FB5" w:rsidRPr="005B25D8" w:rsidRDefault="00FD2FB5" w:rsidP="00D9311B">
            <w:pPr>
              <w:pStyle w:val="a5"/>
              <w:spacing w:line="240" w:lineRule="auto"/>
              <w:jc w:val="both"/>
              <w:rPr>
                <w:rFonts w:ascii="Times New Roman" w:hAnsi="Times New Roman"/>
                <w:b/>
                <w:color w:val="auto"/>
                <w:sz w:val="24"/>
                <w:szCs w:val="24"/>
              </w:rPr>
            </w:pPr>
          </w:p>
        </w:tc>
      </w:tr>
      <w:tr w:rsidR="00FD2FB5" w:rsidRPr="005B25D8" w:rsidTr="004E3881">
        <w:tc>
          <w:tcPr>
            <w:tcW w:w="617" w:type="dxa"/>
          </w:tcPr>
          <w:p w:rsidR="00FD2FB5" w:rsidRPr="005B25D8" w:rsidRDefault="00FD2FB5" w:rsidP="00D9311B">
            <w:pPr>
              <w:jc w:val="center"/>
              <w:rPr>
                <w:lang w:eastAsia="en-US"/>
              </w:rPr>
            </w:pPr>
            <w:r w:rsidRPr="005B25D8">
              <w:rPr>
                <w:lang w:eastAsia="en-US"/>
              </w:rPr>
              <w:lastRenderedPageBreak/>
              <w:t>3.</w:t>
            </w:r>
          </w:p>
        </w:tc>
        <w:tc>
          <w:tcPr>
            <w:tcW w:w="6879" w:type="dxa"/>
          </w:tcPr>
          <w:p w:rsidR="00FD2FB5" w:rsidRPr="005B25D8" w:rsidRDefault="00FD2FB5" w:rsidP="00D9311B">
            <w:pPr>
              <w:jc w:val="center"/>
              <w:rPr>
                <w:lang w:eastAsia="en-US"/>
              </w:rPr>
            </w:pPr>
            <w:r w:rsidRPr="005B25D8">
              <w:rPr>
                <w:lang w:eastAsia="en-US"/>
              </w:rPr>
              <w:t>Методическая поддержка учителей</w:t>
            </w:r>
          </w:p>
        </w:tc>
        <w:tc>
          <w:tcPr>
            <w:tcW w:w="2783" w:type="dxa"/>
          </w:tcPr>
          <w:p w:rsidR="00FD2FB5" w:rsidRPr="005B25D8" w:rsidRDefault="00FD2FB5" w:rsidP="00D9311B">
            <w:pPr>
              <w:pStyle w:val="a5"/>
              <w:spacing w:line="240" w:lineRule="auto"/>
              <w:jc w:val="both"/>
              <w:rPr>
                <w:rFonts w:ascii="Times New Roman" w:hAnsi="Times New Roman"/>
                <w:color w:val="auto"/>
                <w:sz w:val="24"/>
                <w:szCs w:val="24"/>
              </w:rPr>
            </w:pPr>
            <w:r w:rsidRPr="005B25D8">
              <w:rPr>
                <w:rFonts w:ascii="Times New Roman" w:hAnsi="Times New Roman"/>
                <w:color w:val="auto"/>
                <w:sz w:val="24"/>
                <w:szCs w:val="24"/>
              </w:rPr>
              <w:t>Сайт МКОУ «Погорельская СОШ»</w:t>
            </w:r>
          </w:p>
          <w:p w:rsidR="00FD2FB5" w:rsidRPr="005B25D8" w:rsidRDefault="00FD2FB5" w:rsidP="00D9311B">
            <w:pPr>
              <w:pStyle w:val="a5"/>
              <w:spacing w:line="240" w:lineRule="auto"/>
              <w:jc w:val="both"/>
              <w:rPr>
                <w:rFonts w:ascii="Times New Roman" w:hAnsi="Times New Roman"/>
                <w:color w:val="auto"/>
                <w:sz w:val="24"/>
                <w:szCs w:val="24"/>
              </w:rPr>
            </w:pPr>
            <w:r w:rsidRPr="005B25D8">
              <w:rPr>
                <w:rFonts w:ascii="Times New Roman" w:hAnsi="Times New Roman"/>
                <w:color w:val="auto"/>
                <w:sz w:val="24"/>
                <w:szCs w:val="24"/>
                <w:lang w:val="en-US"/>
              </w:rPr>
              <w:t>pogorelka</w:t>
            </w:r>
            <w:r w:rsidRPr="005B25D8">
              <w:rPr>
                <w:rFonts w:ascii="Times New Roman" w:hAnsi="Times New Roman"/>
                <w:color w:val="auto"/>
                <w:sz w:val="24"/>
                <w:szCs w:val="24"/>
              </w:rPr>
              <w:t>.</w:t>
            </w:r>
            <w:r w:rsidRPr="005B25D8">
              <w:rPr>
                <w:rFonts w:ascii="Times New Roman" w:hAnsi="Times New Roman"/>
                <w:color w:val="auto"/>
                <w:sz w:val="24"/>
                <w:szCs w:val="24"/>
                <w:lang w:val="en-US"/>
              </w:rPr>
              <w:t>ukoz</w:t>
            </w:r>
            <w:r w:rsidRPr="005B25D8">
              <w:rPr>
                <w:rFonts w:ascii="Times New Roman" w:hAnsi="Times New Roman"/>
                <w:color w:val="auto"/>
                <w:sz w:val="24"/>
                <w:szCs w:val="24"/>
              </w:rPr>
              <w:t>.</w:t>
            </w:r>
            <w:r w:rsidRPr="005B25D8">
              <w:rPr>
                <w:rFonts w:ascii="Times New Roman" w:hAnsi="Times New Roman"/>
                <w:color w:val="auto"/>
                <w:sz w:val="24"/>
                <w:szCs w:val="24"/>
                <w:lang w:val="en-US"/>
              </w:rPr>
              <w:t>ru</w:t>
            </w:r>
            <w:r w:rsidRPr="005B25D8">
              <w:rPr>
                <w:rFonts w:ascii="Times New Roman" w:hAnsi="Times New Roman"/>
                <w:color w:val="auto"/>
                <w:sz w:val="24"/>
                <w:szCs w:val="24"/>
              </w:rPr>
              <w:t>;</w:t>
            </w:r>
          </w:p>
          <w:p w:rsidR="00FD2FB5" w:rsidRPr="005B25D8" w:rsidRDefault="00FD2FB5" w:rsidP="00D9311B">
            <w:pPr>
              <w:pStyle w:val="a5"/>
              <w:spacing w:line="240" w:lineRule="auto"/>
              <w:jc w:val="both"/>
              <w:rPr>
                <w:rFonts w:ascii="Times New Roman" w:hAnsi="Times New Roman"/>
                <w:color w:val="auto"/>
                <w:sz w:val="24"/>
                <w:szCs w:val="24"/>
              </w:rPr>
            </w:pPr>
            <w:r w:rsidRPr="005B25D8">
              <w:rPr>
                <w:rFonts w:ascii="Times New Roman" w:hAnsi="Times New Roman"/>
                <w:color w:val="auto"/>
                <w:sz w:val="24"/>
                <w:szCs w:val="24"/>
              </w:rPr>
              <w:t xml:space="preserve">эл.адрес  </w:t>
            </w:r>
            <w:hyperlink r:id="rId10" w:history="1">
              <w:r w:rsidRPr="005B25D8">
                <w:rPr>
                  <w:rStyle w:val="afff6"/>
                  <w:rFonts w:ascii="Times New Roman" w:hAnsi="Times New Roman"/>
                  <w:sz w:val="24"/>
                  <w:szCs w:val="24"/>
                  <w:lang w:val="en-US"/>
                </w:rPr>
                <w:t>pogorelka</w:t>
              </w:r>
              <w:r w:rsidRPr="005B25D8">
                <w:rPr>
                  <w:rStyle w:val="afff6"/>
                  <w:rFonts w:ascii="Times New Roman" w:hAnsi="Times New Roman"/>
                  <w:sz w:val="24"/>
                  <w:szCs w:val="24"/>
                </w:rPr>
                <w:t>665@</w:t>
              </w:r>
              <w:r w:rsidRPr="005B25D8">
                <w:rPr>
                  <w:rStyle w:val="afff6"/>
                  <w:rFonts w:ascii="Times New Roman" w:hAnsi="Times New Roman"/>
                  <w:sz w:val="24"/>
                  <w:szCs w:val="24"/>
                  <w:lang w:val="en-US"/>
                </w:rPr>
                <w:t>mail</w:t>
              </w:r>
              <w:r w:rsidRPr="005B25D8">
                <w:rPr>
                  <w:rStyle w:val="afff6"/>
                  <w:rFonts w:ascii="Times New Roman" w:hAnsi="Times New Roman"/>
                  <w:sz w:val="24"/>
                  <w:szCs w:val="24"/>
                </w:rPr>
                <w:t>.</w:t>
              </w:r>
              <w:r w:rsidRPr="005B25D8">
                <w:rPr>
                  <w:rStyle w:val="afff6"/>
                  <w:rFonts w:ascii="Times New Roman" w:hAnsi="Times New Roman"/>
                  <w:sz w:val="24"/>
                  <w:szCs w:val="24"/>
                  <w:lang w:val="en-US"/>
                </w:rPr>
                <w:t>ru</w:t>
              </w:r>
            </w:hyperlink>
            <w:r w:rsidRPr="005B25D8">
              <w:rPr>
                <w:rFonts w:ascii="Times New Roman" w:hAnsi="Times New Roman"/>
                <w:color w:val="auto"/>
                <w:sz w:val="24"/>
                <w:szCs w:val="24"/>
              </w:rPr>
              <w:t>;</w:t>
            </w:r>
          </w:p>
          <w:p w:rsidR="00FD2FB5" w:rsidRPr="005B25D8" w:rsidRDefault="00FD2FB5" w:rsidP="00D9311B">
            <w:pPr>
              <w:pStyle w:val="a5"/>
              <w:spacing w:line="240" w:lineRule="auto"/>
              <w:jc w:val="both"/>
              <w:rPr>
                <w:rFonts w:ascii="Times New Roman" w:hAnsi="Times New Roman"/>
                <w:color w:val="auto"/>
                <w:sz w:val="24"/>
                <w:szCs w:val="24"/>
              </w:rPr>
            </w:pPr>
            <w:r w:rsidRPr="005B25D8">
              <w:rPr>
                <w:rFonts w:ascii="Times New Roman" w:hAnsi="Times New Roman"/>
                <w:color w:val="auto"/>
                <w:sz w:val="24"/>
                <w:szCs w:val="24"/>
              </w:rPr>
              <w:t>сайт РУО Шадринского района;</w:t>
            </w:r>
          </w:p>
          <w:p w:rsidR="00FD2FB5" w:rsidRPr="005B25D8" w:rsidRDefault="00FD2FB5" w:rsidP="00D9311B">
            <w:pPr>
              <w:pStyle w:val="a5"/>
              <w:spacing w:line="240" w:lineRule="auto"/>
              <w:jc w:val="both"/>
              <w:rPr>
                <w:rFonts w:ascii="Times New Roman" w:hAnsi="Times New Roman"/>
                <w:color w:val="auto"/>
                <w:sz w:val="24"/>
                <w:szCs w:val="24"/>
              </w:rPr>
            </w:pPr>
            <w:r w:rsidRPr="005B25D8">
              <w:rPr>
                <w:rFonts w:ascii="Times New Roman" w:hAnsi="Times New Roman"/>
                <w:color w:val="auto"/>
                <w:sz w:val="24"/>
                <w:szCs w:val="24"/>
              </w:rPr>
              <w:t>ШГПИ;</w:t>
            </w:r>
          </w:p>
          <w:p w:rsidR="00FD2FB5" w:rsidRPr="005B25D8" w:rsidRDefault="00FD2FB5" w:rsidP="00D9311B">
            <w:pPr>
              <w:pStyle w:val="a5"/>
              <w:spacing w:line="240" w:lineRule="auto"/>
              <w:jc w:val="both"/>
              <w:rPr>
                <w:rFonts w:ascii="Times New Roman" w:hAnsi="Times New Roman"/>
                <w:color w:val="auto"/>
                <w:sz w:val="24"/>
                <w:szCs w:val="24"/>
              </w:rPr>
            </w:pPr>
            <w:r w:rsidRPr="005B25D8">
              <w:rPr>
                <w:rFonts w:ascii="Times New Roman" w:hAnsi="Times New Roman"/>
                <w:color w:val="auto"/>
                <w:sz w:val="24"/>
                <w:szCs w:val="24"/>
              </w:rPr>
              <w:t>Сайт ГЛавУО;</w:t>
            </w:r>
          </w:p>
          <w:p w:rsidR="00FD2FB5" w:rsidRPr="005B25D8" w:rsidRDefault="00FD2FB5" w:rsidP="00D9311B">
            <w:pPr>
              <w:pStyle w:val="a5"/>
              <w:spacing w:line="240" w:lineRule="auto"/>
              <w:jc w:val="both"/>
              <w:rPr>
                <w:rFonts w:ascii="Times New Roman" w:hAnsi="Times New Roman"/>
                <w:color w:val="auto"/>
                <w:sz w:val="24"/>
                <w:szCs w:val="24"/>
              </w:rPr>
            </w:pPr>
            <w:r w:rsidRPr="005B25D8">
              <w:rPr>
                <w:rFonts w:ascii="Times New Roman" w:hAnsi="Times New Roman"/>
                <w:color w:val="auto"/>
                <w:sz w:val="24"/>
                <w:szCs w:val="24"/>
              </w:rPr>
              <w:t>Сайт ИРОСТ г. Кургана</w:t>
            </w:r>
          </w:p>
          <w:p w:rsidR="00FD2FB5" w:rsidRPr="005B25D8" w:rsidRDefault="00FD2FB5" w:rsidP="00D9311B">
            <w:pPr>
              <w:pStyle w:val="a5"/>
              <w:spacing w:line="240" w:lineRule="auto"/>
              <w:jc w:val="both"/>
              <w:rPr>
                <w:rFonts w:ascii="Times New Roman" w:hAnsi="Times New Roman"/>
                <w:color w:val="auto"/>
                <w:sz w:val="24"/>
                <w:szCs w:val="24"/>
              </w:rPr>
            </w:pPr>
          </w:p>
        </w:tc>
      </w:tr>
    </w:tbl>
    <w:p w:rsidR="00FD2FB5" w:rsidRPr="005B25D8" w:rsidRDefault="00FD2FB5" w:rsidP="00D9311B">
      <w:pPr>
        <w:jc w:val="center"/>
        <w:rPr>
          <w:b/>
        </w:rPr>
      </w:pPr>
    </w:p>
    <w:p w:rsidR="00760BB3" w:rsidRPr="005B25D8" w:rsidRDefault="00760BB3" w:rsidP="00D9311B">
      <w:pPr>
        <w:rPr>
          <w:b/>
        </w:rPr>
      </w:pPr>
      <w:r w:rsidRPr="005B25D8">
        <w:rPr>
          <w:b/>
        </w:rPr>
        <w:t>Таблица 3</w:t>
      </w:r>
    </w:p>
    <w:p w:rsidR="00760BB3" w:rsidRPr="005B25D8" w:rsidRDefault="00760BB3" w:rsidP="00D9311B">
      <w:pPr>
        <w:jc w:val="center"/>
        <w:rPr>
          <w:b/>
        </w:rPr>
      </w:pPr>
    </w:p>
    <w:p w:rsidR="00FD2FB5" w:rsidRPr="005B25D8" w:rsidRDefault="00612B85" w:rsidP="00D9311B">
      <w:pPr>
        <w:jc w:val="center"/>
        <w:rPr>
          <w:b/>
        </w:rPr>
      </w:pPr>
      <w:r>
        <w:rPr>
          <w:b/>
        </w:rPr>
        <w:t xml:space="preserve">3.3.4. </w:t>
      </w:r>
      <w:r w:rsidR="00FD2FB5" w:rsidRPr="005B25D8">
        <w:rPr>
          <w:b/>
        </w:rPr>
        <w:t>Материально-технические условия реализации основной образовательной программы основного общего образования в МКОУ «Погорельская СОШ»</w:t>
      </w:r>
    </w:p>
    <w:p w:rsidR="00FD2FB5" w:rsidRPr="005B25D8" w:rsidRDefault="00FD2FB5" w:rsidP="00D9311B">
      <w:pPr>
        <w:jc w:val="center"/>
        <w:rPr>
          <w:b/>
        </w:rPr>
      </w:pPr>
    </w:p>
    <w:p w:rsidR="00FD2FB5" w:rsidRPr="005B25D8" w:rsidRDefault="00FD2FB5" w:rsidP="00D9311B">
      <w:pPr>
        <w:jc w:val="center"/>
        <w:rPr>
          <w:b/>
        </w:rPr>
      </w:pPr>
    </w:p>
    <w:tbl>
      <w:tblPr>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0A0" w:firstRow="1" w:lastRow="0" w:firstColumn="1" w:lastColumn="0" w:noHBand="0" w:noVBand="0"/>
      </w:tblPr>
      <w:tblGrid>
        <w:gridCol w:w="776"/>
        <w:gridCol w:w="8153"/>
        <w:gridCol w:w="1350"/>
      </w:tblGrid>
      <w:tr w:rsidR="00FD2FB5" w:rsidRPr="005B25D8" w:rsidTr="00021E58">
        <w:trPr>
          <w:jc w:val="center"/>
        </w:trPr>
        <w:tc>
          <w:tcPr>
            <w:tcW w:w="776" w:type="dxa"/>
            <w:shd w:val="clear" w:color="auto" w:fill="CCFFCC"/>
            <w:vAlign w:val="center"/>
          </w:tcPr>
          <w:p w:rsidR="00FD2FB5" w:rsidRPr="005B25D8" w:rsidRDefault="00FD2FB5" w:rsidP="00D9311B">
            <w:pPr>
              <w:contextualSpacing/>
              <w:jc w:val="center"/>
              <w:rPr>
                <w:b/>
                <w:i/>
              </w:rPr>
            </w:pPr>
            <w:r w:rsidRPr="005B25D8">
              <w:rPr>
                <w:b/>
                <w:i/>
              </w:rPr>
              <w:t>№ п/п</w:t>
            </w:r>
          </w:p>
        </w:tc>
        <w:tc>
          <w:tcPr>
            <w:tcW w:w="8153" w:type="dxa"/>
            <w:shd w:val="clear" w:color="auto" w:fill="CCFFCC"/>
            <w:vAlign w:val="center"/>
          </w:tcPr>
          <w:p w:rsidR="00FD2FB5" w:rsidRPr="005B25D8" w:rsidRDefault="00FD2FB5" w:rsidP="00D9311B">
            <w:pPr>
              <w:contextualSpacing/>
              <w:jc w:val="center"/>
              <w:rPr>
                <w:b/>
                <w:i/>
              </w:rPr>
            </w:pPr>
            <w:r w:rsidRPr="005B25D8">
              <w:rPr>
                <w:b/>
                <w:i/>
              </w:rPr>
              <w:t>Материально-технические условия и их параметры</w:t>
            </w:r>
          </w:p>
        </w:tc>
        <w:tc>
          <w:tcPr>
            <w:tcW w:w="1350" w:type="dxa"/>
            <w:shd w:val="clear" w:color="auto" w:fill="CCFFCC"/>
            <w:vAlign w:val="center"/>
          </w:tcPr>
          <w:p w:rsidR="00FD2FB5" w:rsidRPr="005B25D8" w:rsidRDefault="00FD2FB5" w:rsidP="00D9311B">
            <w:pPr>
              <w:contextualSpacing/>
              <w:jc w:val="center"/>
              <w:rPr>
                <w:b/>
                <w:i/>
              </w:rPr>
            </w:pPr>
            <w:r w:rsidRPr="005B25D8">
              <w:rPr>
                <w:b/>
                <w:i/>
              </w:rPr>
              <w:t>Оценка</w:t>
            </w:r>
          </w:p>
        </w:tc>
      </w:tr>
      <w:tr w:rsidR="00FD2FB5" w:rsidRPr="005B25D8" w:rsidTr="00021E58">
        <w:trPr>
          <w:jc w:val="center"/>
        </w:trPr>
        <w:tc>
          <w:tcPr>
            <w:tcW w:w="776" w:type="dxa"/>
          </w:tcPr>
          <w:p w:rsidR="00FD2FB5" w:rsidRPr="005B25D8" w:rsidRDefault="00FD2FB5" w:rsidP="00D9311B">
            <w:pPr>
              <w:contextualSpacing/>
            </w:pPr>
            <w:r w:rsidRPr="005B25D8">
              <w:t>1</w:t>
            </w:r>
          </w:p>
        </w:tc>
        <w:tc>
          <w:tcPr>
            <w:tcW w:w="8153" w:type="dxa"/>
          </w:tcPr>
          <w:p w:rsidR="00FD2FB5" w:rsidRPr="005B25D8" w:rsidRDefault="00FD2FB5" w:rsidP="00D9311B">
            <w:pPr>
              <w:contextualSpacing/>
            </w:pPr>
            <w:r w:rsidRPr="005B25D8">
              <w:rPr>
                <w:rStyle w:val="afff1"/>
                <w:shd w:val="clear" w:color="auto" w:fill="F6F4EF"/>
              </w:rPr>
              <w:t>Материально-технические условия реализации основной образовательной программы основного общего образования обеспечивают:</w:t>
            </w:r>
          </w:p>
        </w:tc>
        <w:tc>
          <w:tcPr>
            <w:tcW w:w="1350" w:type="dxa"/>
            <w:vAlign w:val="center"/>
          </w:tcPr>
          <w:p w:rsidR="00FD2FB5" w:rsidRPr="005B25D8" w:rsidRDefault="00FD2FB5" w:rsidP="00D9311B">
            <w:pPr>
              <w:contextualSpacing/>
              <w:jc w:val="center"/>
            </w:pP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1.1.</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Возможность достижения обучающимися установленных  требований к результатам освоения основной образовательной программы основного общего образования</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1.2.</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Соблюдение:</w:t>
            </w:r>
          </w:p>
        </w:tc>
        <w:tc>
          <w:tcPr>
            <w:tcW w:w="1350" w:type="dxa"/>
            <w:vAlign w:val="center"/>
          </w:tcPr>
          <w:p w:rsidR="00FD2FB5" w:rsidRPr="005B25D8" w:rsidRDefault="00FD2FB5" w:rsidP="00D9311B">
            <w:pPr>
              <w:pStyle w:val="aff1"/>
              <w:spacing w:before="0" w:beforeAutospacing="0" w:after="0"/>
              <w:contextualSpacing/>
              <w:jc w:val="center"/>
              <w:rPr>
                <w:szCs w:val="24"/>
              </w:rPr>
            </w:pP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-санитарно-эпидемиологических требований к образовательному процессу (требования к водоснабжению, канализации, освещению, воздушно-тепловому режиму, средствам обучения, учебному оборудованию и т.д.);</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 требований к санитарно-бытовым условиям (наличие оборудованных гардеробов, санузлов, мест личной гигиены);</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-пожарной и электробезопасности;</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 требований к социально-бытовым условиям (наличие оборудованного рабочего места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-строительных норм и правил;</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-требований пожарной и электробезопасности;</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-требований охраны здоровья обучающихся и охраны труда работников образовательных учреждений;</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-требований к транспортному обслуживанию обучающихся;</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lastRenderedPageBreak/>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-своевременных сроков и необходимых объемов текущего и капитального ремонта.</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1.3.</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Частично 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rStyle w:val="afff1"/>
                <w:szCs w:val="24"/>
              </w:rPr>
              <w:t>2.</w:t>
            </w:r>
          </w:p>
        </w:tc>
        <w:tc>
          <w:tcPr>
            <w:tcW w:w="8153" w:type="dxa"/>
          </w:tcPr>
          <w:p w:rsidR="00FD2FB5" w:rsidRPr="005B25D8" w:rsidRDefault="00FD2FB5" w:rsidP="00D9311B">
            <w:pPr>
              <w:pStyle w:val="aff1"/>
              <w:spacing w:before="0" w:beforeAutospacing="0" w:after="0"/>
              <w:contextualSpacing/>
              <w:rPr>
                <w:b/>
                <w:bCs/>
                <w:szCs w:val="24"/>
              </w:rPr>
            </w:pPr>
            <w:r w:rsidRPr="005B25D8">
              <w:rPr>
                <w:rStyle w:val="afff1"/>
                <w:szCs w:val="24"/>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соответствует государственным санитарно-эпидемиологическим правилам и нормативам и обеспечивает возможность безопасной и комфортной  организации всех видов учебной и внеурочной деятельности для всех участников образовательного процесса</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rStyle w:val="afff1"/>
                <w:szCs w:val="24"/>
              </w:rPr>
              <w:t>3.</w:t>
            </w:r>
          </w:p>
        </w:tc>
        <w:tc>
          <w:tcPr>
            <w:tcW w:w="8153" w:type="dxa"/>
          </w:tcPr>
          <w:p w:rsidR="00FD2FB5" w:rsidRPr="005B25D8" w:rsidRDefault="00FD2FB5" w:rsidP="00D9311B">
            <w:pPr>
              <w:pStyle w:val="aff1"/>
              <w:spacing w:before="0" w:beforeAutospacing="0" w:after="0"/>
              <w:contextualSpacing/>
              <w:rPr>
                <w:szCs w:val="24"/>
              </w:rPr>
            </w:pPr>
            <w:r w:rsidRPr="005B25D8">
              <w:rPr>
                <w:rStyle w:val="afff1"/>
                <w:szCs w:val="24"/>
              </w:rPr>
              <w:t>Образовательное учреждение имеет:</w:t>
            </w:r>
          </w:p>
        </w:tc>
        <w:tc>
          <w:tcPr>
            <w:tcW w:w="1350" w:type="dxa"/>
            <w:vAlign w:val="center"/>
          </w:tcPr>
          <w:p w:rsidR="00FD2FB5" w:rsidRPr="005B25D8" w:rsidRDefault="00FD2FB5" w:rsidP="00D9311B">
            <w:pPr>
              <w:pStyle w:val="aff1"/>
              <w:spacing w:before="0" w:beforeAutospacing="0" w:after="0"/>
              <w:contextualSpacing/>
              <w:jc w:val="center"/>
              <w:rPr>
                <w:szCs w:val="24"/>
              </w:rPr>
            </w:pP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3.1.</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 xml:space="preserve">Учебные кабинеты с автоматизированными рабочими местами педагогических работников, </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3.2.</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Помещения для занятий</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х</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-учебно-исследовательской и проектной деятельностью, моделированием и техническим творчеством (кабинет обслуживающего труда ; мастерская);</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3.4.</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Библиотека с рабочими местами,  средствами ИКТ , оборудованными:</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 </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-читальный зал и книгохранилище, обеспечивающим сохранность книжного фонда;</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3.7.</w:t>
            </w:r>
          </w:p>
        </w:tc>
        <w:tc>
          <w:tcPr>
            <w:tcW w:w="8153" w:type="dxa"/>
          </w:tcPr>
          <w:p w:rsidR="00FD2FB5" w:rsidRPr="005B25D8" w:rsidRDefault="00FD2FB5" w:rsidP="00D9311B">
            <w:pPr>
              <w:pStyle w:val="aff1"/>
              <w:spacing w:before="0" w:beforeAutospacing="0" w:after="0"/>
              <w:contextualSpacing/>
              <w:rPr>
                <w:b/>
                <w:szCs w:val="24"/>
              </w:rPr>
            </w:pPr>
            <w:r w:rsidRPr="005B25D8">
              <w:rPr>
                <w:b/>
                <w:szCs w:val="24"/>
              </w:rPr>
              <w:t>Спортивные сооружения:</w:t>
            </w:r>
          </w:p>
        </w:tc>
        <w:tc>
          <w:tcPr>
            <w:tcW w:w="1350" w:type="dxa"/>
            <w:vAlign w:val="center"/>
          </w:tcPr>
          <w:p w:rsidR="00FD2FB5" w:rsidRPr="005B25D8" w:rsidRDefault="00FD2FB5" w:rsidP="00D9311B">
            <w:pPr>
              <w:pStyle w:val="aff1"/>
              <w:spacing w:before="0" w:beforeAutospacing="0" w:after="0"/>
              <w:contextualSpacing/>
              <w:jc w:val="center"/>
              <w:rPr>
                <w:szCs w:val="24"/>
              </w:rPr>
            </w:pPr>
          </w:p>
        </w:tc>
      </w:tr>
      <w:tr w:rsidR="00FD2FB5" w:rsidRPr="005B25D8" w:rsidTr="00021E58">
        <w:trPr>
          <w:jc w:val="center"/>
        </w:trPr>
        <w:tc>
          <w:tcPr>
            <w:tcW w:w="776" w:type="dxa"/>
          </w:tcPr>
          <w:p w:rsidR="00FD2FB5" w:rsidRPr="005B25D8" w:rsidRDefault="00FD2FB5" w:rsidP="00D9311B">
            <w:pPr>
              <w:contextualSpacing/>
            </w:pPr>
          </w:p>
        </w:tc>
        <w:tc>
          <w:tcPr>
            <w:tcW w:w="8153" w:type="dxa"/>
          </w:tcPr>
          <w:p w:rsidR="00FD2FB5" w:rsidRPr="005B25D8" w:rsidRDefault="00FD2FB5" w:rsidP="00D9311B">
            <w:pPr>
              <w:contextualSpacing/>
            </w:pPr>
            <w:r w:rsidRPr="005B25D8">
              <w:t>- стадион</w:t>
            </w:r>
          </w:p>
        </w:tc>
        <w:tc>
          <w:tcPr>
            <w:tcW w:w="1350" w:type="dxa"/>
            <w:vAlign w:val="center"/>
          </w:tcPr>
          <w:p w:rsidR="00FD2FB5" w:rsidRPr="005B25D8" w:rsidRDefault="00FD2FB5" w:rsidP="00D9311B">
            <w:pPr>
              <w:contextualSpacing/>
              <w:jc w:val="center"/>
            </w:pPr>
            <w:r w:rsidRPr="005B25D8">
              <w:t>да</w:t>
            </w:r>
          </w:p>
        </w:tc>
      </w:tr>
      <w:tr w:rsidR="00FD2FB5" w:rsidRPr="005B25D8" w:rsidTr="00021E58">
        <w:trPr>
          <w:jc w:val="center"/>
        </w:trPr>
        <w:tc>
          <w:tcPr>
            <w:tcW w:w="776" w:type="dxa"/>
          </w:tcPr>
          <w:p w:rsidR="00FD2FB5" w:rsidRPr="005B25D8" w:rsidRDefault="00FD2FB5" w:rsidP="00D9311B">
            <w:pPr>
              <w:contextualSpacing/>
            </w:pPr>
          </w:p>
        </w:tc>
        <w:tc>
          <w:tcPr>
            <w:tcW w:w="8153" w:type="dxa"/>
          </w:tcPr>
          <w:p w:rsidR="00FD2FB5" w:rsidRPr="005B25D8" w:rsidRDefault="00FD2FB5" w:rsidP="00D9311B">
            <w:pPr>
              <w:pStyle w:val="aff1"/>
              <w:spacing w:before="0" w:beforeAutospacing="0" w:after="0"/>
              <w:contextualSpacing/>
              <w:rPr>
                <w:szCs w:val="24"/>
              </w:rPr>
            </w:pPr>
            <w:r w:rsidRPr="005B25D8">
              <w:rPr>
                <w:szCs w:val="24"/>
              </w:rPr>
              <w:t>-спортзал ;</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contextualSpacing/>
            </w:pPr>
          </w:p>
        </w:tc>
        <w:tc>
          <w:tcPr>
            <w:tcW w:w="8153" w:type="dxa"/>
          </w:tcPr>
          <w:p w:rsidR="00FD2FB5" w:rsidRPr="005B25D8" w:rsidRDefault="00FD2FB5" w:rsidP="00D9311B">
            <w:pPr>
              <w:pStyle w:val="aff1"/>
              <w:spacing w:before="0" w:beforeAutospacing="0" w:after="0"/>
              <w:contextualSpacing/>
              <w:rPr>
                <w:szCs w:val="24"/>
              </w:rPr>
            </w:pPr>
            <w:r w:rsidRPr="005B25D8">
              <w:rPr>
                <w:szCs w:val="24"/>
              </w:rPr>
              <w:t>-игровая площадка;</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contextualSpacing/>
            </w:pPr>
          </w:p>
        </w:tc>
        <w:tc>
          <w:tcPr>
            <w:tcW w:w="8153" w:type="dxa"/>
          </w:tcPr>
          <w:p w:rsidR="00FD2FB5" w:rsidRPr="005B25D8" w:rsidRDefault="00FD2FB5" w:rsidP="00D9311B">
            <w:pPr>
              <w:pStyle w:val="aff1"/>
              <w:spacing w:before="0" w:beforeAutospacing="0" w:after="0"/>
              <w:contextualSpacing/>
              <w:rPr>
                <w:szCs w:val="24"/>
              </w:rPr>
            </w:pPr>
            <w:r w:rsidRPr="005B25D8">
              <w:rPr>
                <w:szCs w:val="24"/>
              </w:rPr>
              <w:t>-спортивные площадки;</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contextualSpacing/>
            </w:pPr>
          </w:p>
        </w:tc>
        <w:tc>
          <w:tcPr>
            <w:tcW w:w="8153" w:type="dxa"/>
          </w:tcPr>
          <w:p w:rsidR="00FD2FB5" w:rsidRPr="005B25D8" w:rsidRDefault="00FD2FB5" w:rsidP="00D9311B">
            <w:pPr>
              <w:pStyle w:val="aff1"/>
              <w:spacing w:before="0" w:beforeAutospacing="0" w:after="0"/>
              <w:contextualSpacing/>
              <w:rPr>
                <w:szCs w:val="24"/>
              </w:rPr>
            </w:pPr>
            <w:r w:rsidRPr="005B25D8">
              <w:rPr>
                <w:szCs w:val="24"/>
              </w:rPr>
              <w:t>-бассейн</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нет</w:t>
            </w:r>
          </w:p>
        </w:tc>
      </w:tr>
      <w:tr w:rsidR="00FD2FB5" w:rsidRPr="005B25D8" w:rsidTr="00021E58">
        <w:trPr>
          <w:jc w:val="center"/>
        </w:trPr>
        <w:tc>
          <w:tcPr>
            <w:tcW w:w="776" w:type="dxa"/>
          </w:tcPr>
          <w:p w:rsidR="00FD2FB5" w:rsidRPr="005B25D8" w:rsidRDefault="00FD2FB5" w:rsidP="00D9311B">
            <w:pPr>
              <w:contextualSpacing/>
            </w:pPr>
          </w:p>
        </w:tc>
        <w:tc>
          <w:tcPr>
            <w:tcW w:w="8153" w:type="dxa"/>
          </w:tcPr>
          <w:p w:rsidR="00FD2FB5" w:rsidRPr="005B25D8" w:rsidRDefault="00FD2FB5" w:rsidP="00D9311B">
            <w:pPr>
              <w:pStyle w:val="aff1"/>
              <w:spacing w:before="0" w:beforeAutospacing="0" w:after="0"/>
              <w:contextualSpacing/>
              <w:rPr>
                <w:szCs w:val="24"/>
              </w:rPr>
            </w:pPr>
            <w:r w:rsidRPr="005B25D8">
              <w:rPr>
                <w:szCs w:val="24"/>
              </w:rPr>
              <w:t>-тир,</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нет</w:t>
            </w:r>
          </w:p>
        </w:tc>
      </w:tr>
      <w:tr w:rsidR="00FD2FB5" w:rsidRPr="005B25D8" w:rsidTr="00021E58">
        <w:trPr>
          <w:jc w:val="center"/>
        </w:trPr>
        <w:tc>
          <w:tcPr>
            <w:tcW w:w="776" w:type="dxa"/>
          </w:tcPr>
          <w:p w:rsidR="00FD2FB5" w:rsidRPr="005B25D8" w:rsidRDefault="00FD2FB5" w:rsidP="00D9311B">
            <w:pPr>
              <w:contextualSpacing/>
            </w:pPr>
          </w:p>
        </w:tc>
        <w:tc>
          <w:tcPr>
            <w:tcW w:w="8153" w:type="dxa"/>
          </w:tcPr>
          <w:p w:rsidR="00FD2FB5" w:rsidRPr="005B25D8" w:rsidRDefault="00FD2FB5" w:rsidP="00D9311B">
            <w:pPr>
              <w:pStyle w:val="aff1"/>
              <w:spacing w:before="0" w:beforeAutospacing="0" w:after="0"/>
              <w:contextualSpacing/>
              <w:rPr>
                <w:szCs w:val="24"/>
              </w:rPr>
            </w:pPr>
            <w:r w:rsidRPr="005B25D8">
              <w:rPr>
                <w:szCs w:val="24"/>
              </w:rPr>
              <w:t>- оснащенные игровым, спортивным оборудованием и инвентарем;</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3.8.</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3.9.</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Помещения медицинского назначения, оснащенные необходимым оборудованием</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3.10.</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Административные помещения,</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contextualSpacing/>
            </w:pPr>
            <w:r w:rsidRPr="005B25D8">
              <w:t>3.11.</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оснащенные необходимым оборудованием для организации учебного процесса с детьми-инвалидами и детьми с ограниченными возможностями здоровья.</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частично 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3.12.</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Гардеробы - 2 шт.</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3.13.</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Санузлы 3 шт.</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3.14.</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Места личной гигиены</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t>3.15.</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 xml:space="preserve">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w:t>
            </w:r>
            <w:r w:rsidRPr="005B25D8">
              <w:rPr>
                <w:szCs w:val="24"/>
              </w:rPr>
              <w:lastRenderedPageBreak/>
              <w:t>изобразительного искусства, технологической обработки и конструирования, химические реактивы, носители цифровой информации)</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lastRenderedPageBreak/>
              <w:t>да</w:t>
            </w:r>
          </w:p>
        </w:tc>
      </w:tr>
      <w:tr w:rsidR="00FD2FB5" w:rsidRPr="005B25D8" w:rsidTr="00021E58">
        <w:trPr>
          <w:jc w:val="center"/>
        </w:trPr>
        <w:tc>
          <w:tcPr>
            <w:tcW w:w="776" w:type="dxa"/>
          </w:tcPr>
          <w:p w:rsidR="00FD2FB5" w:rsidRPr="005B25D8" w:rsidRDefault="00FD2FB5" w:rsidP="00D9311B">
            <w:pPr>
              <w:pStyle w:val="aff1"/>
              <w:spacing w:before="0" w:beforeAutospacing="0" w:after="0"/>
              <w:contextualSpacing/>
              <w:rPr>
                <w:szCs w:val="24"/>
              </w:rPr>
            </w:pPr>
            <w:r w:rsidRPr="005B25D8">
              <w:rPr>
                <w:szCs w:val="24"/>
              </w:rPr>
              <w:lastRenderedPageBreak/>
              <w:t>3.16.</w:t>
            </w:r>
          </w:p>
        </w:tc>
        <w:tc>
          <w:tcPr>
            <w:tcW w:w="8153" w:type="dxa"/>
          </w:tcPr>
          <w:p w:rsidR="00FD2FB5" w:rsidRPr="005B25D8" w:rsidRDefault="00FD2FB5" w:rsidP="00D9311B">
            <w:pPr>
              <w:pStyle w:val="aff1"/>
              <w:spacing w:before="0" w:beforeAutospacing="0" w:after="0"/>
              <w:contextualSpacing/>
              <w:rPr>
                <w:szCs w:val="24"/>
              </w:rPr>
            </w:pPr>
            <w:r w:rsidRPr="005B25D8">
              <w:rPr>
                <w:szCs w:val="24"/>
              </w:rPr>
              <w:t>Мебель, офисное оснащение и хозяйственный инвентарь</w:t>
            </w:r>
          </w:p>
        </w:tc>
        <w:tc>
          <w:tcPr>
            <w:tcW w:w="1350" w:type="dxa"/>
            <w:vAlign w:val="center"/>
          </w:tcPr>
          <w:p w:rsidR="00FD2FB5" w:rsidRPr="005B25D8" w:rsidRDefault="00FD2FB5" w:rsidP="00D9311B">
            <w:pPr>
              <w:pStyle w:val="aff1"/>
              <w:spacing w:before="0" w:beforeAutospacing="0" w:after="0"/>
              <w:contextualSpacing/>
              <w:jc w:val="center"/>
              <w:rPr>
                <w:szCs w:val="24"/>
              </w:rPr>
            </w:pPr>
            <w:r w:rsidRPr="005B25D8">
              <w:rPr>
                <w:szCs w:val="24"/>
              </w:rPr>
              <w:t>да</w:t>
            </w:r>
          </w:p>
        </w:tc>
      </w:tr>
    </w:tbl>
    <w:p w:rsidR="00FD2FB5" w:rsidRPr="005B25D8" w:rsidRDefault="00FD2FB5" w:rsidP="00D9311B">
      <w:pPr>
        <w:pStyle w:val="a3"/>
        <w:spacing w:line="240" w:lineRule="auto"/>
        <w:ind w:firstLine="0"/>
        <w:rPr>
          <w:rFonts w:ascii="Times New Roman" w:hAnsi="Times New Roman"/>
          <w:color w:val="auto"/>
          <w:sz w:val="24"/>
          <w:szCs w:val="24"/>
        </w:rPr>
      </w:pPr>
    </w:p>
    <w:p w:rsidR="00760BB3" w:rsidRPr="005B25D8" w:rsidRDefault="00760BB3" w:rsidP="00D9311B">
      <w:pPr>
        <w:pStyle w:val="a3"/>
        <w:spacing w:line="240" w:lineRule="auto"/>
        <w:ind w:firstLine="0"/>
        <w:rPr>
          <w:rFonts w:ascii="Times New Roman" w:hAnsi="Times New Roman"/>
          <w:color w:val="auto"/>
          <w:sz w:val="24"/>
          <w:szCs w:val="24"/>
        </w:rPr>
      </w:pPr>
    </w:p>
    <w:p w:rsidR="00760BB3" w:rsidRPr="005B25D8" w:rsidRDefault="00760BB3" w:rsidP="00D9311B">
      <w:pPr>
        <w:pStyle w:val="a3"/>
        <w:spacing w:line="240" w:lineRule="auto"/>
        <w:ind w:firstLine="0"/>
        <w:rPr>
          <w:rFonts w:ascii="Times New Roman" w:hAnsi="Times New Roman"/>
          <w:b/>
          <w:color w:val="auto"/>
          <w:sz w:val="24"/>
          <w:szCs w:val="24"/>
        </w:rPr>
      </w:pPr>
      <w:r w:rsidRPr="005B25D8">
        <w:rPr>
          <w:rFonts w:ascii="Times New Roman" w:hAnsi="Times New Roman"/>
          <w:b/>
          <w:color w:val="auto"/>
          <w:sz w:val="24"/>
          <w:szCs w:val="24"/>
        </w:rPr>
        <w:t>Таблица №4</w:t>
      </w:r>
    </w:p>
    <w:p w:rsidR="00FD2FB5" w:rsidRPr="005B25D8" w:rsidRDefault="00FD2FB5" w:rsidP="00D9311B">
      <w:pPr>
        <w:pStyle w:val="ConsPlusNonformat"/>
        <w:jc w:val="center"/>
        <w:rPr>
          <w:rFonts w:ascii="Times New Roman" w:hAnsi="Times New Roman" w:cs="Times New Roman"/>
          <w:b/>
          <w:sz w:val="24"/>
          <w:szCs w:val="24"/>
        </w:rPr>
      </w:pPr>
      <w:r w:rsidRPr="005B25D8">
        <w:rPr>
          <w:rFonts w:ascii="Times New Roman" w:hAnsi="Times New Roman" w:cs="Times New Roman"/>
          <w:b/>
          <w:sz w:val="24"/>
          <w:szCs w:val="24"/>
        </w:rPr>
        <w:t xml:space="preserve">Материально- техническое обеспечение   </w:t>
      </w:r>
    </w:p>
    <w:p w:rsidR="00FD2FB5" w:rsidRPr="005B25D8" w:rsidRDefault="00FD2FB5" w:rsidP="00D9311B">
      <w:pPr>
        <w:pStyle w:val="ConsPlusNonformat"/>
        <w:jc w:val="center"/>
        <w:rPr>
          <w:rFonts w:ascii="Times New Roman"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126"/>
        <w:gridCol w:w="7371"/>
      </w:tblGrid>
      <w:tr w:rsidR="00FD2FB5" w:rsidRPr="005B25D8" w:rsidTr="005B25D8">
        <w:tc>
          <w:tcPr>
            <w:tcW w:w="817" w:type="dxa"/>
          </w:tcPr>
          <w:p w:rsidR="00FD2FB5" w:rsidRPr="005B25D8" w:rsidRDefault="00FD2FB5" w:rsidP="00D9311B">
            <w:pPr>
              <w:pStyle w:val="ConsPlusNonformat"/>
              <w:rPr>
                <w:rFonts w:ascii="Times New Roman" w:hAnsi="Times New Roman" w:cs="Times New Roman"/>
                <w:b/>
                <w:sz w:val="24"/>
                <w:szCs w:val="24"/>
              </w:rPr>
            </w:pPr>
            <w:r w:rsidRPr="005B25D8">
              <w:rPr>
                <w:rFonts w:ascii="Times New Roman" w:hAnsi="Times New Roman" w:cs="Times New Roman"/>
                <w:b/>
                <w:sz w:val="24"/>
                <w:szCs w:val="24"/>
              </w:rPr>
              <w:t>№ п/п</w:t>
            </w:r>
          </w:p>
        </w:tc>
        <w:tc>
          <w:tcPr>
            <w:tcW w:w="2126" w:type="dxa"/>
            <w:vAlign w:val="center"/>
          </w:tcPr>
          <w:p w:rsidR="00FD2FB5" w:rsidRPr="005B25D8" w:rsidRDefault="00FD2FB5" w:rsidP="00D9311B">
            <w:pPr>
              <w:pStyle w:val="ConsPlusCell"/>
              <w:jc w:val="center"/>
              <w:rPr>
                <w:rFonts w:ascii="Times New Roman" w:hAnsi="Times New Roman" w:cs="Times New Roman"/>
                <w:b/>
                <w:sz w:val="24"/>
                <w:szCs w:val="24"/>
              </w:rPr>
            </w:pPr>
            <w:r w:rsidRPr="005B25D8">
              <w:rPr>
                <w:rFonts w:ascii="Times New Roman" w:hAnsi="Times New Roman" w:cs="Times New Roman"/>
                <w:b/>
                <w:sz w:val="24"/>
                <w:szCs w:val="24"/>
              </w:rPr>
              <w:br/>
              <w:t>Наименование предмета,</w:t>
            </w:r>
            <w:r w:rsidRPr="005B25D8">
              <w:rPr>
                <w:rFonts w:ascii="Times New Roman" w:hAnsi="Times New Roman" w:cs="Times New Roman"/>
                <w:b/>
                <w:sz w:val="24"/>
                <w:szCs w:val="24"/>
              </w:rPr>
              <w:br/>
              <w:t>дисциплины (модуля) в соответствии с учебным  планом</w:t>
            </w:r>
          </w:p>
        </w:tc>
        <w:tc>
          <w:tcPr>
            <w:tcW w:w="7371" w:type="dxa"/>
            <w:vAlign w:val="center"/>
          </w:tcPr>
          <w:p w:rsidR="00FD2FB5" w:rsidRPr="005B25D8" w:rsidRDefault="00FD2FB5" w:rsidP="00D9311B">
            <w:pPr>
              <w:pStyle w:val="ConsPlusCell"/>
              <w:jc w:val="center"/>
              <w:rPr>
                <w:rFonts w:ascii="Times New Roman" w:hAnsi="Times New Roman" w:cs="Times New Roman"/>
                <w:b/>
                <w:sz w:val="24"/>
                <w:szCs w:val="24"/>
              </w:rPr>
            </w:pPr>
          </w:p>
          <w:p w:rsidR="00FD2FB5" w:rsidRPr="005B25D8" w:rsidRDefault="00FD2FB5" w:rsidP="00D9311B">
            <w:pPr>
              <w:pStyle w:val="ConsPlusCell"/>
              <w:jc w:val="center"/>
              <w:rPr>
                <w:rFonts w:ascii="Times New Roman" w:hAnsi="Times New Roman" w:cs="Times New Roman"/>
                <w:b/>
                <w:sz w:val="24"/>
                <w:szCs w:val="24"/>
              </w:rPr>
            </w:pPr>
            <w:r w:rsidRPr="005B25D8">
              <w:rPr>
                <w:rFonts w:ascii="Times New Roman" w:hAnsi="Times New Roman" w:cs="Times New Roman"/>
                <w:b/>
                <w:sz w:val="24"/>
                <w:szCs w:val="24"/>
              </w:rPr>
              <w:t xml:space="preserve">Наименование оборудованных   учебных кабинетов, объектов      для проведения  учебных, практических    </w:t>
            </w:r>
            <w:r w:rsidRPr="005B25D8">
              <w:rPr>
                <w:rFonts w:ascii="Times New Roman" w:hAnsi="Times New Roman" w:cs="Times New Roman"/>
                <w:b/>
                <w:sz w:val="24"/>
                <w:szCs w:val="24"/>
              </w:rPr>
              <w:br/>
              <w:t>занятий, занятий физкультурой и спортом.</w:t>
            </w:r>
          </w:p>
        </w:tc>
      </w:tr>
      <w:tr w:rsidR="00FD2FB5" w:rsidRPr="005B25D8" w:rsidTr="005B25D8">
        <w:tc>
          <w:tcPr>
            <w:tcW w:w="817" w:type="dxa"/>
          </w:tcPr>
          <w:p w:rsidR="00FD2FB5" w:rsidRPr="005B25D8" w:rsidRDefault="00FD2FB5" w:rsidP="00D9311B">
            <w:pPr>
              <w:pStyle w:val="ConsPlusNonformat"/>
              <w:rPr>
                <w:rFonts w:ascii="Times New Roman" w:hAnsi="Times New Roman" w:cs="Times New Roman"/>
                <w:sz w:val="24"/>
                <w:szCs w:val="24"/>
              </w:rPr>
            </w:pPr>
            <w:r w:rsidRPr="005B25D8">
              <w:rPr>
                <w:rFonts w:ascii="Times New Roman" w:hAnsi="Times New Roman" w:cs="Times New Roman"/>
                <w:sz w:val="24"/>
                <w:szCs w:val="24"/>
              </w:rPr>
              <w:t>1.</w:t>
            </w:r>
          </w:p>
        </w:tc>
        <w:tc>
          <w:tcPr>
            <w:tcW w:w="2126" w:type="dxa"/>
            <w:vAlign w:val="center"/>
          </w:tcPr>
          <w:p w:rsidR="00FD2FB5" w:rsidRPr="005B25D8" w:rsidRDefault="00FD2FB5" w:rsidP="00D9311B">
            <w:pPr>
              <w:pStyle w:val="ConsPlusCell"/>
              <w:jc w:val="center"/>
              <w:rPr>
                <w:rFonts w:ascii="Times New Roman" w:hAnsi="Times New Roman" w:cs="Times New Roman"/>
                <w:sz w:val="24"/>
                <w:szCs w:val="24"/>
              </w:rPr>
            </w:pPr>
            <w:r w:rsidRPr="005B25D8">
              <w:rPr>
                <w:rFonts w:ascii="Times New Roman" w:hAnsi="Times New Roman" w:cs="Times New Roman"/>
                <w:sz w:val="24"/>
                <w:szCs w:val="24"/>
              </w:rPr>
              <w:t>Начальная школа</w:t>
            </w:r>
          </w:p>
          <w:p w:rsidR="00FD2FB5" w:rsidRPr="005B25D8" w:rsidRDefault="00FD2FB5" w:rsidP="00D9311B">
            <w:pPr>
              <w:pStyle w:val="ConsPlusCell"/>
              <w:jc w:val="center"/>
              <w:rPr>
                <w:rFonts w:ascii="Times New Roman" w:hAnsi="Times New Roman" w:cs="Times New Roman"/>
                <w:sz w:val="24"/>
                <w:szCs w:val="24"/>
              </w:rPr>
            </w:pPr>
            <w:r w:rsidRPr="005B25D8">
              <w:rPr>
                <w:rFonts w:ascii="Times New Roman" w:hAnsi="Times New Roman" w:cs="Times New Roman"/>
                <w:sz w:val="24"/>
                <w:szCs w:val="24"/>
              </w:rPr>
              <w:t>УМК Л.В.Занкова</w:t>
            </w:r>
          </w:p>
        </w:tc>
        <w:tc>
          <w:tcPr>
            <w:tcW w:w="7371" w:type="dxa"/>
            <w:vAlign w:val="center"/>
          </w:tcPr>
          <w:p w:rsidR="00FD2FB5" w:rsidRPr="005B25D8" w:rsidRDefault="00FD2FB5" w:rsidP="00D9311B">
            <w:pPr>
              <w:pStyle w:val="ConsPlusCell"/>
              <w:rPr>
                <w:rFonts w:ascii="Times New Roman" w:hAnsi="Times New Roman" w:cs="Times New Roman"/>
                <w:sz w:val="24"/>
                <w:szCs w:val="24"/>
              </w:rPr>
            </w:pPr>
            <w:r w:rsidRPr="005B25D8">
              <w:rPr>
                <w:rFonts w:ascii="Times New Roman" w:hAnsi="Times New Roman" w:cs="Times New Roman"/>
                <w:sz w:val="24"/>
                <w:szCs w:val="24"/>
              </w:rPr>
              <w:t>Материально- техническое обеспечение:</w:t>
            </w:r>
          </w:p>
          <w:p w:rsidR="00FD2FB5" w:rsidRPr="005B25D8" w:rsidRDefault="00FD2FB5" w:rsidP="00D9311B">
            <w:pPr>
              <w:pStyle w:val="ConsPlusCell"/>
              <w:rPr>
                <w:rFonts w:ascii="Times New Roman" w:hAnsi="Times New Roman" w:cs="Times New Roman"/>
                <w:sz w:val="24"/>
                <w:szCs w:val="24"/>
              </w:rPr>
            </w:pPr>
            <w:r w:rsidRPr="005B25D8">
              <w:rPr>
                <w:rFonts w:ascii="Times New Roman" w:hAnsi="Times New Roman" w:cs="Times New Roman"/>
                <w:sz w:val="24"/>
                <w:szCs w:val="24"/>
              </w:rPr>
              <w:t>компьютер, мультимедиапроектор, интерактивная доска; доска аудиторная- 1 шт.,  шахматная доска, азбука подвижная – 1 шт..глобус, комплект таблиц по математике- 2 шт.,  конструктор механический- 1 шт., пазлы- 2 шт., дидактический раздаточный материал, стенды- 5 шт.,наглядные пособия</w:t>
            </w:r>
          </w:p>
        </w:tc>
      </w:tr>
      <w:tr w:rsidR="00FD2FB5" w:rsidRPr="005B25D8" w:rsidTr="005B25D8">
        <w:tc>
          <w:tcPr>
            <w:tcW w:w="817" w:type="dxa"/>
          </w:tcPr>
          <w:p w:rsidR="00FD2FB5" w:rsidRPr="005B25D8" w:rsidRDefault="00FD2FB5" w:rsidP="00D9311B">
            <w:pPr>
              <w:pStyle w:val="ConsPlusNonformat"/>
              <w:rPr>
                <w:rFonts w:ascii="Times New Roman" w:hAnsi="Times New Roman" w:cs="Times New Roman"/>
                <w:sz w:val="24"/>
                <w:szCs w:val="24"/>
              </w:rPr>
            </w:pPr>
            <w:r w:rsidRPr="005B25D8">
              <w:rPr>
                <w:rFonts w:ascii="Times New Roman" w:hAnsi="Times New Roman" w:cs="Times New Roman"/>
                <w:sz w:val="24"/>
                <w:szCs w:val="24"/>
              </w:rPr>
              <w:t>2.</w:t>
            </w:r>
          </w:p>
        </w:tc>
        <w:tc>
          <w:tcPr>
            <w:tcW w:w="2126" w:type="dxa"/>
            <w:vAlign w:val="center"/>
          </w:tcPr>
          <w:p w:rsidR="00FD2FB5" w:rsidRPr="005B25D8" w:rsidRDefault="00FD2FB5" w:rsidP="00D9311B">
            <w:pPr>
              <w:pStyle w:val="ConsPlusCell"/>
              <w:jc w:val="center"/>
              <w:rPr>
                <w:rFonts w:ascii="Times New Roman" w:hAnsi="Times New Roman" w:cs="Times New Roman"/>
                <w:sz w:val="24"/>
                <w:szCs w:val="24"/>
              </w:rPr>
            </w:pPr>
            <w:r w:rsidRPr="005B25D8">
              <w:rPr>
                <w:rFonts w:ascii="Times New Roman" w:hAnsi="Times New Roman" w:cs="Times New Roman"/>
                <w:sz w:val="24"/>
                <w:szCs w:val="24"/>
              </w:rPr>
              <w:t xml:space="preserve">Начальная школа </w:t>
            </w:r>
          </w:p>
          <w:p w:rsidR="00FD2FB5" w:rsidRPr="005B25D8" w:rsidRDefault="00FD2FB5" w:rsidP="00D9311B">
            <w:pPr>
              <w:pStyle w:val="ConsPlusCell"/>
              <w:jc w:val="center"/>
              <w:rPr>
                <w:rFonts w:ascii="Times New Roman" w:hAnsi="Times New Roman" w:cs="Times New Roman"/>
                <w:sz w:val="24"/>
                <w:szCs w:val="24"/>
              </w:rPr>
            </w:pPr>
            <w:r w:rsidRPr="005B25D8">
              <w:rPr>
                <w:rFonts w:ascii="Times New Roman" w:hAnsi="Times New Roman" w:cs="Times New Roman"/>
                <w:sz w:val="24"/>
                <w:szCs w:val="24"/>
              </w:rPr>
              <w:t>УМК «Школа России»</w:t>
            </w:r>
          </w:p>
        </w:tc>
        <w:tc>
          <w:tcPr>
            <w:tcW w:w="7371" w:type="dxa"/>
            <w:vAlign w:val="center"/>
          </w:tcPr>
          <w:p w:rsidR="00FD2FB5" w:rsidRPr="005B25D8" w:rsidRDefault="00FD2FB5" w:rsidP="00D9311B">
            <w:pPr>
              <w:pStyle w:val="ConsPlusCell"/>
              <w:rPr>
                <w:rFonts w:ascii="Times New Roman" w:hAnsi="Times New Roman" w:cs="Times New Roman"/>
                <w:sz w:val="24"/>
                <w:szCs w:val="24"/>
              </w:rPr>
            </w:pPr>
            <w:r w:rsidRPr="005B25D8">
              <w:rPr>
                <w:rFonts w:ascii="Times New Roman" w:hAnsi="Times New Roman" w:cs="Times New Roman"/>
                <w:sz w:val="24"/>
                <w:szCs w:val="24"/>
              </w:rPr>
              <w:t>Материально- техническое обеспечение:</w:t>
            </w:r>
          </w:p>
          <w:p w:rsidR="00FD2FB5" w:rsidRPr="005B25D8" w:rsidRDefault="00FD2FB5" w:rsidP="00D9311B">
            <w:pPr>
              <w:pStyle w:val="ConsPlusCell"/>
              <w:rPr>
                <w:rFonts w:ascii="Times New Roman" w:hAnsi="Times New Roman" w:cs="Times New Roman"/>
                <w:sz w:val="24"/>
                <w:szCs w:val="24"/>
              </w:rPr>
            </w:pPr>
            <w:r w:rsidRPr="005B25D8">
              <w:rPr>
                <w:rFonts w:ascii="Times New Roman" w:hAnsi="Times New Roman" w:cs="Times New Roman"/>
                <w:sz w:val="24"/>
                <w:szCs w:val="24"/>
              </w:rPr>
              <w:t>моноблок-2 шт., компьютер- 1 шт., мультимедиапроектор- 1 шт., доска аудиторная- 3 шт., азбука подвижная – 3 шт.,игра настольная- 6 шт., комплект таблиц по математике- 3 шт., конструктор механический – 1, циркуль классный – 1 шт, дидактический раздаточный материал, стенды., наглядные пособия, электронное приложение к УМК.</w:t>
            </w:r>
          </w:p>
          <w:p w:rsidR="00FD2FB5" w:rsidRPr="005B25D8" w:rsidRDefault="00FD2FB5" w:rsidP="00D9311B">
            <w:pPr>
              <w:pStyle w:val="ConsPlusCell"/>
              <w:rPr>
                <w:rFonts w:ascii="Times New Roman" w:hAnsi="Times New Roman" w:cs="Times New Roman"/>
                <w:sz w:val="24"/>
                <w:szCs w:val="24"/>
              </w:rPr>
            </w:pPr>
          </w:p>
        </w:tc>
      </w:tr>
      <w:tr w:rsidR="00FD2FB5" w:rsidRPr="005B25D8" w:rsidTr="005B25D8">
        <w:tc>
          <w:tcPr>
            <w:tcW w:w="817" w:type="dxa"/>
          </w:tcPr>
          <w:p w:rsidR="00FD2FB5" w:rsidRPr="005B25D8" w:rsidRDefault="00FD2FB5" w:rsidP="00D9311B">
            <w:pPr>
              <w:pStyle w:val="ConsPlusNonformat"/>
              <w:rPr>
                <w:rFonts w:ascii="Times New Roman" w:hAnsi="Times New Roman" w:cs="Times New Roman"/>
                <w:sz w:val="24"/>
                <w:szCs w:val="24"/>
              </w:rPr>
            </w:pPr>
            <w:r w:rsidRPr="005B25D8">
              <w:rPr>
                <w:rFonts w:ascii="Times New Roman" w:hAnsi="Times New Roman" w:cs="Times New Roman"/>
                <w:sz w:val="24"/>
                <w:szCs w:val="24"/>
              </w:rPr>
              <w:t>3.</w:t>
            </w:r>
          </w:p>
        </w:tc>
        <w:tc>
          <w:tcPr>
            <w:tcW w:w="2126" w:type="dxa"/>
            <w:vAlign w:val="center"/>
          </w:tcPr>
          <w:p w:rsidR="00FD2FB5" w:rsidRPr="005B25D8" w:rsidRDefault="00FD2FB5" w:rsidP="00D9311B">
            <w:pPr>
              <w:pStyle w:val="ConsPlusCell"/>
              <w:jc w:val="center"/>
              <w:rPr>
                <w:rFonts w:ascii="Times New Roman" w:hAnsi="Times New Roman" w:cs="Times New Roman"/>
                <w:sz w:val="24"/>
                <w:szCs w:val="24"/>
              </w:rPr>
            </w:pPr>
            <w:r w:rsidRPr="005B25D8">
              <w:rPr>
                <w:rFonts w:ascii="Times New Roman" w:hAnsi="Times New Roman" w:cs="Times New Roman"/>
                <w:sz w:val="24"/>
                <w:szCs w:val="24"/>
              </w:rPr>
              <w:t>Мыльниковский филиал МКОУ «Погорельская СОШ»</w:t>
            </w:r>
          </w:p>
          <w:p w:rsidR="00FD2FB5" w:rsidRPr="005B25D8" w:rsidRDefault="00FD2FB5" w:rsidP="00D9311B">
            <w:pPr>
              <w:pStyle w:val="ConsPlusCell"/>
              <w:jc w:val="center"/>
              <w:rPr>
                <w:rFonts w:ascii="Times New Roman" w:hAnsi="Times New Roman" w:cs="Times New Roman"/>
                <w:sz w:val="24"/>
                <w:szCs w:val="24"/>
              </w:rPr>
            </w:pPr>
            <w:r w:rsidRPr="005B25D8">
              <w:rPr>
                <w:rFonts w:ascii="Times New Roman" w:hAnsi="Times New Roman" w:cs="Times New Roman"/>
                <w:sz w:val="24"/>
                <w:szCs w:val="24"/>
              </w:rPr>
              <w:t>УМК «Школа России»</w:t>
            </w:r>
          </w:p>
        </w:tc>
        <w:tc>
          <w:tcPr>
            <w:tcW w:w="7371" w:type="dxa"/>
            <w:vAlign w:val="center"/>
          </w:tcPr>
          <w:p w:rsidR="00FD2FB5" w:rsidRPr="005B25D8" w:rsidRDefault="00FD2FB5" w:rsidP="00D9311B">
            <w:pPr>
              <w:pStyle w:val="ConsPlusCell"/>
              <w:rPr>
                <w:rFonts w:ascii="Times New Roman" w:hAnsi="Times New Roman" w:cs="Times New Roman"/>
                <w:sz w:val="24"/>
                <w:szCs w:val="24"/>
              </w:rPr>
            </w:pPr>
            <w:r w:rsidRPr="005B25D8">
              <w:rPr>
                <w:rFonts w:ascii="Times New Roman" w:hAnsi="Times New Roman" w:cs="Times New Roman"/>
                <w:sz w:val="24"/>
                <w:szCs w:val="24"/>
              </w:rPr>
              <w:t>Материально- техническое обеспечение:</w:t>
            </w:r>
          </w:p>
          <w:p w:rsidR="00FD2FB5" w:rsidRPr="005B25D8" w:rsidRDefault="00C3757D" w:rsidP="00D9311B">
            <w:pPr>
              <w:pStyle w:val="ConsPlusCell"/>
              <w:rPr>
                <w:rFonts w:ascii="Times New Roman" w:hAnsi="Times New Roman" w:cs="Times New Roman"/>
                <w:sz w:val="24"/>
                <w:szCs w:val="24"/>
              </w:rPr>
            </w:pPr>
            <w:r w:rsidRPr="005B25D8">
              <w:rPr>
                <w:rFonts w:ascii="Times New Roman" w:hAnsi="Times New Roman" w:cs="Times New Roman"/>
                <w:sz w:val="24"/>
                <w:szCs w:val="24"/>
              </w:rPr>
              <w:t>Компьютер-2</w:t>
            </w:r>
            <w:r w:rsidR="00FD2FB5" w:rsidRPr="005B25D8">
              <w:rPr>
                <w:rFonts w:ascii="Times New Roman" w:hAnsi="Times New Roman" w:cs="Times New Roman"/>
                <w:sz w:val="24"/>
                <w:szCs w:val="24"/>
              </w:rPr>
              <w:t xml:space="preserve">, моноблок- 1, </w:t>
            </w:r>
            <w:r w:rsidRPr="005B25D8">
              <w:rPr>
                <w:rFonts w:ascii="Times New Roman" w:hAnsi="Times New Roman" w:cs="Times New Roman"/>
                <w:sz w:val="24"/>
                <w:szCs w:val="24"/>
              </w:rPr>
              <w:t>мультимедиапроектор- 1</w:t>
            </w:r>
            <w:r w:rsidR="00FD2FB5" w:rsidRPr="005B25D8">
              <w:rPr>
                <w:rFonts w:ascii="Times New Roman" w:hAnsi="Times New Roman" w:cs="Times New Roman"/>
                <w:sz w:val="24"/>
                <w:szCs w:val="24"/>
              </w:rPr>
              <w:t xml:space="preserve"> шт.;</w:t>
            </w:r>
            <w:r w:rsidRPr="005B25D8">
              <w:rPr>
                <w:rFonts w:ascii="Times New Roman" w:hAnsi="Times New Roman" w:cs="Times New Roman"/>
                <w:sz w:val="24"/>
                <w:szCs w:val="24"/>
              </w:rPr>
              <w:t xml:space="preserve"> </w:t>
            </w:r>
            <w:r w:rsidR="00FD2FB5" w:rsidRPr="005B25D8">
              <w:rPr>
                <w:rFonts w:ascii="Times New Roman" w:hAnsi="Times New Roman" w:cs="Times New Roman"/>
                <w:sz w:val="24"/>
                <w:szCs w:val="24"/>
              </w:rPr>
              <w:t>дидактический раздаточный материал, стенды., наглядные пособия, азбука подвижная- ., электронное приложение к УМК.</w:t>
            </w:r>
          </w:p>
          <w:p w:rsidR="00FD2FB5" w:rsidRPr="005B25D8" w:rsidRDefault="00FD2FB5" w:rsidP="00D9311B">
            <w:pPr>
              <w:pStyle w:val="ConsPlusCell"/>
              <w:rPr>
                <w:rFonts w:ascii="Times New Roman" w:hAnsi="Times New Roman" w:cs="Times New Roman"/>
                <w:sz w:val="24"/>
                <w:szCs w:val="24"/>
              </w:rPr>
            </w:pPr>
          </w:p>
        </w:tc>
      </w:tr>
      <w:tr w:rsidR="00FD2FB5" w:rsidRPr="005B25D8" w:rsidTr="005B25D8">
        <w:tc>
          <w:tcPr>
            <w:tcW w:w="817" w:type="dxa"/>
          </w:tcPr>
          <w:p w:rsidR="00FD2FB5" w:rsidRPr="005B25D8" w:rsidRDefault="00FD2FB5" w:rsidP="00D9311B">
            <w:pPr>
              <w:pStyle w:val="ConsPlusNonformat"/>
              <w:rPr>
                <w:rFonts w:ascii="Times New Roman" w:hAnsi="Times New Roman" w:cs="Times New Roman"/>
                <w:sz w:val="24"/>
                <w:szCs w:val="24"/>
              </w:rPr>
            </w:pPr>
            <w:r w:rsidRPr="005B25D8">
              <w:rPr>
                <w:rFonts w:ascii="Times New Roman" w:hAnsi="Times New Roman" w:cs="Times New Roman"/>
                <w:sz w:val="24"/>
                <w:szCs w:val="24"/>
              </w:rPr>
              <w:t>4.</w:t>
            </w:r>
          </w:p>
        </w:tc>
        <w:tc>
          <w:tcPr>
            <w:tcW w:w="2126" w:type="dxa"/>
            <w:vAlign w:val="center"/>
          </w:tcPr>
          <w:p w:rsidR="00FD2FB5" w:rsidRPr="005B25D8" w:rsidRDefault="00FD2FB5" w:rsidP="00D9311B">
            <w:pPr>
              <w:pStyle w:val="ConsPlusCell"/>
              <w:jc w:val="center"/>
              <w:rPr>
                <w:rFonts w:ascii="Times New Roman" w:hAnsi="Times New Roman" w:cs="Times New Roman"/>
                <w:sz w:val="24"/>
                <w:szCs w:val="24"/>
              </w:rPr>
            </w:pPr>
            <w:r w:rsidRPr="005B25D8">
              <w:rPr>
                <w:rFonts w:ascii="Times New Roman" w:hAnsi="Times New Roman" w:cs="Times New Roman"/>
                <w:sz w:val="24"/>
                <w:szCs w:val="24"/>
              </w:rPr>
              <w:t>Физкультура</w:t>
            </w:r>
          </w:p>
        </w:tc>
        <w:tc>
          <w:tcPr>
            <w:tcW w:w="7371" w:type="dxa"/>
            <w:vAlign w:val="center"/>
          </w:tcPr>
          <w:p w:rsidR="00FD2FB5" w:rsidRPr="005B25D8" w:rsidRDefault="00FD2FB5" w:rsidP="00D9311B">
            <w:pPr>
              <w:rPr>
                <w:b/>
              </w:rPr>
            </w:pPr>
            <w:r w:rsidRPr="005B25D8">
              <w:rPr>
                <w:b/>
              </w:rPr>
              <w:t>Спортзал</w:t>
            </w:r>
          </w:p>
          <w:p w:rsidR="00FD2FB5" w:rsidRPr="005B25D8" w:rsidRDefault="00FD2FB5" w:rsidP="00D9311B">
            <w:r w:rsidRPr="005B25D8">
              <w:t xml:space="preserve">Материально-техническое обеспечение: </w:t>
            </w:r>
          </w:p>
          <w:p w:rsidR="00FD2FB5" w:rsidRPr="005B25D8" w:rsidRDefault="00FD2FB5" w:rsidP="00D9311B">
            <w:r w:rsidRPr="005B25D8">
              <w:t>Бревно высокое 3 м.</w:t>
            </w:r>
            <w:r w:rsidRPr="005B25D8">
              <w:rPr>
                <w:color w:val="FF0000"/>
              </w:rPr>
              <w:t xml:space="preserve"> </w:t>
            </w:r>
            <w:r w:rsidRPr="005B25D8">
              <w:t>– 1;</w:t>
            </w:r>
            <w:r w:rsidRPr="005B25D8">
              <w:rPr>
                <w:color w:val="FF0000"/>
              </w:rPr>
              <w:t xml:space="preserve">  </w:t>
            </w:r>
            <w:r w:rsidRPr="005B25D8">
              <w:t xml:space="preserve">Канат- 1 шт.;  козёл гимнастический – 1 шт.; мешок боксерский – 1 шт.; мсот подкидной 1 щт.; перекладина – 1 шт.;  скамейка гимнастическая – 3 шт.;  перекладины навесные универсальные- 3 шт.; мат поролоновый- 12 шт.;  тренажёр «бегущий по волонам»- 1 шт.,  силовой комплекс- 1 шт.; степпер поворотный- 1 шт.; велотренажёр магнитный – 1 шт.; дорожка беговая электрическая- 1 шт.; велоэллипсоид- 1 шт.;  насов- 3 шт.; кольцо баскетбольное- 2 шт.; конус футбольный- 5 шт.; стол для настольного тенниса- 1 шт.; палас- 1 шт.;  свисток- 2 шт.;  палатка- 3 шт.; секундомер- 2 шт.; сетка для н/ тенниса- 2 шт.; сетка б/б- 2 шт.;  сетка волейбольная – 2 шт.; упоры для отжимания- 2 шт.; барьеры л/атлетичесике- 4 шт.; стенка гимнастическая – 3 шт.; аптечка- 1 шт.; диск «здоровье»- 14 шт.; гантели- 15 шт.; коврик гимнастический- 4 шт.; коврик массажный – 5 шт.; обручи- 16 шт.; палка гимнастическая – 20 шт.; вейтбол- 4 шт.; степ- платформа- 10 шт.; </w:t>
            </w:r>
            <w:r w:rsidRPr="005B25D8">
              <w:lastRenderedPageBreak/>
              <w:t>эспандер грудной- 10 шт.; скакалки- 20 шт.мяч гимнастический для фитнеса- 17 шт.; мяч набивной резиновый 1 кг- 2 шт.; мяч набивной резиновый 3 кг.- 2 шт.;мяч волейбольный – 25 шт.; мяч баскетбольный</w:t>
            </w:r>
            <w:r w:rsidRPr="005B25D8">
              <w:rPr>
                <w:color w:val="FF0000"/>
              </w:rPr>
              <w:t xml:space="preserve"> </w:t>
            </w:r>
            <w:r w:rsidRPr="005B25D8">
              <w:t xml:space="preserve">-18 шт.; мяч для большого тенниса- 8 шт.;  мяч гандбол- 2 шт.; мяч футбольный – 5 шт.; набор для настольного тенниса- 2 шт.; ракетки- 1 пара; кегли- 20 шт.; эспандер кистевой – 14 шт.;  шахматы- 3 шт.; шашки- 1 коплект;  комплект лыжный 2015 г.- 20 пар;  лыжи деревянные- 11 пар;  лыжи пластиковые- 12 пар; ботинки лыжные- 38 пар; палки лыжные- 22 пары; </w:t>
            </w:r>
          </w:p>
          <w:p w:rsidR="00FD2FB5" w:rsidRPr="005B25D8" w:rsidRDefault="00FD2FB5" w:rsidP="00D9311B">
            <w:pPr>
              <w:pStyle w:val="ConsPlusCell"/>
              <w:rPr>
                <w:rFonts w:ascii="Times New Roman" w:hAnsi="Times New Roman" w:cs="Times New Roman"/>
                <w:sz w:val="24"/>
                <w:szCs w:val="24"/>
              </w:rPr>
            </w:pPr>
          </w:p>
        </w:tc>
      </w:tr>
    </w:tbl>
    <w:p w:rsidR="00FD2FB5" w:rsidRPr="005B25D8" w:rsidRDefault="00FD2FB5" w:rsidP="00D9311B">
      <w:pPr>
        <w:pStyle w:val="a3"/>
        <w:spacing w:line="240" w:lineRule="auto"/>
        <w:ind w:firstLine="0"/>
        <w:rPr>
          <w:rFonts w:ascii="Times New Roman" w:hAnsi="Times New Roman"/>
          <w:color w:val="auto"/>
          <w:sz w:val="24"/>
          <w:szCs w:val="24"/>
        </w:rPr>
      </w:pPr>
    </w:p>
    <w:p w:rsidR="00FD2FB5" w:rsidRPr="005B25D8" w:rsidRDefault="00FD2FB5" w:rsidP="00D9311B">
      <w:pPr>
        <w:pStyle w:val="a3"/>
        <w:spacing w:line="240" w:lineRule="auto"/>
        <w:ind w:firstLine="0"/>
        <w:rPr>
          <w:rFonts w:ascii="Times New Roman" w:hAnsi="Times New Roman"/>
          <w:color w:val="auto"/>
          <w:sz w:val="24"/>
          <w:szCs w:val="24"/>
        </w:rPr>
      </w:pPr>
    </w:p>
    <w:p w:rsidR="00FD2FB5" w:rsidRPr="005B25D8" w:rsidRDefault="00FD2FB5" w:rsidP="00612B85">
      <w:pPr>
        <w:pStyle w:val="aff"/>
        <w:numPr>
          <w:ilvl w:val="2"/>
          <w:numId w:val="90"/>
        </w:numPr>
        <w:spacing w:line="240" w:lineRule="auto"/>
        <w:rPr>
          <w:sz w:val="24"/>
        </w:rPr>
      </w:pPr>
      <w:bookmarkStart w:id="198" w:name="_Toc288394114"/>
      <w:bookmarkStart w:id="199" w:name="_Toc288410581"/>
      <w:bookmarkStart w:id="200" w:name="_Toc288410710"/>
      <w:bookmarkStart w:id="201" w:name="_Toc294246119"/>
      <w:r w:rsidRPr="005B25D8">
        <w:rPr>
          <w:sz w:val="24"/>
        </w:rPr>
        <w:t>Информационно­методические условия реализации основной образовательной программы</w:t>
      </w:r>
      <w:bookmarkEnd w:id="198"/>
      <w:bookmarkEnd w:id="199"/>
      <w:bookmarkEnd w:id="200"/>
      <w:bookmarkEnd w:id="201"/>
    </w:p>
    <w:p w:rsidR="00FD2FB5" w:rsidRPr="005B25D8" w:rsidRDefault="00FD2FB5" w:rsidP="00D9311B">
      <w:pPr>
        <w:pStyle w:val="a3"/>
        <w:spacing w:line="240" w:lineRule="auto"/>
        <w:ind w:firstLine="851"/>
        <w:rPr>
          <w:rFonts w:ascii="Times New Roman" w:hAnsi="Times New Roman"/>
          <w:b/>
          <w:bCs/>
          <w:iCs/>
          <w:color w:val="auto"/>
          <w:sz w:val="24"/>
          <w:szCs w:val="24"/>
        </w:rPr>
      </w:pPr>
      <w:r w:rsidRPr="005B25D8">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FD2FB5" w:rsidRPr="005B25D8" w:rsidRDefault="00FD2FB5" w:rsidP="00D9311B">
      <w:pPr>
        <w:pStyle w:val="a3"/>
        <w:spacing w:line="240" w:lineRule="auto"/>
        <w:ind w:firstLine="851"/>
        <w:rPr>
          <w:rFonts w:ascii="Times New Roman" w:hAnsi="Times New Roman"/>
          <w:color w:val="auto"/>
          <w:sz w:val="24"/>
          <w:szCs w:val="24"/>
        </w:rPr>
      </w:pPr>
      <w:r w:rsidRPr="005B25D8">
        <w:rPr>
          <w:rFonts w:ascii="Times New Roman" w:hAnsi="Times New Roman"/>
          <w:color w:val="auto"/>
          <w:spacing w:val="-4"/>
          <w:sz w:val="24"/>
          <w:szCs w:val="24"/>
        </w:rPr>
        <w:t>Под</w:t>
      </w:r>
      <w:r w:rsidRPr="005B25D8">
        <w:rPr>
          <w:rFonts w:ascii="Times New Roman" w:hAnsi="Times New Roman"/>
          <w:b/>
          <w:bCs/>
          <w:color w:val="auto"/>
          <w:spacing w:val="-4"/>
          <w:sz w:val="24"/>
          <w:szCs w:val="24"/>
        </w:rPr>
        <w:t xml:space="preserve"> информационно­образовательной средой </w:t>
      </w:r>
      <w:r w:rsidRPr="005B25D8">
        <w:rPr>
          <w:rFonts w:ascii="Times New Roman" w:hAnsi="Times New Roman"/>
          <w:color w:val="auto"/>
          <w:spacing w:val="-4"/>
          <w:sz w:val="24"/>
          <w:szCs w:val="24"/>
        </w:rPr>
        <w:t>(</w:t>
      </w:r>
      <w:r w:rsidRPr="005B25D8">
        <w:rPr>
          <w:rFonts w:ascii="Times New Roman" w:hAnsi="Times New Roman"/>
          <w:b/>
          <w:bCs/>
          <w:color w:val="auto"/>
          <w:spacing w:val="-4"/>
          <w:sz w:val="24"/>
          <w:szCs w:val="24"/>
        </w:rPr>
        <w:t>ИОС</w:t>
      </w:r>
      <w:r w:rsidRPr="005B25D8">
        <w:rPr>
          <w:rFonts w:ascii="Times New Roman" w:hAnsi="Times New Roman"/>
          <w:color w:val="auto"/>
          <w:spacing w:val="-4"/>
          <w:sz w:val="24"/>
          <w:szCs w:val="24"/>
        </w:rPr>
        <w:t xml:space="preserve">) </w:t>
      </w:r>
      <w:r w:rsidRPr="005B25D8">
        <w:rPr>
          <w:rFonts w:ascii="Times New Roman" w:hAnsi="Times New Roman"/>
          <w:color w:val="auto"/>
          <w:sz w:val="24"/>
          <w:szCs w:val="24"/>
        </w:rPr>
        <w:t>понимается открытая педагогическая система, сформирован</w:t>
      </w:r>
      <w:r w:rsidRPr="005B25D8">
        <w:rPr>
          <w:rFonts w:ascii="Times New Roman" w:hAnsi="Times New Roman"/>
          <w:color w:val="auto"/>
          <w:spacing w:val="-2"/>
          <w:sz w:val="24"/>
          <w:szCs w:val="24"/>
        </w:rPr>
        <w:t>ная на основе разнообразных информационных образователь</w:t>
      </w:r>
      <w:r w:rsidRPr="005B25D8">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5B25D8">
        <w:rPr>
          <w:rFonts w:ascii="Times New Roman" w:hAnsi="Times New Roman"/>
          <w:color w:val="auto"/>
          <w:spacing w:val="-2"/>
          <w:sz w:val="24"/>
          <w:szCs w:val="24"/>
        </w:rPr>
        <w:t xml:space="preserve">а также компетентность участников </w:t>
      </w:r>
      <w:r w:rsidRPr="005B25D8">
        <w:rPr>
          <w:rFonts w:ascii="Times New Roman" w:hAnsi="Times New Roman"/>
          <w:color w:val="auto"/>
          <w:sz w:val="24"/>
          <w:szCs w:val="24"/>
        </w:rPr>
        <w:t>образовательных отношений</w:t>
      </w:r>
      <w:r w:rsidRPr="005B25D8">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5B25D8">
        <w:rPr>
          <w:rFonts w:ascii="Times New Roman" w:hAnsi="Times New Roman"/>
          <w:color w:val="auto"/>
          <w:sz w:val="24"/>
          <w:szCs w:val="24"/>
        </w:rPr>
        <w:t>технологий (ИКТ­компетентность), наличие служб поддержки применения ИКТ.</w:t>
      </w:r>
    </w:p>
    <w:p w:rsidR="00FD2FB5" w:rsidRPr="005B25D8" w:rsidRDefault="00FD2FB5" w:rsidP="00D9311B">
      <w:pPr>
        <w:pStyle w:val="a3"/>
        <w:spacing w:line="240" w:lineRule="auto"/>
        <w:ind w:firstLine="851"/>
        <w:rPr>
          <w:rFonts w:ascii="Times New Roman" w:hAnsi="Times New Roman"/>
          <w:b/>
          <w:bCs/>
          <w:iCs/>
          <w:color w:val="auto"/>
          <w:sz w:val="24"/>
          <w:szCs w:val="24"/>
        </w:rPr>
      </w:pPr>
      <w:r w:rsidRPr="005B25D8">
        <w:rPr>
          <w:rFonts w:ascii="Times New Roman" w:hAnsi="Times New Roman"/>
          <w:b/>
          <w:bCs/>
          <w:iCs/>
          <w:color w:val="auto"/>
          <w:sz w:val="24"/>
          <w:szCs w:val="24"/>
        </w:rPr>
        <w:t>Основными элементами ИОС являются:</w:t>
      </w:r>
    </w:p>
    <w:p w:rsidR="00FD2FB5" w:rsidRPr="005B25D8" w:rsidRDefault="00FD2FB5" w:rsidP="00D9311B">
      <w:pPr>
        <w:pStyle w:val="21"/>
        <w:spacing w:line="240" w:lineRule="auto"/>
        <w:ind w:firstLine="851"/>
        <w:rPr>
          <w:sz w:val="24"/>
        </w:rPr>
      </w:pPr>
      <w:r w:rsidRPr="005B25D8">
        <w:rPr>
          <w:sz w:val="24"/>
        </w:rPr>
        <w:t>информационно­образовательные ресурсы в виде печатной продукции;</w:t>
      </w:r>
    </w:p>
    <w:p w:rsidR="00FD2FB5" w:rsidRPr="005B25D8" w:rsidRDefault="00FD2FB5" w:rsidP="00D9311B">
      <w:pPr>
        <w:pStyle w:val="21"/>
        <w:spacing w:line="240" w:lineRule="auto"/>
        <w:ind w:firstLine="851"/>
        <w:rPr>
          <w:sz w:val="24"/>
        </w:rPr>
      </w:pPr>
      <w:r w:rsidRPr="005B25D8">
        <w:rPr>
          <w:spacing w:val="2"/>
          <w:sz w:val="24"/>
        </w:rPr>
        <w:t xml:space="preserve">информационно­образовательные ресурсы на сменных </w:t>
      </w:r>
      <w:r w:rsidRPr="005B25D8">
        <w:rPr>
          <w:sz w:val="24"/>
        </w:rPr>
        <w:t>оптических носителях;</w:t>
      </w:r>
    </w:p>
    <w:p w:rsidR="00FD2FB5" w:rsidRPr="005B25D8" w:rsidRDefault="00FD2FB5" w:rsidP="00D9311B">
      <w:pPr>
        <w:pStyle w:val="21"/>
        <w:spacing w:line="240" w:lineRule="auto"/>
        <w:ind w:firstLine="851"/>
        <w:rPr>
          <w:sz w:val="24"/>
        </w:rPr>
      </w:pPr>
      <w:r w:rsidRPr="005B25D8">
        <w:rPr>
          <w:sz w:val="24"/>
        </w:rPr>
        <w:t>информационно­образовательные ресурсы сети Интернет;</w:t>
      </w:r>
    </w:p>
    <w:p w:rsidR="00FD2FB5" w:rsidRPr="005B25D8" w:rsidRDefault="00FD2FB5" w:rsidP="00D9311B">
      <w:pPr>
        <w:pStyle w:val="21"/>
        <w:spacing w:line="240" w:lineRule="auto"/>
        <w:ind w:firstLine="851"/>
        <w:rPr>
          <w:sz w:val="24"/>
        </w:rPr>
      </w:pPr>
      <w:r w:rsidRPr="005B25D8">
        <w:rPr>
          <w:spacing w:val="2"/>
          <w:sz w:val="24"/>
        </w:rPr>
        <w:t>вычислительная и информационно­телекоммуникацион</w:t>
      </w:r>
      <w:r w:rsidRPr="005B25D8">
        <w:rPr>
          <w:sz w:val="24"/>
        </w:rPr>
        <w:t>ная инфраструктура;</w:t>
      </w:r>
    </w:p>
    <w:p w:rsidR="00FD2FB5" w:rsidRPr="005B25D8" w:rsidRDefault="00FD2FB5" w:rsidP="00D9311B">
      <w:pPr>
        <w:pStyle w:val="21"/>
        <w:spacing w:line="240" w:lineRule="auto"/>
        <w:ind w:firstLine="851"/>
        <w:rPr>
          <w:sz w:val="24"/>
        </w:rPr>
      </w:pPr>
      <w:r w:rsidRPr="005B25D8">
        <w:rPr>
          <w:spacing w:val="2"/>
          <w:sz w:val="24"/>
        </w:rPr>
        <w:t xml:space="preserve">прикладные программы, в том числе поддерживающие </w:t>
      </w:r>
      <w:r w:rsidRPr="005B25D8">
        <w:rPr>
          <w:spacing w:val="-2"/>
          <w:sz w:val="24"/>
        </w:rPr>
        <w:t>администрирование и финансово­хозяйственную деятельность</w:t>
      </w:r>
      <w:r w:rsidRPr="005B25D8">
        <w:rPr>
          <w:sz w:val="24"/>
        </w:rPr>
        <w:t xml:space="preserve"> образовательной организации (бухгалтерский учёт, делопроизводство, кадры и</w:t>
      </w:r>
      <w:r w:rsidRPr="005B25D8">
        <w:rPr>
          <w:sz w:val="24"/>
        </w:rPr>
        <w:t> </w:t>
      </w:r>
      <w:r w:rsidRPr="005B25D8">
        <w:rPr>
          <w:sz w:val="24"/>
        </w:rPr>
        <w:t>т.</w:t>
      </w:r>
      <w:r w:rsidRPr="005B25D8">
        <w:rPr>
          <w:sz w:val="24"/>
        </w:rPr>
        <w:t> </w:t>
      </w:r>
      <w:r w:rsidRPr="005B25D8">
        <w:rPr>
          <w:sz w:val="24"/>
        </w:rPr>
        <w:t>д.).</w:t>
      </w:r>
    </w:p>
    <w:p w:rsidR="00FD2FB5" w:rsidRPr="005B25D8" w:rsidRDefault="00FD2FB5" w:rsidP="00D9311B">
      <w:pPr>
        <w:pStyle w:val="a3"/>
        <w:spacing w:line="240" w:lineRule="auto"/>
        <w:ind w:firstLine="851"/>
        <w:rPr>
          <w:rFonts w:ascii="Times New Roman" w:hAnsi="Times New Roman"/>
          <w:color w:val="auto"/>
          <w:sz w:val="24"/>
          <w:szCs w:val="24"/>
        </w:rPr>
      </w:pPr>
      <w:r w:rsidRPr="005B25D8">
        <w:rPr>
          <w:rFonts w:ascii="Times New Roman" w:hAnsi="Times New Roman"/>
          <w:b/>
          <w:bCs/>
          <w:iCs/>
          <w:color w:val="auto"/>
          <w:spacing w:val="-4"/>
          <w:sz w:val="24"/>
          <w:szCs w:val="24"/>
        </w:rPr>
        <w:t xml:space="preserve">Необходимое для использования ИКТ оборудование в МКОУ «Погорельская СОШ» </w:t>
      </w:r>
      <w:r w:rsidRPr="005B25D8">
        <w:rPr>
          <w:rFonts w:ascii="Times New Roman" w:hAnsi="Times New Roman"/>
          <w:color w:val="auto"/>
          <w:spacing w:val="2"/>
          <w:sz w:val="24"/>
          <w:szCs w:val="24"/>
        </w:rPr>
        <w:t>отвечает современным требованиям и обеспечивает ис</w:t>
      </w:r>
      <w:r w:rsidRPr="005B25D8">
        <w:rPr>
          <w:rFonts w:ascii="Times New Roman" w:hAnsi="Times New Roman"/>
          <w:color w:val="auto"/>
          <w:sz w:val="24"/>
          <w:szCs w:val="24"/>
        </w:rPr>
        <w:t>пользование ИКТ:</w:t>
      </w:r>
    </w:p>
    <w:p w:rsidR="00FD2FB5" w:rsidRPr="005B25D8" w:rsidRDefault="00FD2FB5" w:rsidP="00D9311B">
      <w:pPr>
        <w:pStyle w:val="21"/>
        <w:spacing w:line="240" w:lineRule="auto"/>
        <w:ind w:firstLine="851"/>
        <w:rPr>
          <w:sz w:val="24"/>
        </w:rPr>
      </w:pPr>
      <w:r w:rsidRPr="005B25D8">
        <w:rPr>
          <w:sz w:val="24"/>
        </w:rPr>
        <w:t>в учебной деятельности;</w:t>
      </w:r>
    </w:p>
    <w:p w:rsidR="00FD2FB5" w:rsidRPr="005B25D8" w:rsidRDefault="00FD2FB5" w:rsidP="00D9311B">
      <w:pPr>
        <w:pStyle w:val="21"/>
        <w:spacing w:line="240" w:lineRule="auto"/>
        <w:ind w:firstLine="851"/>
        <w:rPr>
          <w:sz w:val="24"/>
        </w:rPr>
      </w:pPr>
      <w:r w:rsidRPr="005B25D8">
        <w:rPr>
          <w:sz w:val="24"/>
        </w:rPr>
        <w:t>во внеурочной деятельности;</w:t>
      </w:r>
    </w:p>
    <w:p w:rsidR="00FD2FB5" w:rsidRPr="005B25D8" w:rsidRDefault="00FD2FB5" w:rsidP="00D9311B">
      <w:pPr>
        <w:pStyle w:val="21"/>
        <w:spacing w:line="240" w:lineRule="auto"/>
        <w:ind w:firstLine="851"/>
        <w:rPr>
          <w:sz w:val="24"/>
        </w:rPr>
      </w:pPr>
      <w:r w:rsidRPr="005B25D8">
        <w:rPr>
          <w:sz w:val="24"/>
        </w:rPr>
        <w:t>в естественно­научной деятельности;</w:t>
      </w:r>
    </w:p>
    <w:p w:rsidR="00FD2FB5" w:rsidRPr="005B25D8" w:rsidRDefault="00FD2FB5" w:rsidP="00D9311B">
      <w:pPr>
        <w:pStyle w:val="21"/>
        <w:spacing w:line="240" w:lineRule="auto"/>
        <w:ind w:firstLine="851"/>
        <w:rPr>
          <w:sz w:val="24"/>
        </w:rPr>
      </w:pPr>
      <w:r w:rsidRPr="005B25D8">
        <w:rPr>
          <w:sz w:val="24"/>
        </w:rPr>
        <w:t>при измерении, контроле и оценке результатов образования;</w:t>
      </w:r>
    </w:p>
    <w:p w:rsidR="004B2292" w:rsidRDefault="00FD2FB5" w:rsidP="00D9311B">
      <w:pPr>
        <w:pStyle w:val="21"/>
        <w:spacing w:line="240" w:lineRule="auto"/>
        <w:ind w:firstLine="851"/>
        <w:rPr>
          <w:sz w:val="24"/>
        </w:rPr>
      </w:pPr>
      <w:r w:rsidRPr="005B25D8">
        <w:rPr>
          <w:sz w:val="24"/>
        </w:rPr>
        <w:t>в административной деятельности, включая дистанционное взаимодействие всех участников образовательных отношений</w:t>
      </w:r>
      <w:r w:rsidRPr="005B25D8">
        <w:rPr>
          <w:spacing w:val="2"/>
          <w:sz w:val="24"/>
        </w:rPr>
        <w:t xml:space="preserve">, в том числе в рамках дистанционного образования, а также дистанционное взаимодействие </w:t>
      </w:r>
      <w:r w:rsidRPr="005B25D8">
        <w:rPr>
          <w:sz w:val="24"/>
        </w:rPr>
        <w:t xml:space="preserve"> образовательной </w:t>
      </w:r>
      <w:r w:rsidRPr="005B25D8">
        <w:rPr>
          <w:spacing w:val="2"/>
          <w:sz w:val="24"/>
        </w:rPr>
        <w:t>организации</w:t>
      </w:r>
      <w:r w:rsidRPr="005B25D8">
        <w:rPr>
          <w:sz w:val="24"/>
        </w:rPr>
        <w:t xml:space="preserve"> с другими организациями социальной сферы и Создание в МКОУ «Погорельская СОШ» информационно­образовательной среды,соот</w:t>
      </w:r>
      <w:r w:rsidR="004B2292" w:rsidRPr="005B25D8">
        <w:rPr>
          <w:sz w:val="24"/>
        </w:rPr>
        <w:t>ветствующей требованиям ФГОС НОО</w:t>
      </w:r>
    </w:p>
    <w:p w:rsidR="00612B85" w:rsidRDefault="00612B85" w:rsidP="00612B85">
      <w:pPr>
        <w:pStyle w:val="21"/>
        <w:numPr>
          <w:ilvl w:val="0"/>
          <w:numId w:val="0"/>
        </w:numPr>
        <w:spacing w:line="240" w:lineRule="auto"/>
        <w:ind w:firstLine="680"/>
        <w:rPr>
          <w:sz w:val="24"/>
        </w:rPr>
      </w:pPr>
    </w:p>
    <w:p w:rsidR="00612B85" w:rsidRDefault="00612B85" w:rsidP="00612B85">
      <w:pPr>
        <w:pStyle w:val="21"/>
        <w:numPr>
          <w:ilvl w:val="0"/>
          <w:numId w:val="0"/>
        </w:numPr>
        <w:spacing w:line="240" w:lineRule="auto"/>
        <w:ind w:firstLine="680"/>
        <w:rPr>
          <w:sz w:val="24"/>
        </w:rPr>
      </w:pPr>
    </w:p>
    <w:p w:rsidR="00612B85" w:rsidRDefault="00612B85" w:rsidP="00612B85">
      <w:pPr>
        <w:pStyle w:val="21"/>
        <w:numPr>
          <w:ilvl w:val="0"/>
          <w:numId w:val="0"/>
        </w:numPr>
        <w:spacing w:line="240" w:lineRule="auto"/>
        <w:ind w:firstLine="680"/>
        <w:rPr>
          <w:sz w:val="24"/>
        </w:rPr>
      </w:pPr>
    </w:p>
    <w:p w:rsidR="00612B85" w:rsidRDefault="00612B85" w:rsidP="00612B85">
      <w:pPr>
        <w:pStyle w:val="21"/>
        <w:numPr>
          <w:ilvl w:val="0"/>
          <w:numId w:val="0"/>
        </w:numPr>
        <w:spacing w:line="240" w:lineRule="auto"/>
        <w:ind w:firstLine="680"/>
        <w:rPr>
          <w:sz w:val="24"/>
        </w:rPr>
      </w:pPr>
    </w:p>
    <w:p w:rsidR="00612B85" w:rsidRDefault="00612B85" w:rsidP="00612B85">
      <w:pPr>
        <w:pStyle w:val="21"/>
        <w:numPr>
          <w:ilvl w:val="0"/>
          <w:numId w:val="0"/>
        </w:numPr>
        <w:spacing w:line="240" w:lineRule="auto"/>
        <w:ind w:firstLine="680"/>
        <w:rPr>
          <w:sz w:val="24"/>
        </w:rPr>
      </w:pPr>
    </w:p>
    <w:p w:rsidR="00612B85" w:rsidRPr="005B25D8" w:rsidRDefault="00612B85" w:rsidP="00612B85">
      <w:pPr>
        <w:pStyle w:val="21"/>
        <w:numPr>
          <w:ilvl w:val="0"/>
          <w:numId w:val="0"/>
        </w:numPr>
        <w:spacing w:line="240" w:lineRule="auto"/>
        <w:ind w:firstLine="680"/>
        <w:rPr>
          <w:sz w:val="24"/>
        </w:rPr>
      </w:pPr>
    </w:p>
    <w:tbl>
      <w:tblPr>
        <w:tblW w:w="0" w:type="auto"/>
        <w:tblInd w:w="85" w:type="dxa"/>
        <w:tblLayout w:type="fixed"/>
        <w:tblCellMar>
          <w:left w:w="0" w:type="dxa"/>
          <w:right w:w="0" w:type="dxa"/>
        </w:tblCellMar>
        <w:tblLook w:val="0000" w:firstRow="0" w:lastRow="0" w:firstColumn="0" w:lastColumn="0" w:noHBand="0" w:noVBand="0"/>
      </w:tblPr>
      <w:tblGrid>
        <w:gridCol w:w="510"/>
        <w:gridCol w:w="4735"/>
        <w:gridCol w:w="2126"/>
        <w:gridCol w:w="2169"/>
      </w:tblGrid>
      <w:tr w:rsidR="00FD2FB5" w:rsidRPr="00612B85" w:rsidTr="00EE6498">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D2FB5" w:rsidRPr="00612B85" w:rsidRDefault="00FD2FB5" w:rsidP="00D9311B">
            <w:pPr>
              <w:pStyle w:val="a6"/>
              <w:spacing w:line="240" w:lineRule="auto"/>
              <w:jc w:val="both"/>
              <w:rPr>
                <w:rFonts w:ascii="Times New Roman" w:hAnsi="Times New Roman"/>
                <w:color w:val="auto"/>
                <w:sz w:val="22"/>
                <w:szCs w:val="22"/>
              </w:rPr>
            </w:pPr>
            <w:r w:rsidRPr="00612B85">
              <w:rPr>
                <w:rFonts w:ascii="Times New Roman" w:hAnsi="Times New Roman"/>
                <w:color w:val="auto"/>
                <w:sz w:val="22"/>
                <w:szCs w:val="22"/>
              </w:rPr>
              <w:lastRenderedPageBreak/>
              <w:t>№ п/п</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D2FB5" w:rsidRPr="00612B85" w:rsidRDefault="00FD2FB5" w:rsidP="00D9311B">
            <w:pPr>
              <w:pStyle w:val="a6"/>
              <w:spacing w:line="240" w:lineRule="auto"/>
              <w:jc w:val="both"/>
              <w:rPr>
                <w:rFonts w:ascii="Times New Roman" w:hAnsi="Times New Roman"/>
                <w:color w:val="auto"/>
                <w:sz w:val="22"/>
                <w:szCs w:val="22"/>
              </w:rPr>
            </w:pPr>
            <w:r w:rsidRPr="00612B85">
              <w:rPr>
                <w:rFonts w:ascii="Times New Roman" w:hAnsi="Times New Roman"/>
                <w:color w:val="auto"/>
                <w:sz w:val="22"/>
                <w:szCs w:val="22"/>
              </w:rPr>
              <w:t>Необходимые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D2FB5" w:rsidRPr="00612B85" w:rsidRDefault="00FD2FB5" w:rsidP="00D9311B">
            <w:pPr>
              <w:pStyle w:val="a6"/>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 xml:space="preserve">Необходимое </w:t>
            </w:r>
            <w:r w:rsidRPr="00612B85">
              <w:rPr>
                <w:rFonts w:ascii="Times New Roman" w:hAnsi="Times New Roman"/>
                <w:color w:val="auto"/>
                <w:sz w:val="22"/>
                <w:szCs w:val="22"/>
              </w:rPr>
              <w:t>количество средств/ имеющееся в наличии</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D2FB5" w:rsidRPr="00612B85" w:rsidRDefault="00FD2FB5" w:rsidP="00D9311B">
            <w:pPr>
              <w:pStyle w:val="a6"/>
              <w:spacing w:line="240" w:lineRule="auto"/>
              <w:jc w:val="both"/>
              <w:rPr>
                <w:rFonts w:ascii="Times New Roman" w:hAnsi="Times New Roman"/>
                <w:color w:val="auto"/>
                <w:sz w:val="22"/>
                <w:szCs w:val="22"/>
              </w:rPr>
            </w:pPr>
            <w:r w:rsidRPr="00612B85">
              <w:rPr>
                <w:rFonts w:ascii="Times New Roman" w:hAnsi="Times New Roman"/>
                <w:color w:val="auto"/>
                <w:sz w:val="22"/>
                <w:szCs w:val="22"/>
              </w:rPr>
              <w:t>Сроки создания условий</w:t>
            </w:r>
            <w:r w:rsidRPr="00612B85">
              <w:rPr>
                <w:rFonts w:ascii="Times New Roman" w:hAnsi="Times New Roman"/>
                <w:color w:val="auto"/>
                <w:sz w:val="22"/>
                <w:szCs w:val="22"/>
              </w:rPr>
              <w:br/>
              <w:t>в соответствии с требованиями ФГОС НОО</w:t>
            </w:r>
          </w:p>
        </w:tc>
      </w:tr>
      <w:tr w:rsidR="004B2292" w:rsidRPr="00612B85" w:rsidTr="00CC3EE3">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4B2292" w:rsidRPr="00612B85" w:rsidRDefault="004B2292"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B2292" w:rsidRPr="00612B85" w:rsidRDefault="004B2292" w:rsidP="00D9311B">
            <w:pPr>
              <w:pStyle w:val="a5"/>
              <w:spacing w:line="240" w:lineRule="auto"/>
              <w:jc w:val="both"/>
              <w:rPr>
                <w:rFonts w:ascii="Times New Roman" w:hAnsi="Times New Roman"/>
                <w:b/>
                <w:color w:val="auto"/>
                <w:sz w:val="22"/>
                <w:szCs w:val="22"/>
              </w:rPr>
            </w:pPr>
            <w:r w:rsidRPr="00612B85">
              <w:rPr>
                <w:rFonts w:ascii="Times New Roman" w:hAnsi="Times New Roman"/>
                <w:b/>
                <w:color w:val="auto"/>
                <w:sz w:val="22"/>
                <w:szCs w:val="22"/>
              </w:rPr>
              <w:t>Технические средства</w:t>
            </w:r>
          </w:p>
        </w:tc>
        <w:tc>
          <w:tcPr>
            <w:tcW w:w="2126" w:type="dxa"/>
            <w:vMerge w:val="restart"/>
            <w:tcBorders>
              <w:top w:val="single" w:sz="4" w:space="0" w:color="000000"/>
              <w:left w:val="single" w:sz="4" w:space="0" w:color="000000"/>
              <w:right w:val="single" w:sz="4" w:space="0" w:color="000000"/>
            </w:tcBorders>
            <w:tcMar>
              <w:top w:w="62" w:type="dxa"/>
              <w:left w:w="85" w:type="dxa"/>
              <w:bottom w:w="79" w:type="dxa"/>
              <w:right w:w="85" w:type="dxa"/>
            </w:tcMar>
          </w:tcPr>
          <w:p w:rsidR="004B2292" w:rsidRPr="00612B85" w:rsidRDefault="004B2292" w:rsidP="00D9311B">
            <w:pPr>
              <w:pStyle w:val="NoParagraphStyle"/>
              <w:spacing w:line="240" w:lineRule="auto"/>
              <w:jc w:val="both"/>
              <w:rPr>
                <w:rFonts w:ascii="Times New Roman" w:hAnsi="Times New Roman" w:cs="Times New Roman"/>
                <w:color w:val="auto"/>
                <w:sz w:val="22"/>
                <w:szCs w:val="22"/>
                <w:lang w:val="ru-RU"/>
              </w:rPr>
            </w:pPr>
          </w:p>
          <w:p w:rsidR="004B2292" w:rsidRPr="00612B85" w:rsidRDefault="004B2292" w:rsidP="00D9311B">
            <w:pPr>
              <w:ind w:firstLine="119"/>
              <w:jc w:val="center"/>
              <w:rPr>
                <w:sz w:val="22"/>
                <w:szCs w:val="22"/>
              </w:rPr>
            </w:pPr>
          </w:p>
          <w:p w:rsidR="00612B85" w:rsidRDefault="00612B85" w:rsidP="00D9311B">
            <w:pPr>
              <w:ind w:firstLine="119"/>
              <w:jc w:val="center"/>
              <w:rPr>
                <w:sz w:val="22"/>
                <w:szCs w:val="22"/>
              </w:rPr>
            </w:pPr>
          </w:p>
          <w:p w:rsidR="004B2292" w:rsidRPr="00612B85" w:rsidRDefault="004B2292" w:rsidP="00D9311B">
            <w:pPr>
              <w:ind w:firstLine="119"/>
              <w:jc w:val="center"/>
              <w:rPr>
                <w:sz w:val="22"/>
                <w:szCs w:val="22"/>
              </w:rPr>
            </w:pPr>
            <w:r w:rsidRPr="00612B85">
              <w:rPr>
                <w:sz w:val="22"/>
                <w:szCs w:val="22"/>
              </w:rPr>
              <w:t>9</w:t>
            </w:r>
          </w:p>
          <w:p w:rsidR="004B2292" w:rsidRPr="00612B85" w:rsidRDefault="004B2292" w:rsidP="00D9311B">
            <w:pPr>
              <w:ind w:firstLine="119"/>
              <w:jc w:val="center"/>
              <w:rPr>
                <w:sz w:val="22"/>
                <w:szCs w:val="22"/>
              </w:rPr>
            </w:pPr>
            <w:r w:rsidRPr="00612B85">
              <w:rPr>
                <w:sz w:val="22"/>
                <w:szCs w:val="22"/>
              </w:rPr>
              <w:t>5</w:t>
            </w:r>
          </w:p>
          <w:p w:rsidR="004B2292" w:rsidRPr="00612B85" w:rsidRDefault="004B2292" w:rsidP="00D9311B">
            <w:pPr>
              <w:ind w:firstLine="119"/>
              <w:jc w:val="center"/>
              <w:rPr>
                <w:sz w:val="22"/>
                <w:szCs w:val="22"/>
              </w:rPr>
            </w:pPr>
            <w:r w:rsidRPr="00612B85">
              <w:rPr>
                <w:sz w:val="22"/>
                <w:szCs w:val="22"/>
              </w:rPr>
              <w:t>2</w:t>
            </w:r>
          </w:p>
          <w:p w:rsidR="004B2292" w:rsidRPr="00612B85" w:rsidRDefault="004B2292" w:rsidP="00D9311B">
            <w:pPr>
              <w:ind w:firstLine="119"/>
              <w:jc w:val="center"/>
              <w:rPr>
                <w:sz w:val="22"/>
                <w:szCs w:val="22"/>
              </w:rPr>
            </w:pPr>
            <w:r w:rsidRPr="00612B85">
              <w:rPr>
                <w:sz w:val="22"/>
                <w:szCs w:val="22"/>
              </w:rPr>
              <w:t>1</w:t>
            </w:r>
          </w:p>
          <w:p w:rsidR="004B2292" w:rsidRPr="00612B85" w:rsidRDefault="004B2292" w:rsidP="00D9311B">
            <w:pPr>
              <w:ind w:firstLine="119"/>
              <w:jc w:val="center"/>
              <w:rPr>
                <w:sz w:val="22"/>
                <w:szCs w:val="22"/>
              </w:rPr>
            </w:pPr>
            <w:r w:rsidRPr="00612B85">
              <w:rPr>
                <w:sz w:val="22"/>
                <w:szCs w:val="22"/>
              </w:rPr>
              <w:t>2</w:t>
            </w:r>
          </w:p>
          <w:p w:rsidR="004B2292" w:rsidRPr="00612B85" w:rsidRDefault="004B2292" w:rsidP="00D9311B">
            <w:pPr>
              <w:ind w:firstLine="119"/>
              <w:jc w:val="center"/>
              <w:rPr>
                <w:sz w:val="22"/>
                <w:szCs w:val="22"/>
              </w:rPr>
            </w:pPr>
            <w:r w:rsidRPr="00612B85">
              <w:rPr>
                <w:sz w:val="22"/>
                <w:szCs w:val="22"/>
              </w:rPr>
              <w:t>4</w:t>
            </w:r>
          </w:p>
          <w:p w:rsidR="004B2292" w:rsidRPr="00612B85" w:rsidRDefault="004B2292" w:rsidP="00D9311B">
            <w:pPr>
              <w:ind w:firstLine="119"/>
              <w:jc w:val="center"/>
              <w:rPr>
                <w:sz w:val="22"/>
                <w:szCs w:val="22"/>
              </w:rPr>
            </w:pPr>
            <w:r w:rsidRPr="00612B85">
              <w:rPr>
                <w:sz w:val="22"/>
                <w:szCs w:val="22"/>
              </w:rPr>
              <w:t>8</w:t>
            </w:r>
          </w:p>
          <w:p w:rsidR="004B2292" w:rsidRPr="00612B85" w:rsidRDefault="004B2292" w:rsidP="00D9311B">
            <w:pPr>
              <w:ind w:firstLine="119"/>
              <w:jc w:val="center"/>
              <w:rPr>
                <w:sz w:val="22"/>
                <w:szCs w:val="22"/>
              </w:rPr>
            </w:pPr>
            <w:r w:rsidRPr="00612B85">
              <w:rPr>
                <w:sz w:val="22"/>
                <w:szCs w:val="22"/>
              </w:rPr>
              <w:t>6</w:t>
            </w:r>
          </w:p>
          <w:p w:rsidR="004B2292" w:rsidRPr="00612B85" w:rsidRDefault="004B2292" w:rsidP="00D9311B">
            <w:pPr>
              <w:ind w:firstLine="119"/>
              <w:jc w:val="center"/>
              <w:rPr>
                <w:sz w:val="22"/>
                <w:szCs w:val="22"/>
              </w:rPr>
            </w:pPr>
            <w:r w:rsidRPr="00612B85">
              <w:rPr>
                <w:sz w:val="22"/>
                <w:szCs w:val="22"/>
              </w:rPr>
              <w:t>18</w:t>
            </w:r>
          </w:p>
          <w:p w:rsidR="004B2292" w:rsidRPr="00612B85" w:rsidRDefault="004B2292" w:rsidP="00D9311B">
            <w:pPr>
              <w:ind w:firstLine="119"/>
              <w:jc w:val="center"/>
              <w:rPr>
                <w:sz w:val="22"/>
                <w:szCs w:val="22"/>
              </w:rPr>
            </w:pPr>
            <w:r w:rsidRPr="00612B85">
              <w:rPr>
                <w:sz w:val="22"/>
                <w:szCs w:val="22"/>
              </w:rPr>
              <w:t>3</w:t>
            </w:r>
          </w:p>
          <w:p w:rsidR="004B2292" w:rsidRPr="00612B85" w:rsidRDefault="004B2292" w:rsidP="00D9311B">
            <w:pPr>
              <w:ind w:firstLine="119"/>
              <w:jc w:val="center"/>
              <w:rPr>
                <w:sz w:val="22"/>
                <w:szCs w:val="22"/>
              </w:rPr>
            </w:pPr>
            <w:r w:rsidRPr="00612B85">
              <w:rPr>
                <w:sz w:val="22"/>
                <w:szCs w:val="22"/>
              </w:rPr>
              <w:t>3</w:t>
            </w:r>
          </w:p>
          <w:p w:rsidR="004B2292" w:rsidRPr="00612B85" w:rsidRDefault="004B2292" w:rsidP="00D9311B">
            <w:pPr>
              <w:ind w:firstLine="119"/>
              <w:jc w:val="center"/>
              <w:rPr>
                <w:sz w:val="22"/>
                <w:szCs w:val="22"/>
              </w:rPr>
            </w:pPr>
            <w:r w:rsidRPr="00612B85">
              <w:rPr>
                <w:sz w:val="22"/>
                <w:szCs w:val="22"/>
              </w:rPr>
              <w:t>1</w:t>
            </w:r>
          </w:p>
          <w:p w:rsidR="004B2292" w:rsidRPr="00612B85" w:rsidRDefault="004B2292" w:rsidP="00D9311B">
            <w:pPr>
              <w:ind w:firstLine="119"/>
              <w:jc w:val="center"/>
              <w:rPr>
                <w:sz w:val="22"/>
                <w:szCs w:val="22"/>
              </w:rPr>
            </w:pPr>
            <w:r w:rsidRPr="00612B85">
              <w:rPr>
                <w:sz w:val="22"/>
                <w:szCs w:val="22"/>
              </w:rPr>
              <w:t>1</w:t>
            </w:r>
          </w:p>
          <w:p w:rsidR="004B2292" w:rsidRPr="00612B85" w:rsidRDefault="004B2292" w:rsidP="00D9311B">
            <w:pPr>
              <w:ind w:firstLine="119"/>
              <w:jc w:val="center"/>
              <w:rPr>
                <w:sz w:val="22"/>
                <w:szCs w:val="22"/>
              </w:rPr>
            </w:pPr>
            <w:r w:rsidRPr="00612B85">
              <w:rPr>
                <w:sz w:val="22"/>
                <w:szCs w:val="22"/>
              </w:rPr>
              <w:t>2</w:t>
            </w:r>
          </w:p>
          <w:p w:rsidR="004B2292" w:rsidRPr="00612B85" w:rsidRDefault="004B2292" w:rsidP="00D9311B">
            <w:pPr>
              <w:ind w:firstLine="119"/>
              <w:jc w:val="center"/>
              <w:rPr>
                <w:sz w:val="22"/>
                <w:szCs w:val="22"/>
              </w:rPr>
            </w:pPr>
          </w:p>
          <w:p w:rsidR="004B2292" w:rsidRPr="00612B85" w:rsidRDefault="00612B85" w:rsidP="00612B85">
            <w:pPr>
              <w:ind w:firstLine="119"/>
              <w:jc w:val="center"/>
              <w:rPr>
                <w:sz w:val="22"/>
                <w:szCs w:val="22"/>
              </w:rPr>
            </w:pPr>
            <w:r>
              <w:rPr>
                <w:sz w:val="22"/>
                <w:szCs w:val="22"/>
              </w:rPr>
              <w:t>1</w:t>
            </w:r>
          </w:p>
        </w:tc>
        <w:tc>
          <w:tcPr>
            <w:tcW w:w="2169" w:type="dxa"/>
            <w:vMerge w:val="restart"/>
            <w:tcBorders>
              <w:top w:val="single" w:sz="4" w:space="0" w:color="000000"/>
              <w:left w:val="single" w:sz="4" w:space="0" w:color="000000"/>
              <w:right w:val="single" w:sz="4" w:space="0" w:color="000000"/>
            </w:tcBorders>
            <w:tcMar>
              <w:top w:w="62" w:type="dxa"/>
              <w:left w:w="85" w:type="dxa"/>
              <w:bottom w:w="79" w:type="dxa"/>
              <w:right w:w="85" w:type="dxa"/>
            </w:tcMar>
          </w:tcPr>
          <w:p w:rsidR="004B2292" w:rsidRPr="00612B85" w:rsidRDefault="004B2292"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4B2292" w:rsidRPr="00612B85" w:rsidTr="00612B85">
        <w:trPr>
          <w:trHeight w:val="4304"/>
        </w:trPr>
        <w:tc>
          <w:tcPr>
            <w:tcW w:w="510" w:type="dxa"/>
            <w:tcBorders>
              <w:top w:val="single" w:sz="4" w:space="0" w:color="000000"/>
              <w:left w:val="single" w:sz="4" w:space="0" w:color="000000"/>
              <w:bottom w:val="nil"/>
              <w:right w:val="single" w:sz="4" w:space="0" w:color="000000"/>
            </w:tcBorders>
            <w:tcMar>
              <w:top w:w="62" w:type="dxa"/>
              <w:left w:w="85" w:type="dxa"/>
              <w:bottom w:w="79" w:type="dxa"/>
              <w:right w:w="85" w:type="dxa"/>
            </w:tcMar>
            <w:vAlign w:val="center"/>
          </w:tcPr>
          <w:p w:rsidR="004B2292" w:rsidRPr="00612B85" w:rsidRDefault="004B2292"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nil"/>
              <w:right w:val="single" w:sz="4" w:space="0" w:color="000000"/>
            </w:tcBorders>
            <w:tcMar>
              <w:top w:w="62" w:type="dxa"/>
              <w:left w:w="85" w:type="dxa"/>
              <w:bottom w:w="79" w:type="dxa"/>
              <w:right w:w="85" w:type="dxa"/>
            </w:tcMar>
          </w:tcPr>
          <w:p w:rsidR="004B2292" w:rsidRPr="00612B85" w:rsidRDefault="004B2292" w:rsidP="00D9311B">
            <w:pPr>
              <w:ind w:firstLine="119"/>
              <w:rPr>
                <w:b/>
                <w:sz w:val="22"/>
                <w:szCs w:val="22"/>
              </w:rPr>
            </w:pPr>
            <w:r w:rsidRPr="00612B85">
              <w:rPr>
                <w:b/>
                <w:sz w:val="22"/>
                <w:szCs w:val="22"/>
              </w:rPr>
              <w:t>Технические средства:</w:t>
            </w:r>
          </w:p>
          <w:p w:rsidR="004B2292" w:rsidRPr="00612B85" w:rsidRDefault="004B2292" w:rsidP="00D9311B">
            <w:pPr>
              <w:ind w:firstLine="119"/>
              <w:rPr>
                <w:sz w:val="22"/>
                <w:szCs w:val="22"/>
              </w:rPr>
            </w:pPr>
            <w:r w:rsidRPr="00612B85">
              <w:rPr>
                <w:sz w:val="22"/>
                <w:szCs w:val="22"/>
              </w:rPr>
              <w:t>мультимедийный проектор и экран</w:t>
            </w:r>
          </w:p>
          <w:p w:rsidR="004B2292" w:rsidRPr="00612B85" w:rsidRDefault="004B2292" w:rsidP="00D9311B">
            <w:pPr>
              <w:ind w:firstLine="119"/>
              <w:rPr>
                <w:sz w:val="22"/>
                <w:szCs w:val="22"/>
              </w:rPr>
            </w:pPr>
            <w:r w:rsidRPr="00612B85">
              <w:rPr>
                <w:sz w:val="22"/>
                <w:szCs w:val="22"/>
              </w:rPr>
              <w:t xml:space="preserve">принтер монохромный; </w:t>
            </w:r>
          </w:p>
          <w:p w:rsidR="004B2292" w:rsidRPr="00612B85" w:rsidRDefault="004B2292" w:rsidP="00D9311B">
            <w:pPr>
              <w:ind w:firstLine="119"/>
              <w:rPr>
                <w:sz w:val="22"/>
                <w:szCs w:val="22"/>
              </w:rPr>
            </w:pPr>
            <w:r w:rsidRPr="00612B85">
              <w:rPr>
                <w:sz w:val="22"/>
                <w:szCs w:val="22"/>
              </w:rPr>
              <w:t xml:space="preserve">цифровой фотоаппарат; </w:t>
            </w:r>
          </w:p>
          <w:p w:rsidR="004B2292" w:rsidRPr="00612B85" w:rsidRDefault="004B2292" w:rsidP="00D9311B">
            <w:pPr>
              <w:ind w:firstLine="119"/>
              <w:rPr>
                <w:sz w:val="22"/>
                <w:szCs w:val="22"/>
              </w:rPr>
            </w:pPr>
            <w:r w:rsidRPr="00612B85">
              <w:rPr>
                <w:sz w:val="22"/>
                <w:szCs w:val="22"/>
              </w:rPr>
              <w:t>цифровая видеокамера</w:t>
            </w:r>
          </w:p>
          <w:p w:rsidR="004B2292" w:rsidRPr="00612B85" w:rsidRDefault="004B2292" w:rsidP="00D9311B">
            <w:pPr>
              <w:ind w:firstLine="119"/>
              <w:rPr>
                <w:sz w:val="22"/>
                <w:szCs w:val="22"/>
              </w:rPr>
            </w:pPr>
            <w:r w:rsidRPr="00612B85">
              <w:rPr>
                <w:sz w:val="22"/>
                <w:szCs w:val="22"/>
              </w:rPr>
              <w:t>сканер;</w:t>
            </w:r>
          </w:p>
          <w:p w:rsidR="004B2292" w:rsidRPr="00612B85" w:rsidRDefault="004B2292" w:rsidP="00D9311B">
            <w:pPr>
              <w:ind w:firstLine="119"/>
              <w:rPr>
                <w:sz w:val="22"/>
                <w:szCs w:val="22"/>
              </w:rPr>
            </w:pPr>
            <w:r w:rsidRPr="00612B85">
              <w:rPr>
                <w:sz w:val="22"/>
                <w:szCs w:val="22"/>
              </w:rPr>
              <w:t>микрофон;</w:t>
            </w:r>
          </w:p>
          <w:p w:rsidR="004B2292" w:rsidRPr="00612B85" w:rsidRDefault="004B2292" w:rsidP="00D9311B">
            <w:pPr>
              <w:ind w:firstLine="119"/>
              <w:rPr>
                <w:sz w:val="22"/>
                <w:szCs w:val="22"/>
              </w:rPr>
            </w:pPr>
            <w:r w:rsidRPr="00612B85">
              <w:rPr>
                <w:sz w:val="22"/>
                <w:szCs w:val="22"/>
              </w:rPr>
              <w:t>компьютеры</w:t>
            </w:r>
          </w:p>
          <w:p w:rsidR="004B2292" w:rsidRPr="00612B85" w:rsidRDefault="004B2292" w:rsidP="00D9311B">
            <w:pPr>
              <w:ind w:firstLine="119"/>
              <w:rPr>
                <w:sz w:val="22"/>
                <w:szCs w:val="22"/>
              </w:rPr>
            </w:pPr>
            <w:r w:rsidRPr="00612B85">
              <w:rPr>
                <w:sz w:val="22"/>
                <w:szCs w:val="22"/>
              </w:rPr>
              <w:t>моноблоки</w:t>
            </w:r>
          </w:p>
          <w:p w:rsidR="004B2292" w:rsidRPr="00612B85" w:rsidRDefault="004B2292" w:rsidP="00D9311B">
            <w:pPr>
              <w:ind w:firstLine="119"/>
              <w:rPr>
                <w:sz w:val="22"/>
                <w:szCs w:val="22"/>
              </w:rPr>
            </w:pPr>
            <w:r w:rsidRPr="00612B85">
              <w:rPr>
                <w:sz w:val="22"/>
                <w:szCs w:val="22"/>
              </w:rPr>
              <w:t>ноутбуки</w:t>
            </w:r>
          </w:p>
          <w:p w:rsidR="004B2292" w:rsidRPr="00612B85" w:rsidRDefault="004B2292" w:rsidP="00D9311B">
            <w:pPr>
              <w:ind w:firstLine="119"/>
              <w:rPr>
                <w:sz w:val="22"/>
                <w:szCs w:val="22"/>
              </w:rPr>
            </w:pPr>
            <w:r w:rsidRPr="00612B85">
              <w:rPr>
                <w:sz w:val="22"/>
                <w:szCs w:val="22"/>
              </w:rPr>
              <w:t>интерактивные доски</w:t>
            </w:r>
          </w:p>
          <w:p w:rsidR="004B2292" w:rsidRPr="00612B85" w:rsidRDefault="004B2292" w:rsidP="00D9311B">
            <w:pPr>
              <w:ind w:firstLine="119"/>
              <w:rPr>
                <w:sz w:val="22"/>
                <w:szCs w:val="22"/>
              </w:rPr>
            </w:pPr>
            <w:r w:rsidRPr="00612B85">
              <w:rPr>
                <w:sz w:val="22"/>
                <w:szCs w:val="22"/>
              </w:rPr>
              <w:t>магнитофон</w:t>
            </w:r>
          </w:p>
          <w:p w:rsidR="004B2292" w:rsidRPr="00612B85" w:rsidRDefault="004B2292" w:rsidP="00D9311B">
            <w:pPr>
              <w:ind w:firstLine="119"/>
              <w:rPr>
                <w:sz w:val="22"/>
                <w:szCs w:val="22"/>
              </w:rPr>
            </w:pPr>
            <w:r w:rsidRPr="00612B85">
              <w:rPr>
                <w:sz w:val="22"/>
                <w:szCs w:val="22"/>
              </w:rPr>
              <w:t>телевизор</w:t>
            </w:r>
          </w:p>
          <w:p w:rsidR="004B2292" w:rsidRPr="00612B85" w:rsidRDefault="004B2292" w:rsidP="00D9311B">
            <w:pPr>
              <w:ind w:firstLine="119"/>
              <w:rPr>
                <w:sz w:val="22"/>
                <w:szCs w:val="22"/>
              </w:rPr>
            </w:pPr>
            <w:r w:rsidRPr="00612B85">
              <w:rPr>
                <w:sz w:val="22"/>
                <w:szCs w:val="22"/>
              </w:rPr>
              <w:t xml:space="preserve">музыкальный центр </w:t>
            </w:r>
          </w:p>
          <w:p w:rsidR="004B2292" w:rsidRPr="00612B85" w:rsidRDefault="004B2292" w:rsidP="00D9311B">
            <w:pPr>
              <w:ind w:firstLine="119"/>
              <w:rPr>
                <w:sz w:val="22"/>
                <w:szCs w:val="22"/>
              </w:rPr>
            </w:pPr>
            <w:r w:rsidRPr="00612B85">
              <w:rPr>
                <w:sz w:val="22"/>
                <w:szCs w:val="22"/>
              </w:rPr>
              <w:t>усилительные колонки к музыкальному центру</w:t>
            </w:r>
          </w:p>
          <w:p w:rsidR="004B2292" w:rsidRPr="00612B85" w:rsidRDefault="004B2292" w:rsidP="00612B85">
            <w:pPr>
              <w:rPr>
                <w:sz w:val="22"/>
                <w:szCs w:val="22"/>
              </w:rPr>
            </w:pPr>
            <w:r w:rsidRPr="00612B85">
              <w:rPr>
                <w:sz w:val="22"/>
                <w:szCs w:val="22"/>
              </w:rPr>
              <w:t xml:space="preserve">  </w:t>
            </w:r>
            <w:r w:rsidRPr="00612B85">
              <w:rPr>
                <w:sz w:val="22"/>
                <w:szCs w:val="22"/>
                <w:lang w:val="en-US"/>
              </w:rPr>
              <w:t>DVD</w:t>
            </w:r>
            <w:r w:rsidRPr="00612B85">
              <w:rPr>
                <w:sz w:val="22"/>
                <w:szCs w:val="22"/>
              </w:rPr>
              <w:t xml:space="preserve"> пр</w:t>
            </w:r>
            <w:r w:rsidR="00612B85">
              <w:rPr>
                <w:sz w:val="22"/>
                <w:szCs w:val="22"/>
              </w:rPr>
              <w:t>оигрыватель с видеомагнитофоном</w:t>
            </w:r>
          </w:p>
        </w:tc>
        <w:tc>
          <w:tcPr>
            <w:tcW w:w="2126" w:type="dxa"/>
            <w:vMerge/>
            <w:tcBorders>
              <w:left w:val="single" w:sz="4" w:space="0" w:color="000000"/>
              <w:bottom w:val="nil"/>
              <w:right w:val="single" w:sz="4" w:space="0" w:color="000000"/>
            </w:tcBorders>
            <w:tcMar>
              <w:top w:w="62" w:type="dxa"/>
              <w:left w:w="85" w:type="dxa"/>
              <w:bottom w:w="79" w:type="dxa"/>
              <w:right w:w="85" w:type="dxa"/>
            </w:tcMar>
          </w:tcPr>
          <w:p w:rsidR="004B2292" w:rsidRPr="00612B85" w:rsidRDefault="004B2292" w:rsidP="00D9311B">
            <w:pPr>
              <w:pStyle w:val="NoParagraphStyle"/>
              <w:spacing w:line="240" w:lineRule="auto"/>
              <w:jc w:val="both"/>
              <w:rPr>
                <w:rFonts w:ascii="Times New Roman" w:hAnsi="Times New Roman" w:cs="Times New Roman"/>
                <w:color w:val="FF0000"/>
                <w:sz w:val="22"/>
                <w:szCs w:val="22"/>
                <w:lang w:val="ru-RU"/>
              </w:rPr>
            </w:pPr>
          </w:p>
        </w:tc>
        <w:tc>
          <w:tcPr>
            <w:tcW w:w="2169" w:type="dxa"/>
            <w:vMerge/>
            <w:tcBorders>
              <w:left w:val="single" w:sz="4" w:space="0" w:color="000000"/>
              <w:bottom w:val="nil"/>
              <w:right w:val="single" w:sz="4" w:space="0" w:color="000000"/>
            </w:tcBorders>
            <w:tcMar>
              <w:top w:w="62" w:type="dxa"/>
              <w:left w:w="85" w:type="dxa"/>
              <w:bottom w:w="79" w:type="dxa"/>
              <w:right w:w="85" w:type="dxa"/>
            </w:tcMar>
          </w:tcPr>
          <w:p w:rsidR="004B2292" w:rsidRPr="00612B85" w:rsidRDefault="004B2292"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b/>
                <w:color w:val="auto"/>
                <w:sz w:val="22"/>
                <w:szCs w:val="22"/>
              </w:rPr>
            </w:pPr>
            <w:r w:rsidRPr="00612B85">
              <w:rPr>
                <w:rFonts w:ascii="Times New Roman" w:hAnsi="Times New Roman"/>
                <w:b/>
                <w:color w:val="auto"/>
                <w:spacing w:val="-2"/>
                <w:sz w:val="22"/>
                <w:szCs w:val="22"/>
              </w:rPr>
              <w:t>Программные инструменты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bCs/>
                <w:iCs/>
                <w:sz w:val="22"/>
                <w:szCs w:val="22"/>
              </w:rPr>
            </w:pPr>
            <w:r w:rsidRPr="00612B85">
              <w:rPr>
                <w:bCs/>
                <w:iCs/>
                <w:sz w:val="22"/>
                <w:szCs w:val="22"/>
              </w:rPr>
              <w:t xml:space="preserve">Операционные системы и служебные инструменты </w:t>
            </w:r>
            <w:r w:rsidRPr="00612B85">
              <w:rPr>
                <w:bCs/>
                <w:iCs/>
                <w:sz w:val="22"/>
                <w:szCs w:val="22"/>
                <w:lang w:val="en-US"/>
              </w:rPr>
              <w:t>Windovs</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bCs/>
                <w:iCs/>
                <w:sz w:val="22"/>
                <w:szCs w:val="22"/>
              </w:rPr>
            </w:pPr>
            <w:r w:rsidRPr="00612B85">
              <w:rPr>
                <w:bCs/>
                <w:iCs/>
                <w:sz w:val="22"/>
                <w:szCs w:val="22"/>
              </w:rPr>
              <w:t>Орфографический корректор для текстов на русском и иностранном языках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bCs/>
                <w:iCs/>
                <w:sz w:val="22"/>
                <w:szCs w:val="22"/>
              </w:rPr>
            </w:pPr>
            <w:r w:rsidRPr="00612B85">
              <w:rPr>
                <w:bCs/>
                <w:iCs/>
                <w:sz w:val="22"/>
                <w:szCs w:val="22"/>
              </w:rPr>
              <w:t>Клавиатурный тренажер для русского и иностранного языков</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bCs/>
                <w:iCs/>
                <w:sz w:val="22"/>
                <w:szCs w:val="22"/>
              </w:rPr>
            </w:pPr>
            <w:r w:rsidRPr="00612B85">
              <w:rPr>
                <w:bCs/>
                <w:iCs/>
                <w:sz w:val="22"/>
                <w:szCs w:val="22"/>
              </w:rPr>
              <w:t>Текстовый редактор для работы с русскими и иноязычными текстами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bCs/>
                <w:iCs/>
                <w:sz w:val="22"/>
                <w:szCs w:val="22"/>
              </w:rPr>
            </w:pPr>
            <w:r w:rsidRPr="00612B85">
              <w:rPr>
                <w:sz w:val="22"/>
                <w:szCs w:val="22"/>
              </w:rPr>
              <w:t>Графический редактор для обработки растровых изображений</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bCs/>
                <w:iCs/>
                <w:sz w:val="22"/>
                <w:szCs w:val="22"/>
              </w:rPr>
            </w:pPr>
            <w:r w:rsidRPr="00612B85">
              <w:rPr>
                <w:sz w:val="22"/>
                <w:szCs w:val="22"/>
              </w:rPr>
              <w:t>Графический редактор для обработки векторных изображений</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612B85">
        <w:trPr>
          <w:trHeight w:val="16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Музыкальный редактор</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612B85">
        <w:trPr>
          <w:trHeight w:val="233"/>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Редактор подготовки презентаций</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612B85">
        <w:trPr>
          <w:trHeight w:val="171"/>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Редактор видео</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Виртуальные лаборатории по учебным предметам</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Среды для дистанционного он-лайн и оф-лайн сетевого взаимодействия</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612B85">
        <w:trPr>
          <w:trHeight w:val="189"/>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Среда для интернет-публикаций</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612B85">
        <w:trPr>
          <w:trHeight w:val="209"/>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Редактор интернет-сайтов</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Редактор для совместного удалённого редактирования сообщений</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III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612B85">
            <w:pPr>
              <w:pStyle w:val="a5"/>
              <w:spacing w:line="240" w:lineRule="auto"/>
              <w:rPr>
                <w:rFonts w:ascii="Times New Roman" w:hAnsi="Times New Roman"/>
                <w:b/>
                <w:color w:val="auto"/>
                <w:sz w:val="22"/>
                <w:szCs w:val="22"/>
              </w:rPr>
            </w:pPr>
            <w:r w:rsidRPr="00612B85">
              <w:rPr>
                <w:rFonts w:ascii="Times New Roman" w:hAnsi="Times New Roman"/>
                <w:b/>
                <w:color w:val="auto"/>
                <w:spacing w:val="-3"/>
                <w:sz w:val="22"/>
                <w:szCs w:val="22"/>
              </w:rPr>
              <w:t>Обеспечение</w:t>
            </w:r>
            <w:r w:rsidR="00612B85">
              <w:rPr>
                <w:rFonts w:ascii="Times New Roman" w:hAnsi="Times New Roman"/>
                <w:b/>
                <w:color w:val="auto"/>
                <w:spacing w:val="-3"/>
                <w:sz w:val="22"/>
                <w:szCs w:val="22"/>
              </w:rPr>
              <w:t xml:space="preserve"> </w:t>
            </w:r>
            <w:r w:rsidRPr="00612B85">
              <w:rPr>
                <w:rFonts w:ascii="Times New Roman" w:hAnsi="Times New Roman"/>
                <w:b/>
                <w:color w:val="auto"/>
                <w:spacing w:val="-3"/>
                <w:sz w:val="22"/>
                <w:szCs w:val="22"/>
              </w:rPr>
              <w:t>технической,</w:t>
            </w:r>
            <w:r w:rsidRPr="00612B85">
              <w:rPr>
                <w:rFonts w:ascii="Times New Roman" w:hAnsi="Times New Roman"/>
                <w:b/>
                <w:color w:val="auto"/>
                <w:spacing w:val="-3"/>
                <w:sz w:val="22"/>
                <w:szCs w:val="22"/>
              </w:rPr>
              <w:br/>
            </w:r>
            <w:r w:rsidR="00612B85">
              <w:rPr>
                <w:rFonts w:ascii="Times New Roman" w:hAnsi="Times New Roman"/>
                <w:b/>
                <w:color w:val="auto"/>
                <w:sz w:val="22"/>
                <w:szCs w:val="22"/>
              </w:rPr>
              <w:t xml:space="preserve">методической и </w:t>
            </w:r>
            <w:r w:rsidRPr="00612B85">
              <w:rPr>
                <w:rFonts w:ascii="Times New Roman" w:hAnsi="Times New Roman"/>
                <w:b/>
                <w:color w:val="auto"/>
                <w:sz w:val="22"/>
                <w:szCs w:val="22"/>
              </w:rPr>
              <w:t>организационной</w:t>
            </w:r>
            <w:r w:rsidR="00612B85">
              <w:rPr>
                <w:rFonts w:ascii="Times New Roman" w:hAnsi="Times New Roman"/>
                <w:b/>
                <w:color w:val="auto"/>
                <w:sz w:val="22"/>
                <w:szCs w:val="22"/>
              </w:rPr>
              <w:t xml:space="preserve">  </w:t>
            </w:r>
            <w:r w:rsidRPr="00612B85">
              <w:rPr>
                <w:rFonts w:ascii="Times New Roman" w:hAnsi="Times New Roman"/>
                <w:b/>
                <w:color w:val="auto"/>
                <w:sz w:val="22"/>
                <w:szCs w:val="22"/>
              </w:rPr>
              <w:t>поддержки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Распорядительные документы учредителя</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Локальные акты МКОУ «Погорельская СОШ»</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fff"/>
              <w:spacing w:after="0" w:line="240" w:lineRule="auto"/>
              <w:jc w:val="both"/>
              <w:rPr>
                <w:rFonts w:ascii="Times New Roman" w:hAnsi="Times New Roman"/>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tabs>
                <w:tab w:val="left" w:pos="720"/>
              </w:tabs>
              <w:rPr>
                <w:sz w:val="22"/>
                <w:szCs w:val="22"/>
              </w:rPr>
            </w:pPr>
            <w:r w:rsidRPr="00612B85">
              <w:rPr>
                <w:sz w:val="22"/>
                <w:szCs w:val="22"/>
              </w:rPr>
              <w:t>Дорожные карты, планы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Заключение договоров</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IV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b/>
                <w:color w:val="auto"/>
                <w:sz w:val="22"/>
                <w:szCs w:val="22"/>
              </w:rPr>
            </w:pPr>
            <w:r w:rsidRPr="00612B85">
              <w:rPr>
                <w:rFonts w:ascii="Times New Roman" w:hAnsi="Times New Roman"/>
                <w:b/>
                <w:color w:val="auto"/>
                <w:sz w:val="22"/>
                <w:szCs w:val="22"/>
              </w:rPr>
              <w:t>Отображение образовательной деятельности в информационной среде</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Электронные журналы и дневники.</w:t>
            </w:r>
          </w:p>
          <w:p w:rsidR="00E368FA" w:rsidRPr="00612B85" w:rsidRDefault="00E368FA" w:rsidP="00D9311B">
            <w:pPr>
              <w:pStyle w:val="a5"/>
              <w:spacing w:line="240" w:lineRule="auto"/>
              <w:jc w:val="both"/>
              <w:rPr>
                <w:rFonts w:ascii="Times New Roman" w:hAnsi="Times New Roman"/>
                <w:b/>
                <w:color w:val="auto"/>
                <w:sz w:val="22"/>
                <w:szCs w:val="22"/>
              </w:rPr>
            </w:pPr>
            <w:r w:rsidRPr="00612B85">
              <w:rPr>
                <w:rFonts w:ascii="Times New Roman" w:hAnsi="Times New Roman"/>
                <w:color w:val="auto"/>
                <w:sz w:val="22"/>
                <w:szCs w:val="22"/>
              </w:rPr>
              <w:t>АИС «Образование», сайт информационной системы «Электронная школа» -</w:t>
            </w:r>
            <w:r w:rsidRPr="00612B85">
              <w:rPr>
                <w:rFonts w:ascii="Times New Roman" w:hAnsi="Times New Roman"/>
                <w:color w:val="auto"/>
                <w:sz w:val="22"/>
                <w:szCs w:val="22"/>
                <w:lang w:val="en-US"/>
              </w:rPr>
              <w:t>http</w:t>
            </w:r>
            <w:r w:rsidRPr="00612B85">
              <w:rPr>
                <w:rFonts w:ascii="Times New Roman" w:hAnsi="Times New Roman"/>
                <w:color w:val="auto"/>
                <w:sz w:val="22"/>
                <w:szCs w:val="22"/>
              </w:rPr>
              <w:t>://46.61.230.12</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Сайт МКОУ «Погорельская СОШ»</w:t>
            </w:r>
          </w:p>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lang w:val="en-US"/>
              </w:rPr>
              <w:t>pogorelka</w:t>
            </w:r>
            <w:r w:rsidRPr="00612B85">
              <w:rPr>
                <w:rFonts w:ascii="Times New Roman" w:hAnsi="Times New Roman"/>
                <w:color w:val="auto"/>
                <w:sz w:val="22"/>
                <w:szCs w:val="22"/>
              </w:rPr>
              <w:t>.</w:t>
            </w:r>
            <w:r w:rsidRPr="00612B85">
              <w:rPr>
                <w:rFonts w:ascii="Times New Roman" w:hAnsi="Times New Roman"/>
                <w:color w:val="auto"/>
                <w:sz w:val="22"/>
                <w:szCs w:val="22"/>
                <w:lang w:val="en-US"/>
              </w:rPr>
              <w:t>ukoz</w:t>
            </w:r>
            <w:r w:rsidRPr="00612B85">
              <w:rPr>
                <w:rFonts w:ascii="Times New Roman" w:hAnsi="Times New Roman"/>
                <w:color w:val="auto"/>
                <w:sz w:val="22"/>
                <w:szCs w:val="22"/>
              </w:rPr>
              <w:t>.</w:t>
            </w:r>
            <w:r w:rsidRPr="00612B85">
              <w:rPr>
                <w:rFonts w:ascii="Times New Roman" w:hAnsi="Times New Roman"/>
                <w:color w:val="auto"/>
                <w:sz w:val="22"/>
                <w:szCs w:val="22"/>
                <w:lang w:val="en-US"/>
              </w:rPr>
              <w:t>ru</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 xml:space="preserve">Осуществляется методическая поддержка </w:t>
            </w:r>
            <w:r w:rsidRPr="00612B85">
              <w:rPr>
                <w:rFonts w:ascii="Times New Roman" w:hAnsi="Times New Roman"/>
                <w:color w:val="auto"/>
                <w:sz w:val="22"/>
                <w:szCs w:val="22"/>
              </w:rPr>
              <w:t>учителей через Интернет ресурсы, сайты педагогических сообществ</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Осу</w:t>
            </w:r>
            <w:r w:rsidRPr="00612B85">
              <w:rPr>
                <w:rFonts w:ascii="Times New Roman" w:hAnsi="Times New Roman"/>
                <w:color w:val="auto"/>
                <w:sz w:val="22"/>
                <w:szCs w:val="22"/>
              </w:rPr>
              <w:t>ществляется связь учителей, администрации, родителей, ор</w:t>
            </w:r>
            <w:r w:rsidRPr="00612B85">
              <w:rPr>
                <w:rFonts w:ascii="Times New Roman" w:hAnsi="Times New Roman"/>
                <w:color w:val="auto"/>
                <w:spacing w:val="2"/>
                <w:sz w:val="22"/>
                <w:szCs w:val="22"/>
              </w:rPr>
              <w:t xml:space="preserve">ганов управления- </w:t>
            </w:r>
            <w:r w:rsidRPr="00612B85">
              <w:rPr>
                <w:rFonts w:ascii="Times New Roman" w:hAnsi="Times New Roman"/>
                <w:color w:val="auto"/>
                <w:sz w:val="22"/>
                <w:szCs w:val="22"/>
                <w:lang w:val="en-US"/>
              </w:rPr>
              <w:t>pogorelka</w:t>
            </w:r>
            <w:r w:rsidRPr="00612B85">
              <w:rPr>
                <w:rFonts w:ascii="Times New Roman" w:hAnsi="Times New Roman"/>
                <w:color w:val="auto"/>
                <w:sz w:val="22"/>
                <w:szCs w:val="22"/>
              </w:rPr>
              <w:t>.</w:t>
            </w:r>
            <w:r w:rsidRPr="00612B85">
              <w:rPr>
                <w:rFonts w:ascii="Times New Roman" w:hAnsi="Times New Roman"/>
                <w:color w:val="auto"/>
                <w:sz w:val="22"/>
                <w:szCs w:val="22"/>
                <w:lang w:val="en-US"/>
              </w:rPr>
              <w:t>ukoz</w:t>
            </w:r>
            <w:r w:rsidRPr="00612B85">
              <w:rPr>
                <w:rFonts w:ascii="Times New Roman" w:hAnsi="Times New Roman"/>
                <w:color w:val="auto"/>
                <w:sz w:val="22"/>
                <w:szCs w:val="22"/>
              </w:rPr>
              <w:t>.</w:t>
            </w:r>
            <w:r w:rsidRPr="00612B85">
              <w:rPr>
                <w:rFonts w:ascii="Times New Roman" w:hAnsi="Times New Roman"/>
                <w:color w:val="auto"/>
                <w:sz w:val="22"/>
                <w:szCs w:val="22"/>
                <w:lang w:val="en-US"/>
              </w:rPr>
              <w:t>ru</w:t>
            </w:r>
            <w:r w:rsidRPr="00612B85">
              <w:rPr>
                <w:rFonts w:ascii="Times New Roman" w:hAnsi="Times New Roman"/>
                <w:color w:val="auto"/>
                <w:sz w:val="22"/>
                <w:szCs w:val="22"/>
              </w:rPr>
              <w:t xml:space="preserve">; электронная почта </w:t>
            </w:r>
            <w:r w:rsidRPr="00612B85">
              <w:rPr>
                <w:rFonts w:ascii="Times New Roman" w:hAnsi="Times New Roman"/>
                <w:color w:val="auto"/>
                <w:sz w:val="22"/>
                <w:szCs w:val="22"/>
                <w:lang w:val="en-US"/>
              </w:rPr>
              <w:t>pogorelka</w:t>
            </w:r>
            <w:r w:rsidRPr="00612B85">
              <w:rPr>
                <w:rFonts w:ascii="Times New Roman" w:hAnsi="Times New Roman"/>
                <w:color w:val="auto"/>
                <w:sz w:val="22"/>
                <w:szCs w:val="22"/>
              </w:rPr>
              <w:t>665@</w:t>
            </w:r>
            <w:r w:rsidRPr="00612B85">
              <w:rPr>
                <w:rFonts w:ascii="Times New Roman" w:hAnsi="Times New Roman"/>
                <w:color w:val="auto"/>
                <w:sz w:val="22"/>
                <w:szCs w:val="22"/>
                <w:lang w:val="en-US"/>
              </w:rPr>
              <w:t>mail</w:t>
            </w:r>
            <w:r w:rsidRPr="00612B85">
              <w:rPr>
                <w:rFonts w:ascii="Times New Roman" w:hAnsi="Times New Roman"/>
                <w:color w:val="auto"/>
                <w:sz w:val="22"/>
                <w:szCs w:val="22"/>
              </w:rPr>
              <w:t>.</w:t>
            </w:r>
            <w:r w:rsidRPr="00612B85">
              <w:rPr>
                <w:rFonts w:ascii="Times New Roman" w:hAnsi="Times New Roman"/>
                <w:color w:val="auto"/>
                <w:sz w:val="22"/>
                <w:szCs w:val="22"/>
                <w:lang w:val="en-US"/>
              </w:rPr>
              <w:t>ru</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en-US"/>
              </w:rPr>
            </w:pPr>
            <w:r w:rsidRPr="00612B85">
              <w:rPr>
                <w:rFonts w:ascii="Times New Roman" w:hAnsi="Times New Roman" w:cs="Times New Roman"/>
                <w:color w:val="auto"/>
                <w:sz w:val="22"/>
                <w:szCs w:val="22"/>
                <w:lang w:val="en-US"/>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b/>
                <w:color w:val="auto"/>
                <w:sz w:val="22"/>
                <w:szCs w:val="22"/>
              </w:rPr>
            </w:pPr>
            <w:r w:rsidRPr="00612B85">
              <w:rPr>
                <w:rFonts w:ascii="Times New Roman" w:hAnsi="Times New Roman"/>
                <w:b/>
                <w:color w:val="auto"/>
                <w:sz w:val="22"/>
                <w:szCs w:val="22"/>
              </w:rPr>
              <w:t>Компоненты</w:t>
            </w:r>
            <w:r w:rsidRPr="00612B85">
              <w:rPr>
                <w:rFonts w:ascii="Times New Roman" w:hAnsi="Times New Roman"/>
                <w:b/>
                <w:color w:val="auto"/>
                <w:sz w:val="22"/>
                <w:szCs w:val="22"/>
              </w:rPr>
              <w:br/>
              <w:t>на бумажных носителях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612B85">
        <w:trPr>
          <w:trHeight w:val="285"/>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b/>
                <w:color w:val="auto"/>
                <w:sz w:val="22"/>
                <w:szCs w:val="22"/>
              </w:rPr>
            </w:pPr>
            <w:r w:rsidRPr="00612B85">
              <w:rPr>
                <w:rFonts w:ascii="Times New Roman" w:hAnsi="Times New Roman"/>
                <w:color w:val="auto"/>
                <w:sz w:val="22"/>
                <w:szCs w:val="22"/>
              </w:rPr>
              <w:t>Учебники (органайзеры)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612B85">
        <w:trPr>
          <w:trHeight w:val="35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612B85">
            <w:pPr>
              <w:pStyle w:val="a3"/>
              <w:spacing w:line="240" w:lineRule="auto"/>
              <w:ind w:firstLine="0"/>
              <w:rPr>
                <w:rFonts w:ascii="Times New Roman" w:hAnsi="Times New Roman"/>
                <w:color w:val="auto"/>
                <w:sz w:val="22"/>
                <w:szCs w:val="22"/>
              </w:rPr>
            </w:pPr>
            <w:r w:rsidRPr="00612B85">
              <w:rPr>
                <w:rFonts w:ascii="Times New Roman" w:hAnsi="Times New Roman"/>
                <w:color w:val="auto"/>
                <w:sz w:val="22"/>
                <w:szCs w:val="22"/>
              </w:rPr>
              <w:t>Рабочие тетради (тетради­тренажёры).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VI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b/>
                <w:color w:val="auto"/>
                <w:sz w:val="22"/>
                <w:szCs w:val="22"/>
              </w:rPr>
            </w:pPr>
            <w:r w:rsidRPr="00612B85">
              <w:rPr>
                <w:rFonts w:ascii="Times New Roman" w:hAnsi="Times New Roman"/>
                <w:b/>
                <w:color w:val="auto"/>
                <w:sz w:val="22"/>
                <w:szCs w:val="22"/>
              </w:rPr>
              <w:t>Компоненты на CD</w:t>
            </w:r>
            <w:r w:rsidRPr="00612B85">
              <w:rPr>
                <w:rFonts w:ascii="Times New Roman" w:hAnsi="Times New Roman"/>
                <w:b/>
                <w:color w:val="auto"/>
                <w:sz w:val="22"/>
                <w:szCs w:val="22"/>
              </w:rPr>
              <w:br/>
              <w:t>и DVD</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b/>
                <w:color w:val="auto"/>
                <w:sz w:val="22"/>
                <w:szCs w:val="22"/>
              </w:rPr>
            </w:pPr>
            <w:r w:rsidRPr="00612B85">
              <w:rPr>
                <w:rFonts w:ascii="Times New Roman" w:hAnsi="Times New Roman"/>
                <w:color w:val="auto"/>
                <w:sz w:val="22"/>
                <w:szCs w:val="22"/>
              </w:rPr>
              <w:t>Электронные приложения к учебникам ( УМК «Школа России»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EE649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b/>
                <w:color w:val="auto"/>
                <w:sz w:val="22"/>
                <w:szCs w:val="22"/>
              </w:rPr>
            </w:pPr>
            <w:r w:rsidRPr="00612B85">
              <w:rPr>
                <w:rFonts w:ascii="Times New Roman" w:hAnsi="Times New Roman"/>
                <w:color w:val="auto"/>
                <w:sz w:val="22"/>
                <w:szCs w:val="22"/>
              </w:rPr>
              <w:t>Электронные приложения к учебникам ( ситема Л.В. Занкова)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612B85">
        <w:trPr>
          <w:trHeight w:val="195"/>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b/>
                <w:color w:val="auto"/>
                <w:sz w:val="22"/>
                <w:szCs w:val="22"/>
              </w:rPr>
            </w:pPr>
            <w:r w:rsidRPr="00612B85">
              <w:rPr>
                <w:rFonts w:ascii="Times New Roman" w:hAnsi="Times New Roman"/>
                <w:color w:val="auto"/>
                <w:sz w:val="22"/>
                <w:szCs w:val="22"/>
              </w:rPr>
              <w:t>Электронные наглядные пособия</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612B85">
        <w:trPr>
          <w:trHeight w:val="275"/>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a5"/>
              <w:spacing w:line="240" w:lineRule="auto"/>
              <w:jc w:val="both"/>
              <w:rPr>
                <w:rFonts w:ascii="Times New Roman" w:hAnsi="Times New Roman"/>
                <w:b/>
                <w:color w:val="auto"/>
                <w:sz w:val="22"/>
                <w:szCs w:val="22"/>
              </w:rPr>
            </w:pPr>
            <w:r w:rsidRPr="00612B85">
              <w:rPr>
                <w:rFonts w:ascii="Times New Roman" w:hAnsi="Times New Roman"/>
                <w:color w:val="auto"/>
                <w:sz w:val="22"/>
                <w:szCs w:val="22"/>
              </w:rPr>
              <w:t>Электронные тренажёры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r w:rsidR="00E368FA" w:rsidRPr="00612B85" w:rsidTr="00612B85">
        <w:trPr>
          <w:trHeight w:val="22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368FA" w:rsidRPr="00612B85" w:rsidRDefault="00E368FA" w:rsidP="00D9311B">
            <w:pPr>
              <w:pStyle w:val="a5"/>
              <w:spacing w:line="240" w:lineRule="auto"/>
              <w:jc w:val="both"/>
              <w:rPr>
                <w:rFonts w:ascii="Times New Roman" w:hAnsi="Times New Roman"/>
                <w:color w:val="auto"/>
                <w:sz w:val="22"/>
                <w:szCs w:val="22"/>
              </w:rPr>
            </w:pP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612B85">
            <w:pPr>
              <w:pStyle w:val="a3"/>
              <w:spacing w:line="240" w:lineRule="auto"/>
              <w:ind w:firstLine="0"/>
              <w:rPr>
                <w:rFonts w:ascii="Times New Roman" w:hAnsi="Times New Roman"/>
                <w:color w:val="auto"/>
                <w:sz w:val="22"/>
                <w:szCs w:val="22"/>
              </w:rPr>
            </w:pPr>
            <w:r w:rsidRPr="00612B85">
              <w:rPr>
                <w:rFonts w:ascii="Times New Roman" w:hAnsi="Times New Roman"/>
                <w:color w:val="auto"/>
                <w:sz w:val="22"/>
                <w:szCs w:val="22"/>
              </w:rPr>
              <w:t>Электронные практикумы.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center"/>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w:t>
            </w:r>
          </w:p>
        </w:tc>
        <w:tc>
          <w:tcPr>
            <w:tcW w:w="21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368FA" w:rsidRPr="00612B85" w:rsidRDefault="00E368FA" w:rsidP="00D9311B">
            <w:pPr>
              <w:pStyle w:val="NoParagraphStyle"/>
              <w:spacing w:line="240" w:lineRule="auto"/>
              <w:jc w:val="both"/>
              <w:textAlignment w:val="auto"/>
              <w:rPr>
                <w:rFonts w:ascii="Times New Roman" w:hAnsi="Times New Roman" w:cs="Times New Roman"/>
                <w:color w:val="auto"/>
                <w:sz w:val="22"/>
                <w:szCs w:val="22"/>
                <w:lang w:val="ru-RU"/>
              </w:rPr>
            </w:pPr>
          </w:p>
        </w:tc>
      </w:tr>
    </w:tbl>
    <w:p w:rsidR="00FD2FB5" w:rsidRPr="005B25D8" w:rsidRDefault="00FD2FB5" w:rsidP="00D9311B">
      <w:pPr>
        <w:autoSpaceDE w:val="0"/>
        <w:autoSpaceDN w:val="0"/>
        <w:adjustRightInd w:val="0"/>
        <w:jc w:val="both"/>
        <w:rPr>
          <w:bCs/>
        </w:rPr>
      </w:pPr>
    </w:p>
    <w:p w:rsidR="00FD2FB5" w:rsidRPr="005B25D8" w:rsidRDefault="00FD2FB5" w:rsidP="00D9311B">
      <w:pPr>
        <w:pStyle w:val="a3"/>
        <w:spacing w:line="240" w:lineRule="auto"/>
        <w:ind w:firstLine="0"/>
        <w:rPr>
          <w:rFonts w:ascii="Times New Roman" w:hAnsi="Times New Roman"/>
          <w:b/>
          <w:bCs/>
          <w:color w:val="auto"/>
          <w:spacing w:val="2"/>
          <w:sz w:val="24"/>
          <w:szCs w:val="24"/>
        </w:rPr>
      </w:pPr>
    </w:p>
    <w:p w:rsidR="00FD2FB5" w:rsidRPr="005B25D8" w:rsidRDefault="00FD2FB5" w:rsidP="00D9311B">
      <w:pPr>
        <w:ind w:firstLine="709"/>
        <w:jc w:val="center"/>
      </w:pPr>
      <w:r w:rsidRPr="005B25D8">
        <w:rPr>
          <w:b/>
        </w:rPr>
        <w:t>Учебно-методическое и информационное обеспечение МКОУ «Погорельская СОШ»</w:t>
      </w:r>
    </w:p>
    <w:p w:rsidR="00FD2FB5" w:rsidRPr="005B25D8" w:rsidRDefault="00FD2FB5" w:rsidP="00D9311B">
      <w:pPr>
        <w:ind w:firstLine="709"/>
        <w:jc w:val="both"/>
      </w:pPr>
      <w:r w:rsidRPr="005B25D8">
        <w:t>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FD2FB5" w:rsidRPr="005B25D8" w:rsidRDefault="00FD2FB5" w:rsidP="00D9311B">
      <w:pPr>
        <w:pStyle w:val="dash041e005f0431005f044b005f0447005f043d005f044b005f0439"/>
        <w:ind w:right="20" w:firstLine="700"/>
        <w:jc w:val="both"/>
      </w:pPr>
      <w:r w:rsidRPr="005B25D8">
        <w:rPr>
          <w:rStyle w:val="dash041e005f0431005f044b005f0447005f043d005f044b005f0439005f005fchar1char1"/>
        </w:rPr>
        <w:t>Учебно-методическое и информационное обеспечение реализации основной образовательной программы основного общего образования МКОУ «Погорельская СОШ» обеспечивает:</w:t>
      </w:r>
    </w:p>
    <w:p w:rsidR="00FD2FB5" w:rsidRPr="005B25D8" w:rsidRDefault="00FD2FB5" w:rsidP="00D9311B">
      <w:pPr>
        <w:pStyle w:val="dash041e005f0431005f044b005f0447005f043d005f044b005f0439"/>
        <w:numPr>
          <w:ilvl w:val="0"/>
          <w:numId w:val="81"/>
        </w:numPr>
        <w:jc w:val="both"/>
        <w:rPr>
          <w:rStyle w:val="dash041e005f0431005f044b005f0447005f043d005f044b005f0439005f005fchar1char1"/>
        </w:rPr>
      </w:pPr>
      <w:r w:rsidRPr="005B25D8">
        <w:rPr>
          <w:rStyle w:val="dash041e005f0431005f044b005f0447005f043d005f044b005f0439005f005fchar1char1"/>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(доступ к электронным учебным материалам и образовательным ресурсам Интернета;</w:t>
      </w:r>
    </w:p>
    <w:p w:rsidR="00FD2FB5" w:rsidRPr="005B25D8" w:rsidRDefault="00FD2FB5" w:rsidP="00D9311B">
      <w:pPr>
        <w:pStyle w:val="dash041e005f0431005f044b005f0447005f043d005f044b005f0439"/>
        <w:numPr>
          <w:ilvl w:val="0"/>
          <w:numId w:val="81"/>
        </w:numPr>
        <w:jc w:val="both"/>
      </w:pPr>
      <w:r w:rsidRPr="005B25D8">
        <w:rPr>
          <w:rStyle w:val="dash041e005f0431005f044b005f0447005f043d005f044b005f0439005f005fchar1char1"/>
        </w:rPr>
        <w:t>укомплектованность печатными ресурсами по всем предметам учебного плана: учебниками, в том числе учебниками с электронными приложениями ( УМК «Школа России», ОРКиСЭ,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 дополнительной литературой.</w:t>
      </w:r>
    </w:p>
    <w:p w:rsidR="00FD2FB5" w:rsidRPr="005B25D8" w:rsidRDefault="00FD2FB5" w:rsidP="00D9311B">
      <w:pPr>
        <w:pStyle w:val="dash041e005f0431005f044b005f0447005f043d005f044b005f0439"/>
        <w:ind w:firstLine="720"/>
        <w:jc w:val="both"/>
        <w:rPr>
          <w:rStyle w:val="dash041e005f0431005f044b005f0447005f043d005f044b005f0439005f005fchar1char1"/>
          <w:b/>
        </w:rPr>
      </w:pPr>
      <w:r w:rsidRPr="005B25D8">
        <w:rPr>
          <w:rStyle w:val="dash041e005f0431005f044b005f0447005f043d005f044b005f0439005f005fchar1char1"/>
          <w:b/>
        </w:rPr>
        <w:t xml:space="preserve">Фонд дополнительной литературы включает: </w:t>
      </w:r>
    </w:p>
    <w:p w:rsidR="00FD2FB5" w:rsidRPr="005B25D8" w:rsidRDefault="00FD2FB5" w:rsidP="00D9311B">
      <w:pPr>
        <w:pStyle w:val="dash041e005f0431005f044b005f0447005f043d005f044b005f0439"/>
        <w:numPr>
          <w:ilvl w:val="0"/>
          <w:numId w:val="82"/>
        </w:numPr>
        <w:jc w:val="both"/>
        <w:rPr>
          <w:rStyle w:val="dash041e005f0431005f044b005f0447005f043d005f044b005f0439005f005fchar1char1"/>
        </w:rPr>
      </w:pPr>
      <w:r w:rsidRPr="005B25D8">
        <w:rPr>
          <w:rStyle w:val="dash041e005f0431005f044b005f0447005f043d005f044b005f0439005f005fchar1char1"/>
        </w:rPr>
        <w:t xml:space="preserve">отечественную и зарубежную, классическую и современную художественную литературу; </w:t>
      </w:r>
    </w:p>
    <w:p w:rsidR="00FD2FB5" w:rsidRPr="005B25D8" w:rsidRDefault="00FD2FB5" w:rsidP="00D9311B">
      <w:pPr>
        <w:pStyle w:val="dash041e005f0431005f044b005f0447005f043d005f044b005f0439"/>
        <w:numPr>
          <w:ilvl w:val="0"/>
          <w:numId w:val="82"/>
        </w:numPr>
        <w:jc w:val="both"/>
        <w:rPr>
          <w:rStyle w:val="dash041e005f0431005f044b005f0447005f043d005f044b005f0439005f005fchar1char1"/>
        </w:rPr>
      </w:pPr>
      <w:r w:rsidRPr="005B25D8">
        <w:rPr>
          <w:rStyle w:val="dash041e005f0431005f044b005f0447005f043d005f044b005f0439005f005fchar1char1"/>
        </w:rPr>
        <w:t xml:space="preserve">научно-популярную и научно-техническую литературу; </w:t>
      </w:r>
    </w:p>
    <w:p w:rsidR="00FD2FB5" w:rsidRPr="005B25D8" w:rsidRDefault="00FD2FB5" w:rsidP="00D9311B">
      <w:pPr>
        <w:pStyle w:val="dash041e005f0431005f044b005f0447005f043d005f044b005f0439"/>
        <w:numPr>
          <w:ilvl w:val="0"/>
          <w:numId w:val="82"/>
        </w:numPr>
        <w:jc w:val="both"/>
        <w:rPr>
          <w:rStyle w:val="dash041e005f0431005f044b005f0447005f043d005f044b005f0439005f005fchar1char1"/>
        </w:rPr>
      </w:pPr>
      <w:r w:rsidRPr="005B25D8">
        <w:rPr>
          <w:rStyle w:val="dash041e005f0431005f044b005f0447005f043d005f044b005f0439005f005fchar1char1"/>
        </w:rPr>
        <w:t xml:space="preserve">издания по изобразительному искусству, музыке, физической культуре и спорту, экологии, правилам безопасного поведения на дорогах; </w:t>
      </w:r>
    </w:p>
    <w:p w:rsidR="00FD2FB5" w:rsidRPr="005B25D8" w:rsidRDefault="00FD2FB5" w:rsidP="00D9311B">
      <w:pPr>
        <w:pStyle w:val="dash041e005f0431005f044b005f0447005f043d005f044b005f0439"/>
        <w:numPr>
          <w:ilvl w:val="0"/>
          <w:numId w:val="82"/>
        </w:numPr>
        <w:jc w:val="both"/>
        <w:rPr>
          <w:rStyle w:val="dash041e005f0431005f044b005f0447005f043d005f044b005f0439005f005fchar1char1"/>
        </w:rPr>
      </w:pPr>
      <w:r w:rsidRPr="005B25D8">
        <w:rPr>
          <w:rStyle w:val="dash041e005f0431005f044b005f0447005f043d005f044b005f0439005f005fchar1char1"/>
        </w:rPr>
        <w:t xml:space="preserve">справочно-библиографические и периодические издания; </w:t>
      </w:r>
    </w:p>
    <w:p w:rsidR="00FD2FB5" w:rsidRPr="005B25D8" w:rsidRDefault="00FD2FB5" w:rsidP="00D9311B">
      <w:pPr>
        <w:pStyle w:val="dash041e005f0431005f044b005f0447005f043d005f044b005f0439"/>
        <w:numPr>
          <w:ilvl w:val="0"/>
          <w:numId w:val="82"/>
        </w:numPr>
        <w:jc w:val="both"/>
        <w:rPr>
          <w:rStyle w:val="dash041e005f0431005f044b005f0447005f043d005f044b005f0439005f005fchar1char1"/>
        </w:rPr>
      </w:pPr>
      <w:r w:rsidRPr="005B25D8">
        <w:rPr>
          <w:rStyle w:val="dash041e005f0431005f044b005f0447005f043d005f044b005f0439005f005fchar1char1"/>
        </w:rPr>
        <w:t xml:space="preserve">собрание словарей; </w:t>
      </w:r>
    </w:p>
    <w:p w:rsidR="00FD2FB5" w:rsidRPr="005B25D8" w:rsidRDefault="00FD2FB5" w:rsidP="00D9311B">
      <w:pPr>
        <w:pStyle w:val="dash041e005f0431005f044b005f0447005f043d005f044b005f0439"/>
        <w:numPr>
          <w:ilvl w:val="0"/>
          <w:numId w:val="82"/>
        </w:numPr>
        <w:jc w:val="both"/>
        <w:rPr>
          <w:rStyle w:val="dash041e005f0431005f044b005f0447005f043d005f044b005f0439005f005fchar1char1"/>
        </w:rPr>
      </w:pPr>
      <w:r w:rsidRPr="005B25D8">
        <w:rPr>
          <w:rStyle w:val="dash041e005f0431005f044b005f0447005f043d005f044b005f0439005f005fchar1char1"/>
        </w:rPr>
        <w:t>литературу по социальному и профессиональному самоопределению обучающихся.</w:t>
      </w:r>
    </w:p>
    <w:p w:rsidR="00D01717" w:rsidRPr="005B25D8" w:rsidRDefault="00D01717" w:rsidP="00D9311B">
      <w:pPr>
        <w:jc w:val="both"/>
      </w:pPr>
      <w:r w:rsidRPr="005B25D8">
        <w:rPr>
          <w:b/>
        </w:rPr>
        <w:t>1. Книжный фонд школьной библиотеки</w:t>
      </w:r>
      <w:r w:rsidRPr="005B25D8">
        <w:t xml:space="preserve"> – 11648 экземпляров.</w:t>
      </w:r>
    </w:p>
    <w:p w:rsidR="00D01717" w:rsidRPr="005B25D8" w:rsidRDefault="00D01717" w:rsidP="00D9311B">
      <w:pPr>
        <w:ind w:firstLine="567"/>
        <w:jc w:val="both"/>
      </w:pPr>
      <w:r w:rsidRPr="005B25D8">
        <w:t>В том числе:</w:t>
      </w:r>
    </w:p>
    <w:p w:rsidR="00D01717" w:rsidRPr="005B25D8" w:rsidRDefault="00D01717" w:rsidP="00D9311B">
      <w:pPr>
        <w:ind w:firstLine="567"/>
        <w:jc w:val="both"/>
      </w:pPr>
      <w:r w:rsidRPr="005B25D8">
        <w:t>учебников -6624</w:t>
      </w:r>
    </w:p>
    <w:p w:rsidR="00D01717" w:rsidRPr="005B25D8" w:rsidRDefault="00D01717" w:rsidP="00D9311B">
      <w:pPr>
        <w:ind w:firstLine="567"/>
        <w:jc w:val="both"/>
      </w:pPr>
      <w:r w:rsidRPr="005B25D8">
        <w:t>художественной литературы – 4281</w:t>
      </w:r>
    </w:p>
    <w:p w:rsidR="00D01717" w:rsidRPr="005B25D8" w:rsidRDefault="00D01717" w:rsidP="00D9311B">
      <w:pPr>
        <w:ind w:firstLine="567"/>
        <w:jc w:val="both"/>
      </w:pPr>
      <w:r w:rsidRPr="005B25D8">
        <w:t>справочной литературы- 293</w:t>
      </w:r>
    </w:p>
    <w:p w:rsidR="00D01717" w:rsidRPr="005B25D8" w:rsidRDefault="00D01717" w:rsidP="00D9311B">
      <w:pPr>
        <w:ind w:firstLine="567"/>
        <w:jc w:val="both"/>
      </w:pPr>
      <w:r w:rsidRPr="005B25D8">
        <w:t>методической литературы- 220</w:t>
      </w:r>
    </w:p>
    <w:p w:rsidR="00D01717" w:rsidRPr="005B25D8" w:rsidRDefault="00D01717" w:rsidP="00D9311B">
      <w:pPr>
        <w:jc w:val="both"/>
      </w:pPr>
      <w:r w:rsidRPr="005B25D8">
        <w:rPr>
          <w:b/>
        </w:rPr>
        <w:t>2. Получено за 2014-15 учебный год</w:t>
      </w:r>
      <w:r w:rsidRPr="005B25D8">
        <w:t xml:space="preserve"> – 372 экземпляра, в том числе учебников – 359 экземпляров.</w:t>
      </w:r>
    </w:p>
    <w:p w:rsidR="00D01717" w:rsidRPr="005B25D8" w:rsidRDefault="00D01717" w:rsidP="00D9311B">
      <w:pPr>
        <w:ind w:firstLine="709"/>
        <w:jc w:val="both"/>
      </w:pPr>
    </w:p>
    <w:p w:rsidR="00D01717" w:rsidRPr="005B25D8" w:rsidRDefault="00D01717" w:rsidP="00D9311B">
      <w:pPr>
        <w:jc w:val="both"/>
      </w:pPr>
      <w:r w:rsidRPr="005B25D8">
        <w:rPr>
          <w:b/>
        </w:rPr>
        <w:t>3. Общая обеспеченность учебниками и учебными пособиями</w:t>
      </w:r>
      <w:r w:rsidRPr="005B25D8">
        <w:t>- 100%</w:t>
      </w:r>
    </w:p>
    <w:p w:rsidR="00D01717" w:rsidRPr="005B25D8" w:rsidRDefault="00D01717" w:rsidP="00D9311B">
      <w:pPr>
        <w:jc w:val="both"/>
        <w:rPr>
          <w:b/>
        </w:rPr>
      </w:pPr>
      <w:r w:rsidRPr="005B25D8">
        <w:rPr>
          <w:b/>
        </w:rPr>
        <w:t>4. Периодические издания:</w:t>
      </w:r>
    </w:p>
    <w:p w:rsidR="00D01717" w:rsidRPr="005B25D8" w:rsidRDefault="00D01717" w:rsidP="00D9311B">
      <w:pPr>
        <w:ind w:firstLine="709"/>
        <w:jc w:val="both"/>
      </w:pPr>
      <w:r w:rsidRPr="005B25D8">
        <w:t>«Вестник образования», газета «Шадринский курьер».</w:t>
      </w:r>
    </w:p>
    <w:p w:rsidR="00FD2FB5" w:rsidRPr="005B25D8" w:rsidRDefault="00FD2FB5" w:rsidP="00D9311B">
      <w:pPr>
        <w:tabs>
          <w:tab w:val="left" w:pos="720"/>
        </w:tabs>
        <w:ind w:firstLine="284"/>
        <w:jc w:val="center"/>
        <w:rPr>
          <w:b/>
        </w:rPr>
      </w:pPr>
      <w:r w:rsidRPr="005B25D8">
        <w:rPr>
          <w:b/>
        </w:rPr>
        <w:t>Сведения об оснащенности образовательного процесса электронными ресурсами в МКОУ «Погорельская СОШ»</w:t>
      </w:r>
    </w:p>
    <w:p w:rsidR="00FD2FB5" w:rsidRPr="005B25D8" w:rsidRDefault="00FD2FB5" w:rsidP="00D9311B">
      <w:pPr>
        <w:pStyle w:val="afff7"/>
        <w:rPr>
          <w:rFonts w:ascii="Times New Roman" w:hAnsi="Times New Roman"/>
          <w:b/>
          <w:sz w:val="24"/>
          <w:szCs w:val="24"/>
          <w:lang w:val="ru-RU"/>
        </w:rPr>
      </w:pPr>
    </w:p>
    <w:p w:rsidR="00FD2FB5" w:rsidRPr="005B25D8" w:rsidRDefault="00FD2FB5" w:rsidP="00D9311B">
      <w:pPr>
        <w:pStyle w:val="afff7"/>
        <w:rPr>
          <w:rFonts w:ascii="Times New Roman" w:hAnsi="Times New Roman"/>
          <w:b/>
          <w:sz w:val="24"/>
          <w:szCs w:val="24"/>
          <w:lang w:val="ru-RU"/>
        </w:rPr>
      </w:pPr>
      <w:r w:rsidRPr="005B25D8">
        <w:rPr>
          <w:rFonts w:ascii="Times New Roman" w:hAnsi="Times New Roman"/>
          <w:b/>
          <w:sz w:val="24"/>
          <w:szCs w:val="24"/>
          <w:lang w:val="ru-RU"/>
        </w:rPr>
        <w:t>Электронные носители к учебникам:</w:t>
      </w:r>
    </w:p>
    <w:p w:rsidR="00FD2FB5" w:rsidRPr="005B25D8" w:rsidRDefault="00FD2FB5" w:rsidP="00D9311B">
      <w:pPr>
        <w:pStyle w:val="afff7"/>
        <w:numPr>
          <w:ilvl w:val="0"/>
          <w:numId w:val="83"/>
        </w:numPr>
        <w:rPr>
          <w:rFonts w:ascii="Times New Roman" w:hAnsi="Times New Roman"/>
          <w:sz w:val="24"/>
          <w:szCs w:val="24"/>
          <w:lang w:val="ru-RU"/>
        </w:rPr>
      </w:pPr>
      <w:r w:rsidRPr="005B25D8">
        <w:rPr>
          <w:rFonts w:ascii="Times New Roman" w:hAnsi="Times New Roman"/>
          <w:sz w:val="24"/>
          <w:szCs w:val="24"/>
          <w:lang w:val="ru-RU"/>
        </w:rPr>
        <w:t>Электронное приложение к УМК «Школа России»</w:t>
      </w:r>
    </w:p>
    <w:p w:rsidR="00FD2FB5" w:rsidRPr="005B25D8" w:rsidRDefault="00FD2FB5" w:rsidP="00D9311B">
      <w:pPr>
        <w:pStyle w:val="afff7"/>
        <w:numPr>
          <w:ilvl w:val="0"/>
          <w:numId w:val="83"/>
        </w:numPr>
        <w:rPr>
          <w:rFonts w:ascii="Times New Roman" w:hAnsi="Times New Roman"/>
          <w:sz w:val="24"/>
          <w:szCs w:val="24"/>
          <w:lang w:val="ru-RU"/>
        </w:rPr>
      </w:pPr>
      <w:r w:rsidRPr="005B25D8">
        <w:rPr>
          <w:rFonts w:ascii="Times New Roman" w:hAnsi="Times New Roman"/>
          <w:sz w:val="24"/>
          <w:szCs w:val="24"/>
          <w:lang w:val="ru-RU"/>
        </w:rPr>
        <w:t>Интернет ресурсы (методические пособия, конспекты уроков, презентации)</w:t>
      </w:r>
      <w:r w:rsidRPr="005B25D8">
        <w:rPr>
          <w:rFonts w:ascii="Times New Roman" w:hAnsi="Times New Roman"/>
          <w:b/>
          <w:sz w:val="24"/>
          <w:szCs w:val="24"/>
          <w:lang w:val="ru-RU"/>
        </w:rPr>
        <w:t xml:space="preserve"> педагогических сайтов</w:t>
      </w:r>
    </w:p>
    <w:p w:rsidR="00754D15" w:rsidRPr="005B25D8" w:rsidRDefault="00FD2FB5" w:rsidP="00D9311B">
      <w:pPr>
        <w:pStyle w:val="afff7"/>
        <w:numPr>
          <w:ilvl w:val="0"/>
          <w:numId w:val="83"/>
        </w:numPr>
        <w:rPr>
          <w:rFonts w:ascii="Times New Roman" w:hAnsi="Times New Roman"/>
          <w:sz w:val="24"/>
          <w:szCs w:val="24"/>
          <w:lang w:val="ru-RU"/>
        </w:rPr>
      </w:pPr>
      <w:r w:rsidRPr="005B25D8">
        <w:rPr>
          <w:rFonts w:ascii="Times New Roman" w:hAnsi="Times New Roman"/>
          <w:sz w:val="24"/>
          <w:szCs w:val="24"/>
          <w:lang w:val="ru-RU"/>
        </w:rPr>
        <w:t xml:space="preserve">ЭОР по математике, русскому языку, окружающему миру, ОРКиСЭ, технологии., ИЗО.     </w:t>
      </w:r>
    </w:p>
    <w:p w:rsidR="00603468" w:rsidRPr="005B25D8" w:rsidRDefault="00FD2FB5" w:rsidP="00D9311B">
      <w:pPr>
        <w:pStyle w:val="afff9"/>
        <w:ind w:left="-851" w:right="-2267" w:firstLine="851"/>
        <w:jc w:val="left"/>
        <w:rPr>
          <w:b/>
          <w:sz w:val="24"/>
          <w:szCs w:val="24"/>
        </w:rPr>
      </w:pPr>
      <w:r w:rsidRPr="005B25D8">
        <w:rPr>
          <w:sz w:val="24"/>
          <w:szCs w:val="24"/>
        </w:rPr>
        <w:t xml:space="preserve">          </w:t>
      </w:r>
    </w:p>
    <w:p w:rsidR="00612B85" w:rsidRDefault="00612B85" w:rsidP="00D9311B">
      <w:pPr>
        <w:pStyle w:val="afff9"/>
        <w:ind w:left="-851" w:right="-2267" w:firstLine="851"/>
        <w:rPr>
          <w:b/>
          <w:sz w:val="24"/>
          <w:szCs w:val="24"/>
        </w:rPr>
      </w:pPr>
    </w:p>
    <w:p w:rsidR="00612B85" w:rsidRDefault="00612B85" w:rsidP="00D9311B">
      <w:pPr>
        <w:pStyle w:val="afff9"/>
        <w:ind w:left="-851" w:right="-2267" w:firstLine="851"/>
        <w:rPr>
          <w:b/>
          <w:sz w:val="24"/>
          <w:szCs w:val="24"/>
        </w:rPr>
      </w:pPr>
    </w:p>
    <w:p w:rsidR="00612B85" w:rsidRDefault="00612B85" w:rsidP="00D9311B">
      <w:pPr>
        <w:pStyle w:val="afff9"/>
        <w:ind w:left="-851" w:right="-2267" w:firstLine="851"/>
        <w:rPr>
          <w:b/>
          <w:sz w:val="24"/>
          <w:szCs w:val="24"/>
        </w:rPr>
      </w:pPr>
    </w:p>
    <w:p w:rsidR="00603468" w:rsidRPr="005B25D8" w:rsidRDefault="00603468" w:rsidP="00D9311B">
      <w:pPr>
        <w:pStyle w:val="afff9"/>
        <w:ind w:left="-851" w:right="-2267" w:firstLine="851"/>
        <w:rPr>
          <w:b/>
          <w:sz w:val="24"/>
          <w:szCs w:val="24"/>
        </w:rPr>
      </w:pPr>
      <w:r w:rsidRPr="005B25D8">
        <w:rPr>
          <w:b/>
          <w:sz w:val="24"/>
          <w:szCs w:val="24"/>
        </w:rPr>
        <w:lastRenderedPageBreak/>
        <w:t xml:space="preserve">Методическое обеспечение </w:t>
      </w:r>
    </w:p>
    <w:p w:rsidR="00603468" w:rsidRPr="005B25D8" w:rsidRDefault="00603468" w:rsidP="00D9311B">
      <w:pPr>
        <w:pStyle w:val="afff9"/>
        <w:ind w:left="-851" w:right="-2267" w:firstLine="851"/>
        <w:rPr>
          <w:b/>
          <w:sz w:val="24"/>
          <w:szCs w:val="24"/>
        </w:rPr>
      </w:pPr>
      <w:r w:rsidRPr="005B25D8">
        <w:rPr>
          <w:b/>
          <w:sz w:val="24"/>
          <w:szCs w:val="24"/>
        </w:rPr>
        <w:t>на 2015-2016 учебный год</w:t>
      </w:r>
    </w:p>
    <w:p w:rsidR="00603468" w:rsidRPr="005B25D8" w:rsidRDefault="00603468" w:rsidP="00D9311B">
      <w:pPr>
        <w:pStyle w:val="afff9"/>
        <w:ind w:left="-851" w:right="-2267" w:firstLine="851"/>
        <w:rPr>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79"/>
        <w:gridCol w:w="2701"/>
        <w:gridCol w:w="2589"/>
        <w:gridCol w:w="929"/>
      </w:tblGrid>
      <w:tr w:rsidR="00603468" w:rsidRPr="00612B85" w:rsidTr="00DD65E9">
        <w:tc>
          <w:tcPr>
            <w:tcW w:w="1276"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pStyle w:val="aff"/>
              <w:spacing w:line="240" w:lineRule="auto"/>
              <w:ind w:left="-851" w:right="-2267" w:firstLine="851"/>
              <w:jc w:val="center"/>
              <w:rPr>
                <w:i/>
                <w:sz w:val="22"/>
                <w:szCs w:val="22"/>
              </w:rPr>
            </w:pPr>
            <w:r w:rsidRPr="00612B85">
              <w:rPr>
                <w:i/>
                <w:sz w:val="22"/>
                <w:szCs w:val="22"/>
              </w:rPr>
              <w:t>Класс</w:t>
            </w:r>
          </w:p>
        </w:tc>
        <w:tc>
          <w:tcPr>
            <w:tcW w:w="327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jc w:val="center"/>
              <w:rPr>
                <w:i/>
                <w:sz w:val="22"/>
                <w:szCs w:val="22"/>
              </w:rPr>
            </w:pPr>
            <w:r w:rsidRPr="00612B85">
              <w:rPr>
                <w:i/>
                <w:sz w:val="22"/>
                <w:szCs w:val="22"/>
              </w:rPr>
              <w:t>Предмет</w:t>
            </w:r>
          </w:p>
        </w:tc>
        <w:tc>
          <w:tcPr>
            <w:tcW w:w="2701"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jc w:val="center"/>
              <w:rPr>
                <w:i/>
                <w:sz w:val="22"/>
                <w:szCs w:val="22"/>
              </w:rPr>
            </w:pPr>
            <w:r w:rsidRPr="00612B85">
              <w:rPr>
                <w:i/>
                <w:sz w:val="22"/>
                <w:szCs w:val="22"/>
              </w:rPr>
              <w:t>Автор</w:t>
            </w:r>
          </w:p>
        </w:tc>
        <w:tc>
          <w:tcPr>
            <w:tcW w:w="258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jc w:val="center"/>
              <w:rPr>
                <w:i/>
                <w:sz w:val="22"/>
                <w:szCs w:val="22"/>
              </w:rPr>
            </w:pPr>
            <w:r w:rsidRPr="00612B85">
              <w:rPr>
                <w:i/>
                <w:sz w:val="22"/>
                <w:szCs w:val="22"/>
              </w:rPr>
              <w:t>Название учебника</w:t>
            </w:r>
          </w:p>
        </w:tc>
        <w:tc>
          <w:tcPr>
            <w:tcW w:w="92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i/>
                <w:sz w:val="22"/>
                <w:szCs w:val="22"/>
              </w:rPr>
            </w:pPr>
            <w:r w:rsidRPr="00612B85">
              <w:rPr>
                <w:i/>
                <w:sz w:val="22"/>
                <w:szCs w:val="22"/>
              </w:rPr>
              <w:t>Год</w:t>
            </w:r>
          </w:p>
          <w:p w:rsidR="00603468" w:rsidRPr="00612B85" w:rsidRDefault="00603468" w:rsidP="00D9311B">
            <w:pPr>
              <w:ind w:left="-851" w:right="-2267" w:firstLine="851"/>
              <w:rPr>
                <w:i/>
                <w:sz w:val="22"/>
                <w:szCs w:val="22"/>
              </w:rPr>
            </w:pPr>
            <w:r w:rsidRPr="00612B85">
              <w:rPr>
                <w:i/>
                <w:sz w:val="22"/>
                <w:szCs w:val="22"/>
              </w:rPr>
              <w:t>изд.</w:t>
            </w:r>
          </w:p>
        </w:tc>
      </w:tr>
      <w:tr w:rsidR="00603468" w:rsidRPr="00612B85" w:rsidTr="00612B85">
        <w:trPr>
          <w:cantSplit/>
          <w:trHeight w:val="3608"/>
        </w:trPr>
        <w:tc>
          <w:tcPr>
            <w:tcW w:w="1276"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jc w:val="center"/>
              <w:rPr>
                <w:sz w:val="22"/>
                <w:szCs w:val="22"/>
              </w:rPr>
            </w:pPr>
          </w:p>
          <w:p w:rsidR="00603468" w:rsidRPr="00612B85" w:rsidRDefault="00603468" w:rsidP="00D9311B">
            <w:pPr>
              <w:ind w:left="-851" w:right="-2267" w:firstLine="851"/>
              <w:rPr>
                <w:sz w:val="22"/>
                <w:szCs w:val="22"/>
              </w:rPr>
            </w:pPr>
            <w:r w:rsidRPr="00612B85">
              <w:rPr>
                <w:sz w:val="22"/>
                <w:szCs w:val="22"/>
              </w:rPr>
              <w:t>1 класс</w:t>
            </w:r>
          </w:p>
          <w:p w:rsidR="00603468" w:rsidRPr="00612B85" w:rsidRDefault="00603468" w:rsidP="00D9311B">
            <w:pPr>
              <w:ind w:left="-851" w:right="-2267" w:firstLine="851"/>
              <w:jc w:val="center"/>
              <w:rPr>
                <w:sz w:val="22"/>
                <w:szCs w:val="22"/>
              </w:rPr>
            </w:pPr>
            <w:r w:rsidRPr="00612B85">
              <w:rPr>
                <w:sz w:val="22"/>
                <w:szCs w:val="22"/>
              </w:rPr>
              <w:t>С-ма</w:t>
            </w:r>
          </w:p>
          <w:p w:rsidR="00603468" w:rsidRPr="00612B85" w:rsidRDefault="00603468" w:rsidP="00D9311B">
            <w:pPr>
              <w:ind w:left="-851" w:right="-2267" w:firstLine="851"/>
              <w:rPr>
                <w:sz w:val="22"/>
                <w:szCs w:val="22"/>
              </w:rPr>
            </w:pPr>
            <w:r w:rsidRPr="00612B85">
              <w:rPr>
                <w:sz w:val="22"/>
                <w:szCs w:val="22"/>
              </w:rPr>
              <w:t xml:space="preserve">Занкова </w:t>
            </w:r>
          </w:p>
          <w:p w:rsidR="00603468" w:rsidRPr="00612B85" w:rsidRDefault="00603468" w:rsidP="00D9311B">
            <w:pPr>
              <w:ind w:left="-851" w:right="-2267" w:firstLine="851"/>
              <w:rPr>
                <w:sz w:val="22"/>
                <w:szCs w:val="22"/>
              </w:rPr>
            </w:pPr>
          </w:p>
        </w:tc>
        <w:tc>
          <w:tcPr>
            <w:tcW w:w="327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pStyle w:val="1"/>
              <w:spacing w:line="240" w:lineRule="auto"/>
              <w:ind w:left="-851" w:right="-2267" w:firstLine="851"/>
              <w:rPr>
                <w:sz w:val="22"/>
                <w:szCs w:val="22"/>
              </w:rPr>
            </w:pPr>
            <w:r w:rsidRPr="00612B85">
              <w:rPr>
                <w:sz w:val="22"/>
                <w:szCs w:val="22"/>
              </w:rPr>
              <w:t>Обучение грамоте</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Русский язык</w:t>
            </w: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pStyle w:val="1"/>
              <w:spacing w:line="240" w:lineRule="auto"/>
              <w:ind w:left="-851" w:right="-2267" w:firstLine="851"/>
              <w:rPr>
                <w:sz w:val="22"/>
                <w:szCs w:val="22"/>
              </w:rPr>
            </w:pPr>
            <w:r w:rsidRPr="00612B85">
              <w:rPr>
                <w:sz w:val="22"/>
                <w:szCs w:val="22"/>
              </w:rPr>
              <w:t>Литературное</w:t>
            </w:r>
            <w:r w:rsidR="00DD65E9" w:rsidRPr="00612B85">
              <w:rPr>
                <w:sz w:val="22"/>
                <w:szCs w:val="22"/>
              </w:rPr>
              <w:t xml:space="preserve"> </w:t>
            </w:r>
            <w:r w:rsidRPr="00612B85">
              <w:rPr>
                <w:sz w:val="22"/>
                <w:szCs w:val="22"/>
              </w:rPr>
              <w:t>чтение</w:t>
            </w:r>
          </w:p>
          <w:p w:rsidR="00603468" w:rsidRPr="00612B85" w:rsidRDefault="00603468" w:rsidP="00D9311B">
            <w:pPr>
              <w:pStyle w:val="1"/>
              <w:spacing w:line="240" w:lineRule="auto"/>
              <w:ind w:left="-851" w:right="-2267" w:firstLine="851"/>
              <w:rPr>
                <w:sz w:val="22"/>
                <w:szCs w:val="22"/>
              </w:rPr>
            </w:pPr>
          </w:p>
          <w:p w:rsidR="00603468" w:rsidRPr="00612B85" w:rsidRDefault="00603468" w:rsidP="00D9311B">
            <w:pPr>
              <w:pStyle w:val="1"/>
              <w:spacing w:line="240" w:lineRule="auto"/>
              <w:ind w:left="-851" w:right="-2267" w:firstLine="851"/>
              <w:rPr>
                <w:sz w:val="22"/>
                <w:szCs w:val="22"/>
              </w:rPr>
            </w:pPr>
            <w:r w:rsidRPr="00612B85">
              <w:rPr>
                <w:sz w:val="22"/>
                <w:szCs w:val="22"/>
              </w:rPr>
              <w:t>Математика</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Физкультура</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Изобразительное</w:t>
            </w:r>
          </w:p>
          <w:p w:rsidR="00603468" w:rsidRPr="00612B85" w:rsidRDefault="00603468" w:rsidP="00D9311B">
            <w:pPr>
              <w:ind w:left="-851" w:right="-2267" w:firstLine="851"/>
              <w:rPr>
                <w:sz w:val="22"/>
                <w:szCs w:val="22"/>
              </w:rPr>
            </w:pPr>
            <w:r w:rsidRPr="00612B85">
              <w:rPr>
                <w:sz w:val="22"/>
                <w:szCs w:val="22"/>
              </w:rPr>
              <w:t>искусство</w:t>
            </w:r>
          </w:p>
          <w:p w:rsidR="00603468" w:rsidRPr="00612B85" w:rsidRDefault="00603468" w:rsidP="00D9311B">
            <w:pPr>
              <w:pStyle w:val="1"/>
              <w:spacing w:line="240" w:lineRule="auto"/>
              <w:ind w:left="-851" w:right="-2267" w:firstLine="851"/>
              <w:rPr>
                <w:sz w:val="22"/>
                <w:szCs w:val="22"/>
              </w:rPr>
            </w:pPr>
            <w:r w:rsidRPr="00612B85">
              <w:rPr>
                <w:sz w:val="22"/>
                <w:szCs w:val="22"/>
              </w:rPr>
              <w:t xml:space="preserve">Технология </w:t>
            </w:r>
          </w:p>
        </w:tc>
        <w:tc>
          <w:tcPr>
            <w:tcW w:w="2701"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Нечаева Н.В.</w:t>
            </w:r>
          </w:p>
          <w:p w:rsidR="00603468" w:rsidRPr="00612B85" w:rsidRDefault="00603468" w:rsidP="00D9311B">
            <w:pPr>
              <w:ind w:left="-851" w:right="-2267" w:firstLine="851"/>
              <w:rPr>
                <w:sz w:val="22"/>
                <w:szCs w:val="22"/>
              </w:rPr>
            </w:pPr>
            <w:r w:rsidRPr="00612B85">
              <w:rPr>
                <w:sz w:val="22"/>
                <w:szCs w:val="22"/>
              </w:rPr>
              <w:t>Нечаева Н.В.</w:t>
            </w:r>
          </w:p>
          <w:p w:rsidR="00603468" w:rsidRPr="00612B85" w:rsidRDefault="00603468" w:rsidP="00D9311B">
            <w:pPr>
              <w:ind w:left="-851" w:right="-2267" w:firstLine="851"/>
              <w:rPr>
                <w:sz w:val="22"/>
                <w:szCs w:val="22"/>
              </w:rPr>
            </w:pPr>
            <w:r w:rsidRPr="00612B85">
              <w:rPr>
                <w:sz w:val="22"/>
                <w:szCs w:val="22"/>
              </w:rPr>
              <w:t>Полякова А.В.</w:t>
            </w:r>
          </w:p>
          <w:p w:rsidR="00603468" w:rsidRPr="00612B85" w:rsidRDefault="00603468" w:rsidP="00D9311B">
            <w:pPr>
              <w:ind w:left="-851" w:right="-2267" w:firstLine="851"/>
              <w:rPr>
                <w:sz w:val="22"/>
                <w:szCs w:val="22"/>
              </w:rPr>
            </w:pPr>
            <w:r w:rsidRPr="00612B85">
              <w:rPr>
                <w:sz w:val="22"/>
                <w:szCs w:val="22"/>
              </w:rPr>
              <w:t>Дмитриева Н.А</w:t>
            </w:r>
          </w:p>
          <w:p w:rsidR="00603468" w:rsidRPr="00612B85" w:rsidRDefault="00603468" w:rsidP="00D9311B">
            <w:pPr>
              <w:ind w:left="-851" w:right="-2267" w:firstLine="851"/>
              <w:rPr>
                <w:sz w:val="22"/>
                <w:szCs w:val="22"/>
              </w:rPr>
            </w:pPr>
            <w:r w:rsidRPr="00612B85">
              <w:rPr>
                <w:sz w:val="22"/>
                <w:szCs w:val="22"/>
              </w:rPr>
              <w:t xml:space="preserve">Свиридова В.Ю </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Аргинская И.И</w:t>
            </w:r>
          </w:p>
          <w:p w:rsidR="00603468" w:rsidRPr="00612B85" w:rsidRDefault="00603468" w:rsidP="00D9311B">
            <w:pPr>
              <w:ind w:left="-851" w:right="-2267" w:firstLine="851"/>
              <w:rPr>
                <w:sz w:val="22"/>
                <w:szCs w:val="22"/>
              </w:rPr>
            </w:pPr>
            <w:r w:rsidRPr="00612B85">
              <w:rPr>
                <w:sz w:val="22"/>
                <w:szCs w:val="22"/>
              </w:rPr>
              <w:t>Ригина Г.С</w:t>
            </w:r>
          </w:p>
          <w:p w:rsidR="00603468" w:rsidRPr="00612B85" w:rsidRDefault="00603468" w:rsidP="00D9311B">
            <w:pPr>
              <w:ind w:left="-851" w:right="-2267" w:firstLine="851"/>
              <w:rPr>
                <w:sz w:val="22"/>
                <w:szCs w:val="22"/>
              </w:rPr>
            </w:pPr>
            <w:r w:rsidRPr="00612B85">
              <w:rPr>
                <w:sz w:val="22"/>
                <w:szCs w:val="22"/>
              </w:rPr>
              <w:t>Шаулин  В.Н.</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Ашикова С.Г.</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 xml:space="preserve">Проснякова Т.Н </w:t>
            </w:r>
          </w:p>
          <w:p w:rsidR="00603468" w:rsidRPr="00612B85" w:rsidRDefault="00603468" w:rsidP="00D9311B">
            <w:pPr>
              <w:ind w:left="-851" w:right="-2267" w:firstLine="851"/>
              <w:rPr>
                <w:sz w:val="22"/>
                <w:szCs w:val="22"/>
              </w:rPr>
            </w:pPr>
          </w:p>
        </w:tc>
        <w:tc>
          <w:tcPr>
            <w:tcW w:w="258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 xml:space="preserve">Азбука </w:t>
            </w:r>
          </w:p>
          <w:p w:rsidR="00603468" w:rsidRPr="00612B85" w:rsidRDefault="00603468" w:rsidP="00D9311B">
            <w:pPr>
              <w:ind w:left="-851" w:right="-2267" w:firstLine="851"/>
              <w:rPr>
                <w:sz w:val="22"/>
                <w:szCs w:val="22"/>
              </w:rPr>
            </w:pPr>
            <w:r w:rsidRPr="00612B85">
              <w:rPr>
                <w:sz w:val="22"/>
                <w:szCs w:val="22"/>
              </w:rPr>
              <w:t>Прописи 1-4</w:t>
            </w:r>
          </w:p>
          <w:p w:rsidR="00603468" w:rsidRPr="00612B85" w:rsidRDefault="00603468" w:rsidP="00D9311B">
            <w:pPr>
              <w:ind w:left="-851" w:right="-2267" w:firstLine="851"/>
              <w:rPr>
                <w:sz w:val="22"/>
                <w:szCs w:val="22"/>
              </w:rPr>
            </w:pPr>
            <w:r w:rsidRPr="00612B85">
              <w:rPr>
                <w:sz w:val="22"/>
                <w:szCs w:val="22"/>
              </w:rPr>
              <w:t>Русский язык</w:t>
            </w: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ind w:right="-2267"/>
              <w:rPr>
                <w:sz w:val="22"/>
                <w:szCs w:val="22"/>
              </w:rPr>
            </w:pPr>
            <w:r w:rsidRPr="00612B85">
              <w:rPr>
                <w:sz w:val="22"/>
                <w:szCs w:val="22"/>
              </w:rPr>
              <w:t>Литературное чтение</w:t>
            </w:r>
          </w:p>
          <w:p w:rsidR="00DD65E9" w:rsidRPr="00612B85" w:rsidRDefault="00DD65E9"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Математика 1-4 ч.</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Физическая культура</w:t>
            </w:r>
          </w:p>
          <w:p w:rsidR="00612B85" w:rsidRDefault="00612B8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Изобразительное искусство</w:t>
            </w:r>
          </w:p>
          <w:p w:rsidR="00612B85" w:rsidRDefault="00612B8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 xml:space="preserve">Технология </w:t>
            </w:r>
          </w:p>
          <w:p w:rsidR="00603468" w:rsidRPr="00612B85" w:rsidRDefault="00603468" w:rsidP="00D9311B">
            <w:pPr>
              <w:ind w:left="-851" w:right="-2267" w:firstLine="851"/>
              <w:rPr>
                <w:sz w:val="22"/>
                <w:szCs w:val="22"/>
              </w:rPr>
            </w:pPr>
          </w:p>
        </w:tc>
        <w:tc>
          <w:tcPr>
            <w:tcW w:w="92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777" w:right="-2267" w:firstLine="777"/>
              <w:rPr>
                <w:sz w:val="22"/>
                <w:szCs w:val="22"/>
              </w:rPr>
            </w:pPr>
          </w:p>
          <w:p w:rsidR="00603468" w:rsidRPr="00612B85" w:rsidRDefault="00603468" w:rsidP="00D9311B">
            <w:pPr>
              <w:ind w:left="-851" w:right="-2267" w:firstLine="851"/>
              <w:rPr>
                <w:sz w:val="22"/>
                <w:szCs w:val="22"/>
              </w:rPr>
            </w:pPr>
            <w:r w:rsidRPr="00612B85">
              <w:rPr>
                <w:sz w:val="22"/>
                <w:szCs w:val="22"/>
              </w:rPr>
              <w:t>2014</w:t>
            </w:r>
          </w:p>
          <w:p w:rsidR="00603468" w:rsidRPr="00612B85" w:rsidRDefault="00603468" w:rsidP="00D9311B">
            <w:pPr>
              <w:ind w:left="-851" w:right="-2267" w:firstLine="851"/>
              <w:rPr>
                <w:sz w:val="22"/>
                <w:szCs w:val="22"/>
              </w:rPr>
            </w:pPr>
            <w:r w:rsidRPr="00612B85">
              <w:rPr>
                <w:sz w:val="22"/>
                <w:szCs w:val="22"/>
              </w:rPr>
              <w:t xml:space="preserve">2014 </w:t>
            </w:r>
          </w:p>
          <w:p w:rsidR="00603468" w:rsidRPr="00612B85" w:rsidRDefault="00603468" w:rsidP="00D9311B">
            <w:pPr>
              <w:ind w:left="-851" w:right="-2267" w:firstLine="851"/>
              <w:rPr>
                <w:sz w:val="22"/>
                <w:szCs w:val="22"/>
              </w:rPr>
            </w:pPr>
            <w:r w:rsidRPr="00612B85">
              <w:rPr>
                <w:sz w:val="22"/>
                <w:szCs w:val="22"/>
              </w:rPr>
              <w:t>2011</w:t>
            </w:r>
          </w:p>
          <w:p w:rsidR="00603468" w:rsidRPr="00612B85" w:rsidRDefault="00603468" w:rsidP="00D9311B">
            <w:pPr>
              <w:ind w:left="-851" w:right="-2267" w:firstLine="851"/>
              <w:rPr>
                <w:sz w:val="22"/>
                <w:szCs w:val="22"/>
              </w:rPr>
            </w:pPr>
            <w:r w:rsidRPr="00612B85">
              <w:rPr>
                <w:sz w:val="22"/>
                <w:szCs w:val="22"/>
              </w:rPr>
              <w:t>2011</w:t>
            </w:r>
          </w:p>
          <w:p w:rsidR="00603468" w:rsidRPr="00612B85" w:rsidRDefault="00603468" w:rsidP="00D9311B">
            <w:pPr>
              <w:ind w:left="-851" w:right="-2267" w:firstLine="851"/>
              <w:rPr>
                <w:sz w:val="22"/>
                <w:szCs w:val="22"/>
              </w:rPr>
            </w:pPr>
            <w:r w:rsidRPr="00612B85">
              <w:rPr>
                <w:sz w:val="22"/>
                <w:szCs w:val="22"/>
              </w:rPr>
              <w:t>2011</w:t>
            </w:r>
          </w:p>
          <w:p w:rsidR="00DD65E9" w:rsidRPr="00612B85" w:rsidRDefault="00DD65E9"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2011</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p>
          <w:p w:rsidR="00603468" w:rsidRDefault="00603468" w:rsidP="00D9311B">
            <w:pPr>
              <w:ind w:left="-851" w:right="-2267" w:firstLine="851"/>
              <w:rPr>
                <w:sz w:val="22"/>
                <w:szCs w:val="22"/>
              </w:rPr>
            </w:pPr>
            <w:r w:rsidRPr="00612B85">
              <w:rPr>
                <w:sz w:val="22"/>
                <w:szCs w:val="22"/>
              </w:rPr>
              <w:t>2012</w:t>
            </w:r>
          </w:p>
          <w:p w:rsidR="00612B85" w:rsidRDefault="00612B85" w:rsidP="00D9311B">
            <w:pPr>
              <w:ind w:left="-851" w:right="-2267" w:firstLine="851"/>
              <w:rPr>
                <w:sz w:val="22"/>
                <w:szCs w:val="22"/>
              </w:rPr>
            </w:pPr>
          </w:p>
          <w:p w:rsidR="00612B85" w:rsidRPr="00612B85" w:rsidRDefault="00612B85" w:rsidP="00D9311B">
            <w:pPr>
              <w:ind w:left="-851" w:right="-2267" w:firstLine="851"/>
              <w:rPr>
                <w:sz w:val="22"/>
                <w:szCs w:val="22"/>
              </w:rPr>
            </w:pPr>
            <w:r>
              <w:rPr>
                <w:sz w:val="22"/>
                <w:szCs w:val="22"/>
              </w:rPr>
              <w:t>2012</w:t>
            </w:r>
          </w:p>
        </w:tc>
      </w:tr>
      <w:tr w:rsidR="00603468" w:rsidRPr="00612B85" w:rsidTr="00DD65E9">
        <w:trPr>
          <w:cantSplit/>
          <w:trHeight w:val="3315"/>
        </w:trPr>
        <w:tc>
          <w:tcPr>
            <w:tcW w:w="1276"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1 класс</w:t>
            </w:r>
          </w:p>
          <w:p w:rsidR="00603468" w:rsidRPr="00612B85" w:rsidRDefault="00603468" w:rsidP="00D9311B">
            <w:pPr>
              <w:ind w:left="-851" w:right="-2267" w:firstLine="851"/>
              <w:rPr>
                <w:sz w:val="22"/>
                <w:szCs w:val="22"/>
              </w:rPr>
            </w:pPr>
            <w:r w:rsidRPr="00612B85">
              <w:rPr>
                <w:sz w:val="22"/>
                <w:szCs w:val="22"/>
              </w:rPr>
              <w:t>«Школа</w:t>
            </w:r>
          </w:p>
          <w:p w:rsidR="00603468" w:rsidRPr="00612B85" w:rsidRDefault="00603468" w:rsidP="00D9311B">
            <w:pPr>
              <w:ind w:left="-851" w:right="-2267" w:firstLine="851"/>
              <w:rPr>
                <w:sz w:val="22"/>
                <w:szCs w:val="22"/>
              </w:rPr>
            </w:pPr>
            <w:r w:rsidRPr="00612B85">
              <w:rPr>
                <w:sz w:val="22"/>
                <w:szCs w:val="22"/>
              </w:rPr>
              <w:t>России»</w:t>
            </w:r>
          </w:p>
        </w:tc>
        <w:tc>
          <w:tcPr>
            <w:tcW w:w="327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pStyle w:val="1"/>
              <w:spacing w:line="240" w:lineRule="auto"/>
              <w:ind w:left="-851" w:right="-2267" w:firstLine="851"/>
              <w:rPr>
                <w:sz w:val="22"/>
                <w:szCs w:val="22"/>
              </w:rPr>
            </w:pPr>
          </w:p>
          <w:p w:rsidR="00603468" w:rsidRPr="00612B85" w:rsidRDefault="00603468" w:rsidP="00D9311B">
            <w:pPr>
              <w:pStyle w:val="1"/>
              <w:spacing w:line="240" w:lineRule="auto"/>
              <w:ind w:left="-851" w:right="-2267" w:firstLine="851"/>
              <w:rPr>
                <w:sz w:val="22"/>
                <w:szCs w:val="22"/>
              </w:rPr>
            </w:pPr>
            <w:r w:rsidRPr="00612B85">
              <w:rPr>
                <w:sz w:val="22"/>
                <w:szCs w:val="22"/>
              </w:rPr>
              <w:t>Обучение грамоте</w:t>
            </w:r>
          </w:p>
          <w:p w:rsidR="00603468" w:rsidRPr="00612B85" w:rsidRDefault="00603468" w:rsidP="00D9311B">
            <w:pPr>
              <w:ind w:left="-851" w:right="-2267" w:firstLine="851"/>
              <w:rPr>
                <w:sz w:val="22"/>
                <w:szCs w:val="22"/>
              </w:rPr>
            </w:pPr>
            <w:r w:rsidRPr="00612B85">
              <w:rPr>
                <w:sz w:val="22"/>
                <w:szCs w:val="22"/>
              </w:rPr>
              <w:t>Письмо</w:t>
            </w:r>
          </w:p>
          <w:p w:rsidR="00603468" w:rsidRPr="00612B85" w:rsidRDefault="00603468" w:rsidP="00D9311B">
            <w:pPr>
              <w:ind w:left="-851" w:right="-2267" w:firstLine="851"/>
              <w:rPr>
                <w:sz w:val="22"/>
                <w:szCs w:val="22"/>
              </w:rPr>
            </w:pPr>
            <w:r w:rsidRPr="00612B85">
              <w:rPr>
                <w:sz w:val="22"/>
                <w:szCs w:val="22"/>
              </w:rPr>
              <w:t>Русский язык</w:t>
            </w:r>
          </w:p>
          <w:p w:rsidR="00612B85" w:rsidRDefault="00612B8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pStyle w:val="1"/>
              <w:spacing w:line="240" w:lineRule="auto"/>
              <w:ind w:left="-851" w:right="-2267" w:firstLine="851"/>
              <w:rPr>
                <w:sz w:val="22"/>
                <w:szCs w:val="22"/>
              </w:rPr>
            </w:pPr>
            <w:r w:rsidRPr="00612B85">
              <w:rPr>
                <w:sz w:val="22"/>
                <w:szCs w:val="22"/>
              </w:rPr>
              <w:t>Литературное чтение</w:t>
            </w:r>
          </w:p>
          <w:p w:rsidR="00603468" w:rsidRPr="00612B85" w:rsidRDefault="00603468" w:rsidP="00D9311B">
            <w:pPr>
              <w:pStyle w:val="1"/>
              <w:spacing w:line="240" w:lineRule="auto"/>
              <w:ind w:left="-851" w:right="-2267" w:firstLine="851"/>
              <w:rPr>
                <w:sz w:val="22"/>
                <w:szCs w:val="22"/>
              </w:rPr>
            </w:pPr>
          </w:p>
          <w:p w:rsidR="00603468" w:rsidRPr="00612B85" w:rsidRDefault="00603468" w:rsidP="00D9311B">
            <w:pPr>
              <w:pStyle w:val="1"/>
              <w:spacing w:line="240" w:lineRule="auto"/>
              <w:ind w:left="-851" w:right="-2267" w:firstLine="851"/>
              <w:rPr>
                <w:sz w:val="22"/>
                <w:szCs w:val="22"/>
              </w:rPr>
            </w:pPr>
            <w:r w:rsidRPr="00612B85">
              <w:rPr>
                <w:sz w:val="22"/>
                <w:szCs w:val="22"/>
              </w:rPr>
              <w:t>Математика</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Физкультура</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Изобразительное искусство</w:t>
            </w:r>
          </w:p>
          <w:p w:rsidR="00603468" w:rsidRPr="00612B85" w:rsidRDefault="00603468" w:rsidP="00D9311B">
            <w:pPr>
              <w:ind w:left="-851" w:right="-2267" w:firstLine="851"/>
              <w:rPr>
                <w:sz w:val="22"/>
                <w:szCs w:val="22"/>
              </w:rPr>
            </w:pPr>
            <w:r w:rsidRPr="00612B85">
              <w:rPr>
                <w:sz w:val="22"/>
                <w:szCs w:val="22"/>
              </w:rPr>
              <w:t>Технология</w:t>
            </w:r>
          </w:p>
          <w:p w:rsidR="00603468" w:rsidRPr="00612B85" w:rsidRDefault="00603468" w:rsidP="00D9311B">
            <w:pPr>
              <w:ind w:left="-851" w:right="-2267" w:firstLine="851"/>
              <w:rPr>
                <w:sz w:val="22"/>
                <w:szCs w:val="22"/>
              </w:rPr>
            </w:pPr>
          </w:p>
        </w:tc>
        <w:tc>
          <w:tcPr>
            <w:tcW w:w="2701"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Горецкий В.Г.</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Канакина В.П.</w:t>
            </w:r>
          </w:p>
          <w:p w:rsidR="00DD65E9" w:rsidRPr="00612B85" w:rsidRDefault="00DD65E9"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Плешаков А.А.</w:t>
            </w:r>
          </w:p>
          <w:p w:rsidR="00603468" w:rsidRPr="00612B85" w:rsidRDefault="00603468" w:rsidP="00D9311B">
            <w:pPr>
              <w:ind w:left="-851" w:right="-2267" w:firstLine="851"/>
              <w:rPr>
                <w:sz w:val="22"/>
                <w:szCs w:val="22"/>
              </w:rPr>
            </w:pPr>
            <w:r w:rsidRPr="00612B85">
              <w:rPr>
                <w:sz w:val="22"/>
                <w:szCs w:val="22"/>
              </w:rPr>
              <w:t>Климанова Л.Ф.</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 xml:space="preserve">Моро М.И. </w:t>
            </w:r>
          </w:p>
          <w:p w:rsidR="00603468" w:rsidRPr="00612B85" w:rsidRDefault="00603468" w:rsidP="00D9311B">
            <w:pPr>
              <w:ind w:left="-851" w:right="-2267" w:firstLine="851"/>
              <w:rPr>
                <w:sz w:val="22"/>
                <w:szCs w:val="22"/>
              </w:rPr>
            </w:pPr>
            <w:r w:rsidRPr="00612B85">
              <w:rPr>
                <w:sz w:val="22"/>
                <w:szCs w:val="22"/>
              </w:rPr>
              <w:t>Критская Е.Д.</w:t>
            </w:r>
          </w:p>
          <w:p w:rsidR="00603468" w:rsidRPr="00612B85" w:rsidRDefault="00603468" w:rsidP="00D9311B">
            <w:pPr>
              <w:ind w:left="-851" w:right="-2267" w:firstLine="851"/>
              <w:rPr>
                <w:sz w:val="22"/>
                <w:szCs w:val="22"/>
              </w:rPr>
            </w:pPr>
            <w:r w:rsidRPr="00612B85">
              <w:rPr>
                <w:sz w:val="22"/>
                <w:szCs w:val="22"/>
              </w:rPr>
              <w:t>Лях В.И.</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Неменская Л.А.</w:t>
            </w:r>
          </w:p>
          <w:p w:rsidR="00603468" w:rsidRPr="00612B85" w:rsidRDefault="00603468" w:rsidP="00D9311B">
            <w:pPr>
              <w:ind w:left="-851" w:right="-2267" w:firstLine="851"/>
              <w:rPr>
                <w:sz w:val="22"/>
                <w:szCs w:val="22"/>
              </w:rPr>
            </w:pPr>
            <w:r w:rsidRPr="00612B85">
              <w:rPr>
                <w:sz w:val="22"/>
                <w:szCs w:val="22"/>
              </w:rPr>
              <w:t>Конышева Н.М.</w:t>
            </w:r>
          </w:p>
        </w:tc>
        <w:tc>
          <w:tcPr>
            <w:tcW w:w="258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Азбука</w:t>
            </w:r>
          </w:p>
          <w:p w:rsidR="00603468" w:rsidRPr="00612B85" w:rsidRDefault="00603468" w:rsidP="00D9311B">
            <w:pPr>
              <w:ind w:left="-851" w:right="-2267" w:firstLine="851"/>
              <w:rPr>
                <w:sz w:val="22"/>
                <w:szCs w:val="22"/>
              </w:rPr>
            </w:pPr>
            <w:r w:rsidRPr="00612B85">
              <w:rPr>
                <w:sz w:val="22"/>
                <w:szCs w:val="22"/>
              </w:rPr>
              <w:t>Прописи 1-4</w:t>
            </w:r>
          </w:p>
          <w:p w:rsidR="00603468" w:rsidRPr="00612B85" w:rsidRDefault="00603468" w:rsidP="00D9311B">
            <w:pPr>
              <w:ind w:left="-851" w:right="-2267" w:firstLine="851"/>
              <w:rPr>
                <w:sz w:val="22"/>
                <w:szCs w:val="22"/>
              </w:rPr>
            </w:pPr>
            <w:r w:rsidRPr="00612B85">
              <w:rPr>
                <w:sz w:val="22"/>
                <w:szCs w:val="22"/>
              </w:rPr>
              <w:t>Русский язык</w:t>
            </w:r>
          </w:p>
          <w:p w:rsidR="00DD65E9" w:rsidRPr="00612B85" w:rsidRDefault="00DD65E9"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ind w:left="-851" w:right="-2267" w:firstLine="851"/>
              <w:rPr>
                <w:sz w:val="22"/>
                <w:szCs w:val="22"/>
              </w:rPr>
            </w:pPr>
            <w:r w:rsidRPr="00612B85">
              <w:rPr>
                <w:sz w:val="22"/>
                <w:szCs w:val="22"/>
              </w:rPr>
              <w:t>Литературное</w:t>
            </w:r>
          </w:p>
          <w:p w:rsidR="00603468" w:rsidRPr="00612B85" w:rsidRDefault="00603468" w:rsidP="00D9311B">
            <w:pPr>
              <w:ind w:left="-851" w:right="-2267" w:firstLine="851"/>
              <w:rPr>
                <w:sz w:val="22"/>
                <w:szCs w:val="22"/>
              </w:rPr>
            </w:pPr>
            <w:r w:rsidRPr="00612B85">
              <w:rPr>
                <w:sz w:val="22"/>
                <w:szCs w:val="22"/>
              </w:rPr>
              <w:t>чтение</w:t>
            </w:r>
          </w:p>
          <w:p w:rsidR="00603468" w:rsidRPr="00612B85" w:rsidRDefault="00603468" w:rsidP="00D9311B">
            <w:pPr>
              <w:ind w:left="-851" w:right="-2267" w:firstLine="851"/>
              <w:rPr>
                <w:sz w:val="22"/>
                <w:szCs w:val="22"/>
              </w:rPr>
            </w:pPr>
            <w:r w:rsidRPr="00612B85">
              <w:rPr>
                <w:sz w:val="22"/>
                <w:szCs w:val="22"/>
              </w:rPr>
              <w:t>Математика</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Физическая культура</w:t>
            </w:r>
          </w:p>
          <w:p w:rsidR="00612B85" w:rsidRDefault="00612B8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Изобразительное искусство</w:t>
            </w:r>
          </w:p>
          <w:p w:rsidR="00603468" w:rsidRPr="00612B85" w:rsidRDefault="00603468" w:rsidP="00D9311B">
            <w:pPr>
              <w:ind w:left="-851" w:right="-2267" w:firstLine="851"/>
              <w:rPr>
                <w:sz w:val="22"/>
                <w:szCs w:val="22"/>
              </w:rPr>
            </w:pPr>
            <w:r w:rsidRPr="00612B85">
              <w:rPr>
                <w:sz w:val="22"/>
                <w:szCs w:val="22"/>
              </w:rPr>
              <w:t>Технология</w:t>
            </w:r>
          </w:p>
        </w:tc>
        <w:tc>
          <w:tcPr>
            <w:tcW w:w="92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2014</w:t>
            </w:r>
          </w:p>
          <w:p w:rsidR="00603468" w:rsidRPr="00612B85" w:rsidRDefault="00603468" w:rsidP="00D9311B">
            <w:pPr>
              <w:ind w:left="-851" w:right="-2267" w:firstLine="851"/>
              <w:rPr>
                <w:sz w:val="22"/>
                <w:szCs w:val="22"/>
              </w:rPr>
            </w:pPr>
            <w:r w:rsidRPr="00612B85">
              <w:rPr>
                <w:sz w:val="22"/>
                <w:szCs w:val="22"/>
              </w:rPr>
              <w:t>2014</w:t>
            </w:r>
          </w:p>
          <w:p w:rsidR="00603468" w:rsidRPr="00612B85" w:rsidRDefault="00603468" w:rsidP="00D9311B">
            <w:pPr>
              <w:ind w:left="-851" w:right="-2267" w:firstLine="851"/>
              <w:rPr>
                <w:sz w:val="22"/>
                <w:szCs w:val="22"/>
              </w:rPr>
            </w:pPr>
            <w:r w:rsidRPr="00612B85">
              <w:rPr>
                <w:sz w:val="22"/>
                <w:szCs w:val="22"/>
              </w:rPr>
              <w:t>2011</w:t>
            </w:r>
          </w:p>
          <w:p w:rsidR="00DD65E9" w:rsidRPr="00612B85" w:rsidRDefault="00DD65E9"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2011</w:t>
            </w:r>
          </w:p>
          <w:p w:rsidR="00603468" w:rsidRPr="00612B85" w:rsidRDefault="00603468" w:rsidP="00D9311B">
            <w:pPr>
              <w:ind w:left="-851" w:right="-2267" w:firstLine="851"/>
              <w:rPr>
                <w:sz w:val="22"/>
                <w:szCs w:val="22"/>
              </w:rPr>
            </w:pPr>
            <w:r w:rsidRPr="00612B85">
              <w:rPr>
                <w:sz w:val="22"/>
                <w:szCs w:val="22"/>
              </w:rPr>
              <w:t>2011</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2011</w:t>
            </w:r>
          </w:p>
          <w:p w:rsidR="00603468" w:rsidRPr="00612B85" w:rsidRDefault="00603468" w:rsidP="00D9311B">
            <w:pPr>
              <w:ind w:left="-851" w:right="-2267" w:firstLine="851"/>
              <w:rPr>
                <w:sz w:val="22"/>
                <w:szCs w:val="22"/>
              </w:rPr>
            </w:pPr>
            <w:r w:rsidRPr="00612B85">
              <w:rPr>
                <w:sz w:val="22"/>
                <w:szCs w:val="22"/>
              </w:rPr>
              <w:t>2011</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2011</w:t>
            </w:r>
          </w:p>
          <w:p w:rsidR="00603468" w:rsidRPr="00612B85" w:rsidRDefault="00603468" w:rsidP="00D9311B">
            <w:pPr>
              <w:ind w:left="-851" w:right="-2267" w:firstLine="851"/>
              <w:rPr>
                <w:sz w:val="22"/>
                <w:szCs w:val="22"/>
              </w:rPr>
            </w:pPr>
            <w:r w:rsidRPr="00612B85">
              <w:rPr>
                <w:sz w:val="22"/>
                <w:szCs w:val="22"/>
              </w:rPr>
              <w:t>2011</w:t>
            </w:r>
          </w:p>
          <w:p w:rsidR="00603468" w:rsidRPr="00612B85" w:rsidRDefault="00603468" w:rsidP="00612B85">
            <w:pPr>
              <w:ind w:right="-2267"/>
              <w:rPr>
                <w:sz w:val="22"/>
                <w:szCs w:val="22"/>
              </w:rPr>
            </w:pPr>
          </w:p>
        </w:tc>
      </w:tr>
      <w:tr w:rsidR="00603468" w:rsidRPr="00612B85" w:rsidTr="00DD65E9">
        <w:trPr>
          <w:cantSplit/>
          <w:trHeight w:val="810"/>
        </w:trPr>
        <w:tc>
          <w:tcPr>
            <w:tcW w:w="1276"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jc w:val="center"/>
              <w:rPr>
                <w:sz w:val="22"/>
                <w:szCs w:val="22"/>
              </w:rPr>
            </w:pPr>
          </w:p>
          <w:p w:rsidR="00603468" w:rsidRPr="00612B85" w:rsidRDefault="00603468" w:rsidP="00D9311B">
            <w:pPr>
              <w:ind w:left="-851" w:right="-2267" w:firstLine="851"/>
              <w:rPr>
                <w:sz w:val="22"/>
                <w:szCs w:val="22"/>
              </w:rPr>
            </w:pPr>
            <w:r w:rsidRPr="00612B85">
              <w:rPr>
                <w:sz w:val="22"/>
                <w:szCs w:val="22"/>
              </w:rPr>
              <w:t>2 класс</w:t>
            </w:r>
          </w:p>
          <w:p w:rsidR="00603468" w:rsidRPr="00612B85" w:rsidRDefault="00603468" w:rsidP="00D9311B">
            <w:pPr>
              <w:ind w:left="-851" w:right="-2267" w:firstLine="851"/>
              <w:rPr>
                <w:sz w:val="22"/>
                <w:szCs w:val="22"/>
              </w:rPr>
            </w:pPr>
            <w:r w:rsidRPr="00612B85">
              <w:rPr>
                <w:sz w:val="22"/>
                <w:szCs w:val="22"/>
              </w:rPr>
              <w:t xml:space="preserve"> «Школа</w:t>
            </w:r>
          </w:p>
          <w:p w:rsidR="00603468" w:rsidRPr="00612B85" w:rsidRDefault="00603468" w:rsidP="00D9311B">
            <w:pPr>
              <w:ind w:left="-851" w:right="-2267" w:firstLine="851"/>
              <w:rPr>
                <w:sz w:val="22"/>
                <w:szCs w:val="22"/>
              </w:rPr>
            </w:pPr>
            <w:r w:rsidRPr="00612B85">
              <w:rPr>
                <w:sz w:val="22"/>
                <w:szCs w:val="22"/>
              </w:rPr>
              <w:t>России»</w:t>
            </w:r>
          </w:p>
          <w:p w:rsidR="00603468" w:rsidRPr="00612B85" w:rsidRDefault="00603468" w:rsidP="00D9311B">
            <w:pPr>
              <w:ind w:left="-851" w:right="-2267" w:firstLine="851"/>
              <w:jc w:val="center"/>
              <w:rPr>
                <w:sz w:val="22"/>
                <w:szCs w:val="22"/>
              </w:rPr>
            </w:pPr>
          </w:p>
        </w:tc>
        <w:tc>
          <w:tcPr>
            <w:tcW w:w="327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Русский язык</w:t>
            </w:r>
          </w:p>
          <w:p w:rsidR="00603468" w:rsidRPr="00612B85" w:rsidRDefault="00603468" w:rsidP="00D9311B">
            <w:pPr>
              <w:ind w:left="-851" w:right="-2267" w:firstLine="851"/>
              <w:rPr>
                <w:sz w:val="22"/>
                <w:szCs w:val="22"/>
              </w:rPr>
            </w:pPr>
            <w:r w:rsidRPr="00612B85">
              <w:rPr>
                <w:sz w:val="22"/>
                <w:szCs w:val="22"/>
              </w:rPr>
              <w:t>Иностранный язык</w:t>
            </w: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pStyle w:val="1"/>
              <w:spacing w:line="240" w:lineRule="auto"/>
              <w:ind w:left="-851" w:right="-2267" w:firstLine="851"/>
              <w:rPr>
                <w:sz w:val="22"/>
                <w:szCs w:val="22"/>
              </w:rPr>
            </w:pPr>
            <w:r w:rsidRPr="00612B85">
              <w:rPr>
                <w:sz w:val="22"/>
                <w:szCs w:val="22"/>
              </w:rPr>
              <w:t>Литературное чтение</w:t>
            </w:r>
          </w:p>
          <w:p w:rsidR="00603468" w:rsidRPr="00612B85" w:rsidRDefault="00603468" w:rsidP="00D9311B">
            <w:pPr>
              <w:pStyle w:val="1"/>
              <w:spacing w:line="240" w:lineRule="auto"/>
              <w:ind w:left="-851" w:right="-2267" w:firstLine="851"/>
              <w:rPr>
                <w:sz w:val="22"/>
                <w:szCs w:val="22"/>
              </w:rPr>
            </w:pPr>
          </w:p>
          <w:p w:rsidR="00603468" w:rsidRPr="00612B85" w:rsidRDefault="00603468" w:rsidP="00D9311B">
            <w:pPr>
              <w:pStyle w:val="1"/>
              <w:spacing w:line="240" w:lineRule="auto"/>
              <w:ind w:left="-851" w:right="-2267" w:firstLine="851"/>
              <w:rPr>
                <w:sz w:val="22"/>
                <w:szCs w:val="22"/>
              </w:rPr>
            </w:pPr>
            <w:r w:rsidRPr="00612B85">
              <w:rPr>
                <w:sz w:val="22"/>
                <w:szCs w:val="22"/>
              </w:rPr>
              <w:t>Математика</w:t>
            </w:r>
          </w:p>
          <w:p w:rsidR="00603468" w:rsidRPr="00612B85" w:rsidRDefault="00603468" w:rsidP="00D9311B">
            <w:pPr>
              <w:ind w:left="-851" w:right="-2267" w:firstLine="851"/>
              <w:rPr>
                <w:sz w:val="22"/>
                <w:szCs w:val="22"/>
              </w:rPr>
            </w:pPr>
            <w:r w:rsidRPr="00612B85">
              <w:rPr>
                <w:sz w:val="22"/>
                <w:szCs w:val="22"/>
              </w:rPr>
              <w:t>Информатика</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Физкультура</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ИЗО</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Технология</w:t>
            </w:r>
          </w:p>
          <w:p w:rsidR="00603468" w:rsidRPr="00612B85" w:rsidRDefault="00603468" w:rsidP="00D9311B">
            <w:pPr>
              <w:ind w:left="-851" w:right="-2267" w:firstLine="851"/>
              <w:rPr>
                <w:sz w:val="22"/>
                <w:szCs w:val="22"/>
              </w:rPr>
            </w:pPr>
          </w:p>
        </w:tc>
        <w:tc>
          <w:tcPr>
            <w:tcW w:w="2701"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Канакина В.П.</w:t>
            </w:r>
          </w:p>
          <w:p w:rsidR="00603468" w:rsidRPr="00612B85" w:rsidRDefault="00603468" w:rsidP="00D9311B">
            <w:pPr>
              <w:ind w:left="-851" w:right="-2267" w:firstLine="851"/>
              <w:rPr>
                <w:sz w:val="22"/>
                <w:szCs w:val="22"/>
              </w:rPr>
            </w:pPr>
            <w:r w:rsidRPr="00612B85">
              <w:rPr>
                <w:sz w:val="22"/>
                <w:szCs w:val="22"/>
              </w:rPr>
              <w:t>Биболетова М.З</w:t>
            </w:r>
          </w:p>
          <w:p w:rsidR="00603468" w:rsidRPr="00612B85" w:rsidRDefault="00603468" w:rsidP="00D9311B">
            <w:pPr>
              <w:ind w:left="-851" w:right="-2267" w:firstLine="851"/>
              <w:rPr>
                <w:sz w:val="22"/>
                <w:szCs w:val="22"/>
              </w:rPr>
            </w:pPr>
            <w:r w:rsidRPr="00612B85">
              <w:rPr>
                <w:sz w:val="22"/>
                <w:szCs w:val="22"/>
              </w:rPr>
              <w:t>Плешаков А.А. Климанова Л.Ф.</w:t>
            </w:r>
          </w:p>
          <w:p w:rsidR="00603468" w:rsidRPr="00612B85" w:rsidRDefault="00603468" w:rsidP="00D9311B">
            <w:pPr>
              <w:ind w:left="-851" w:right="-2267" w:firstLine="851"/>
              <w:rPr>
                <w:sz w:val="22"/>
                <w:szCs w:val="22"/>
              </w:rPr>
            </w:pPr>
          </w:p>
          <w:p w:rsidR="00061E65" w:rsidRPr="00612B85" w:rsidRDefault="00061E65" w:rsidP="00D9311B">
            <w:pPr>
              <w:ind w:left="-851" w:right="-2267" w:firstLine="851"/>
              <w:rPr>
                <w:sz w:val="22"/>
                <w:szCs w:val="22"/>
              </w:rPr>
            </w:pPr>
          </w:p>
          <w:p w:rsidR="00603468" w:rsidRPr="00612B85" w:rsidRDefault="00603468" w:rsidP="00D9311B">
            <w:pPr>
              <w:ind w:right="-2267"/>
              <w:rPr>
                <w:sz w:val="22"/>
                <w:szCs w:val="22"/>
              </w:rPr>
            </w:pPr>
            <w:r w:rsidRPr="00612B85">
              <w:rPr>
                <w:sz w:val="22"/>
                <w:szCs w:val="22"/>
              </w:rPr>
              <w:t>Моро М.И.</w:t>
            </w:r>
          </w:p>
          <w:p w:rsidR="00603468" w:rsidRPr="00612B85" w:rsidRDefault="00603468" w:rsidP="00D9311B">
            <w:pPr>
              <w:ind w:left="-851" w:right="-2267" w:firstLine="851"/>
              <w:rPr>
                <w:sz w:val="22"/>
                <w:szCs w:val="22"/>
              </w:rPr>
            </w:pPr>
            <w:r w:rsidRPr="00612B85">
              <w:rPr>
                <w:sz w:val="22"/>
                <w:szCs w:val="22"/>
              </w:rPr>
              <w:t>Бененсон Е.П.</w:t>
            </w:r>
          </w:p>
          <w:p w:rsidR="00603468" w:rsidRPr="00612B85" w:rsidRDefault="00603468" w:rsidP="00D9311B">
            <w:pPr>
              <w:ind w:left="-851" w:right="-2267" w:firstLine="851"/>
              <w:rPr>
                <w:sz w:val="22"/>
                <w:szCs w:val="22"/>
              </w:rPr>
            </w:pPr>
            <w:r w:rsidRPr="00612B85">
              <w:rPr>
                <w:sz w:val="22"/>
                <w:szCs w:val="22"/>
              </w:rPr>
              <w:t>Критская Е.Д.</w:t>
            </w:r>
          </w:p>
          <w:p w:rsidR="00603468" w:rsidRPr="00612B85" w:rsidRDefault="00603468" w:rsidP="00D9311B">
            <w:pPr>
              <w:ind w:left="-851" w:right="-2267" w:firstLine="851"/>
              <w:rPr>
                <w:sz w:val="22"/>
                <w:szCs w:val="22"/>
              </w:rPr>
            </w:pPr>
            <w:r w:rsidRPr="00612B85">
              <w:rPr>
                <w:sz w:val="22"/>
                <w:szCs w:val="22"/>
              </w:rPr>
              <w:t>Лях В.И</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Неменская Л.А.</w:t>
            </w:r>
          </w:p>
          <w:p w:rsidR="00603468" w:rsidRPr="00612B85" w:rsidRDefault="00603468" w:rsidP="00D9311B">
            <w:pPr>
              <w:ind w:left="-851" w:right="-2267" w:firstLine="851"/>
              <w:rPr>
                <w:sz w:val="22"/>
                <w:szCs w:val="22"/>
              </w:rPr>
            </w:pPr>
          </w:p>
          <w:p w:rsidR="00603468" w:rsidRDefault="00603468" w:rsidP="00D9311B">
            <w:pPr>
              <w:ind w:left="-851" w:right="-2267" w:firstLine="851"/>
              <w:rPr>
                <w:sz w:val="22"/>
                <w:szCs w:val="22"/>
              </w:rPr>
            </w:pPr>
            <w:r w:rsidRPr="00612B85">
              <w:rPr>
                <w:sz w:val="22"/>
                <w:szCs w:val="22"/>
              </w:rPr>
              <w:t>Конышева Н.М.</w:t>
            </w:r>
          </w:p>
          <w:p w:rsidR="00612B85" w:rsidRDefault="00612B85" w:rsidP="00D9311B">
            <w:pPr>
              <w:ind w:left="-851" w:right="-2267" w:firstLine="851"/>
              <w:rPr>
                <w:sz w:val="22"/>
                <w:szCs w:val="22"/>
              </w:rPr>
            </w:pPr>
          </w:p>
          <w:p w:rsidR="00612B85" w:rsidRDefault="00612B85" w:rsidP="00D9311B">
            <w:pPr>
              <w:ind w:left="-851" w:right="-2267" w:firstLine="851"/>
              <w:rPr>
                <w:sz w:val="22"/>
                <w:szCs w:val="22"/>
              </w:rPr>
            </w:pPr>
          </w:p>
          <w:p w:rsidR="00612B85" w:rsidRPr="00612B85" w:rsidRDefault="00612B85" w:rsidP="00D9311B">
            <w:pPr>
              <w:ind w:left="-851" w:right="-2267" w:firstLine="851"/>
              <w:rPr>
                <w:sz w:val="22"/>
                <w:szCs w:val="22"/>
              </w:rPr>
            </w:pPr>
          </w:p>
        </w:tc>
        <w:tc>
          <w:tcPr>
            <w:tcW w:w="258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Русский язык</w:t>
            </w:r>
          </w:p>
          <w:p w:rsidR="00603468" w:rsidRPr="00612B85" w:rsidRDefault="00603468" w:rsidP="00D9311B">
            <w:pPr>
              <w:ind w:left="-851" w:right="-2267" w:firstLine="851"/>
              <w:rPr>
                <w:sz w:val="22"/>
                <w:szCs w:val="22"/>
              </w:rPr>
            </w:pPr>
            <w:r w:rsidRPr="00612B85">
              <w:rPr>
                <w:sz w:val="22"/>
                <w:szCs w:val="22"/>
              </w:rPr>
              <w:t>Английский язык</w:t>
            </w: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ind w:left="-851" w:right="-2267" w:firstLine="851"/>
              <w:rPr>
                <w:sz w:val="22"/>
                <w:szCs w:val="22"/>
              </w:rPr>
            </w:pPr>
            <w:r w:rsidRPr="00612B85">
              <w:rPr>
                <w:sz w:val="22"/>
                <w:szCs w:val="22"/>
              </w:rPr>
              <w:t>Литературное  чтение</w:t>
            </w:r>
          </w:p>
          <w:p w:rsidR="00061E65" w:rsidRPr="00612B85" w:rsidRDefault="00061E6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 xml:space="preserve">Математика </w:t>
            </w:r>
          </w:p>
          <w:p w:rsidR="00603468" w:rsidRPr="00612B85" w:rsidRDefault="00603468" w:rsidP="00D9311B">
            <w:pPr>
              <w:ind w:left="-851" w:right="-2267" w:firstLine="851"/>
              <w:rPr>
                <w:sz w:val="22"/>
                <w:szCs w:val="22"/>
              </w:rPr>
            </w:pPr>
            <w:r w:rsidRPr="00612B85">
              <w:rPr>
                <w:sz w:val="22"/>
                <w:szCs w:val="22"/>
              </w:rPr>
              <w:t>Информатика</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Физическая культур.</w:t>
            </w:r>
          </w:p>
          <w:p w:rsidR="00612B85" w:rsidRDefault="00612B8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Изобразительное искусство</w:t>
            </w:r>
          </w:p>
          <w:p w:rsidR="00612B85" w:rsidRDefault="00612B8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Технология</w:t>
            </w:r>
          </w:p>
        </w:tc>
        <w:tc>
          <w:tcPr>
            <w:tcW w:w="92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2012</w:t>
            </w:r>
          </w:p>
        </w:tc>
      </w:tr>
      <w:tr w:rsidR="00603468" w:rsidRPr="00612B85" w:rsidTr="00612B85">
        <w:trPr>
          <w:cantSplit/>
          <w:trHeight w:val="3546"/>
        </w:trPr>
        <w:tc>
          <w:tcPr>
            <w:tcW w:w="1276"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jc w:val="center"/>
              <w:rPr>
                <w:sz w:val="22"/>
                <w:szCs w:val="22"/>
              </w:rPr>
            </w:pPr>
          </w:p>
          <w:p w:rsidR="00603468" w:rsidRPr="00612B85" w:rsidRDefault="00603468" w:rsidP="00D9311B">
            <w:pPr>
              <w:ind w:left="-851" w:right="-2267" w:firstLine="851"/>
              <w:jc w:val="center"/>
              <w:rPr>
                <w:sz w:val="22"/>
                <w:szCs w:val="22"/>
              </w:rPr>
            </w:pPr>
            <w:r w:rsidRPr="00612B85">
              <w:rPr>
                <w:sz w:val="22"/>
                <w:szCs w:val="22"/>
              </w:rPr>
              <w:t>2</w:t>
            </w:r>
          </w:p>
          <w:p w:rsidR="00603468" w:rsidRPr="00612B85" w:rsidRDefault="00603468" w:rsidP="00D9311B">
            <w:pPr>
              <w:ind w:left="-851" w:right="-2267" w:firstLine="851"/>
              <w:jc w:val="center"/>
              <w:rPr>
                <w:sz w:val="22"/>
                <w:szCs w:val="22"/>
              </w:rPr>
            </w:pPr>
            <w:r w:rsidRPr="00612B85">
              <w:rPr>
                <w:sz w:val="22"/>
                <w:szCs w:val="22"/>
              </w:rPr>
              <w:t>класс</w:t>
            </w:r>
          </w:p>
          <w:p w:rsidR="00603468" w:rsidRPr="00612B85" w:rsidRDefault="00603468" w:rsidP="00D9311B">
            <w:pPr>
              <w:ind w:left="-851" w:right="-2267" w:firstLine="851"/>
              <w:rPr>
                <w:sz w:val="22"/>
                <w:szCs w:val="22"/>
              </w:rPr>
            </w:pPr>
            <w:r w:rsidRPr="00612B85">
              <w:rPr>
                <w:sz w:val="22"/>
                <w:szCs w:val="22"/>
              </w:rPr>
              <w:t xml:space="preserve">  С-ма</w:t>
            </w:r>
          </w:p>
          <w:p w:rsidR="00603468" w:rsidRPr="00612B85" w:rsidRDefault="00603468" w:rsidP="00D9311B">
            <w:pPr>
              <w:ind w:left="-851" w:right="-2267" w:firstLine="851"/>
              <w:rPr>
                <w:sz w:val="22"/>
                <w:szCs w:val="22"/>
              </w:rPr>
            </w:pPr>
            <w:r w:rsidRPr="00612B85">
              <w:rPr>
                <w:sz w:val="22"/>
                <w:szCs w:val="22"/>
              </w:rPr>
              <w:t>Занкова</w:t>
            </w:r>
          </w:p>
        </w:tc>
        <w:tc>
          <w:tcPr>
            <w:tcW w:w="327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Русский язык</w:t>
            </w:r>
          </w:p>
          <w:p w:rsidR="00603468" w:rsidRPr="00612B85" w:rsidRDefault="00603468" w:rsidP="00D9311B">
            <w:pPr>
              <w:ind w:left="-851" w:right="-2267" w:firstLine="851"/>
              <w:rPr>
                <w:sz w:val="22"/>
                <w:szCs w:val="22"/>
              </w:rPr>
            </w:pPr>
            <w:r w:rsidRPr="00612B85">
              <w:rPr>
                <w:sz w:val="22"/>
                <w:szCs w:val="22"/>
              </w:rPr>
              <w:t>Иностранный язык</w:t>
            </w: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pStyle w:val="1"/>
              <w:spacing w:line="240" w:lineRule="auto"/>
              <w:ind w:left="-851" w:right="-2267" w:firstLine="851"/>
              <w:rPr>
                <w:sz w:val="22"/>
                <w:szCs w:val="22"/>
              </w:rPr>
            </w:pPr>
            <w:r w:rsidRPr="00612B85">
              <w:rPr>
                <w:sz w:val="22"/>
                <w:szCs w:val="22"/>
              </w:rPr>
              <w:t>Литературное чтение</w:t>
            </w:r>
          </w:p>
          <w:p w:rsidR="00603468" w:rsidRPr="00612B85" w:rsidRDefault="00603468" w:rsidP="00D9311B">
            <w:pPr>
              <w:pStyle w:val="1"/>
              <w:spacing w:line="240" w:lineRule="auto"/>
              <w:ind w:left="-851" w:right="-2267" w:firstLine="851"/>
              <w:rPr>
                <w:sz w:val="22"/>
                <w:szCs w:val="22"/>
              </w:rPr>
            </w:pPr>
          </w:p>
          <w:p w:rsidR="00603468" w:rsidRPr="00612B85" w:rsidRDefault="00603468" w:rsidP="00D9311B">
            <w:pPr>
              <w:pStyle w:val="1"/>
              <w:spacing w:line="240" w:lineRule="auto"/>
              <w:ind w:left="-851" w:right="-2267" w:firstLine="851"/>
              <w:rPr>
                <w:sz w:val="22"/>
                <w:szCs w:val="22"/>
              </w:rPr>
            </w:pPr>
            <w:r w:rsidRPr="00612B85">
              <w:rPr>
                <w:sz w:val="22"/>
                <w:szCs w:val="22"/>
              </w:rPr>
              <w:t>Математика</w:t>
            </w:r>
          </w:p>
          <w:p w:rsidR="00603468" w:rsidRPr="00612B85" w:rsidRDefault="00603468" w:rsidP="00D9311B">
            <w:pPr>
              <w:ind w:left="-851" w:right="-2267" w:firstLine="851"/>
              <w:rPr>
                <w:sz w:val="22"/>
                <w:szCs w:val="22"/>
              </w:rPr>
            </w:pPr>
            <w:r w:rsidRPr="00612B85">
              <w:rPr>
                <w:sz w:val="22"/>
                <w:szCs w:val="22"/>
              </w:rPr>
              <w:t>Информатика</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Физкультура</w:t>
            </w:r>
          </w:p>
          <w:p w:rsidR="00603468" w:rsidRPr="00612B85" w:rsidRDefault="00603468" w:rsidP="00D9311B">
            <w:pPr>
              <w:ind w:left="-851" w:right="-2267" w:firstLine="851"/>
              <w:rPr>
                <w:sz w:val="22"/>
                <w:szCs w:val="22"/>
              </w:rPr>
            </w:pPr>
            <w:r w:rsidRPr="00612B85">
              <w:rPr>
                <w:sz w:val="22"/>
                <w:szCs w:val="22"/>
              </w:rPr>
              <w:t>ИЗО</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Технология</w:t>
            </w:r>
          </w:p>
        </w:tc>
        <w:tc>
          <w:tcPr>
            <w:tcW w:w="2701"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Полякова А.В.</w:t>
            </w:r>
          </w:p>
          <w:p w:rsidR="00603468" w:rsidRPr="00612B85" w:rsidRDefault="00603468" w:rsidP="00D9311B">
            <w:pPr>
              <w:ind w:left="-851" w:right="-2267" w:firstLine="851"/>
              <w:rPr>
                <w:sz w:val="22"/>
                <w:szCs w:val="22"/>
              </w:rPr>
            </w:pPr>
            <w:r w:rsidRPr="00612B85">
              <w:rPr>
                <w:sz w:val="22"/>
                <w:szCs w:val="22"/>
              </w:rPr>
              <w:t>Биболетова М.З.</w:t>
            </w:r>
          </w:p>
          <w:p w:rsidR="00603468" w:rsidRPr="00612B85" w:rsidRDefault="00603468" w:rsidP="00D9311B">
            <w:pPr>
              <w:ind w:left="-851" w:right="-2267" w:firstLine="851"/>
              <w:rPr>
                <w:sz w:val="22"/>
                <w:szCs w:val="22"/>
              </w:rPr>
            </w:pPr>
            <w:r w:rsidRPr="00612B85">
              <w:rPr>
                <w:sz w:val="22"/>
                <w:szCs w:val="22"/>
              </w:rPr>
              <w:t>Дмитриева Н.А</w:t>
            </w:r>
          </w:p>
          <w:p w:rsidR="00603468" w:rsidRPr="00612B85" w:rsidRDefault="00603468" w:rsidP="00D9311B">
            <w:pPr>
              <w:ind w:left="-851" w:right="-2267" w:firstLine="851"/>
              <w:rPr>
                <w:sz w:val="22"/>
                <w:szCs w:val="22"/>
              </w:rPr>
            </w:pPr>
            <w:r w:rsidRPr="00612B85">
              <w:rPr>
                <w:sz w:val="22"/>
                <w:szCs w:val="22"/>
              </w:rPr>
              <w:t xml:space="preserve">Свиридова В.Ю </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Аргинская И.И</w:t>
            </w:r>
          </w:p>
          <w:p w:rsidR="00603468" w:rsidRPr="00612B85" w:rsidRDefault="00603468" w:rsidP="00D9311B">
            <w:pPr>
              <w:ind w:left="-851" w:right="-2267" w:firstLine="851"/>
              <w:rPr>
                <w:sz w:val="22"/>
                <w:szCs w:val="22"/>
              </w:rPr>
            </w:pPr>
            <w:r w:rsidRPr="00612B85">
              <w:rPr>
                <w:sz w:val="22"/>
                <w:szCs w:val="22"/>
              </w:rPr>
              <w:t>Бененсон Е.П.</w:t>
            </w:r>
          </w:p>
          <w:p w:rsidR="00603468" w:rsidRPr="00612B85" w:rsidRDefault="00603468" w:rsidP="00D9311B">
            <w:pPr>
              <w:ind w:left="-851" w:right="-2267" w:firstLine="851"/>
              <w:rPr>
                <w:sz w:val="22"/>
                <w:szCs w:val="22"/>
              </w:rPr>
            </w:pPr>
            <w:r w:rsidRPr="00612B85">
              <w:rPr>
                <w:sz w:val="22"/>
                <w:szCs w:val="22"/>
              </w:rPr>
              <w:t>Ригина Г.С.</w:t>
            </w:r>
          </w:p>
          <w:p w:rsidR="00603468" w:rsidRPr="00612B85" w:rsidRDefault="00603468" w:rsidP="00D9311B">
            <w:pPr>
              <w:ind w:left="-851" w:right="-2267" w:firstLine="851"/>
              <w:rPr>
                <w:sz w:val="22"/>
                <w:szCs w:val="22"/>
              </w:rPr>
            </w:pPr>
            <w:r w:rsidRPr="00612B85">
              <w:rPr>
                <w:sz w:val="22"/>
                <w:szCs w:val="22"/>
              </w:rPr>
              <w:t>Шаулин Н.В</w:t>
            </w:r>
          </w:p>
          <w:p w:rsidR="00603468" w:rsidRPr="00612B85" w:rsidRDefault="00603468" w:rsidP="00D9311B">
            <w:pPr>
              <w:ind w:left="-851" w:right="-2267" w:firstLine="851"/>
              <w:rPr>
                <w:sz w:val="22"/>
                <w:szCs w:val="22"/>
              </w:rPr>
            </w:pPr>
            <w:r w:rsidRPr="00612B85">
              <w:rPr>
                <w:sz w:val="22"/>
                <w:szCs w:val="22"/>
              </w:rPr>
              <w:t>Ашикова С.Г.</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Цирулик Н.А.</w:t>
            </w:r>
          </w:p>
          <w:p w:rsidR="00603468" w:rsidRDefault="00603468" w:rsidP="00D9311B">
            <w:pPr>
              <w:ind w:left="-851" w:right="-2267" w:firstLine="851"/>
              <w:rPr>
                <w:sz w:val="22"/>
                <w:szCs w:val="22"/>
              </w:rPr>
            </w:pPr>
            <w:r w:rsidRPr="00612B85">
              <w:rPr>
                <w:sz w:val="22"/>
                <w:szCs w:val="22"/>
              </w:rPr>
              <w:t>Проснякова Т.Н.</w:t>
            </w:r>
          </w:p>
          <w:p w:rsidR="00612B85" w:rsidRDefault="00612B85" w:rsidP="00D9311B">
            <w:pPr>
              <w:ind w:left="-851" w:right="-2267" w:firstLine="851"/>
              <w:rPr>
                <w:sz w:val="22"/>
                <w:szCs w:val="22"/>
              </w:rPr>
            </w:pPr>
          </w:p>
          <w:p w:rsidR="00612B85" w:rsidRDefault="00612B85" w:rsidP="00D9311B">
            <w:pPr>
              <w:ind w:left="-851" w:right="-2267" w:firstLine="851"/>
              <w:rPr>
                <w:sz w:val="22"/>
                <w:szCs w:val="22"/>
              </w:rPr>
            </w:pPr>
          </w:p>
          <w:p w:rsidR="00612B85" w:rsidRPr="00612B85" w:rsidRDefault="00612B85" w:rsidP="00D9311B">
            <w:pPr>
              <w:ind w:left="-851" w:right="-2267" w:firstLine="851"/>
              <w:rPr>
                <w:sz w:val="22"/>
                <w:szCs w:val="22"/>
              </w:rPr>
            </w:pPr>
          </w:p>
        </w:tc>
        <w:tc>
          <w:tcPr>
            <w:tcW w:w="258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Русский язык</w:t>
            </w:r>
          </w:p>
          <w:p w:rsidR="00603468" w:rsidRPr="00612B85" w:rsidRDefault="00603468" w:rsidP="00D9311B">
            <w:pPr>
              <w:ind w:left="-851" w:right="-2267" w:firstLine="851"/>
              <w:rPr>
                <w:sz w:val="22"/>
                <w:szCs w:val="22"/>
              </w:rPr>
            </w:pPr>
            <w:r w:rsidRPr="00612B85">
              <w:rPr>
                <w:sz w:val="22"/>
                <w:szCs w:val="22"/>
              </w:rPr>
              <w:t>Английский язык</w:t>
            </w: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ind w:left="-851" w:right="-2267" w:firstLine="851"/>
              <w:rPr>
                <w:sz w:val="22"/>
                <w:szCs w:val="22"/>
              </w:rPr>
            </w:pPr>
            <w:r w:rsidRPr="00612B85">
              <w:rPr>
                <w:sz w:val="22"/>
                <w:szCs w:val="22"/>
              </w:rPr>
              <w:t>Литературное  чтение</w:t>
            </w:r>
          </w:p>
          <w:p w:rsidR="00061E65" w:rsidRPr="00612B85" w:rsidRDefault="00061E6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 xml:space="preserve">Математика </w:t>
            </w:r>
          </w:p>
          <w:p w:rsidR="00603468" w:rsidRPr="00612B85" w:rsidRDefault="00603468" w:rsidP="00D9311B">
            <w:pPr>
              <w:ind w:left="-851" w:right="-2267" w:firstLine="851"/>
              <w:rPr>
                <w:sz w:val="22"/>
                <w:szCs w:val="22"/>
              </w:rPr>
            </w:pPr>
            <w:r w:rsidRPr="00612B85">
              <w:rPr>
                <w:sz w:val="22"/>
                <w:szCs w:val="22"/>
              </w:rPr>
              <w:t>Информатика</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Физическая культ.</w:t>
            </w:r>
          </w:p>
          <w:p w:rsidR="00603468" w:rsidRPr="00612B85" w:rsidRDefault="00603468" w:rsidP="00D9311B">
            <w:pPr>
              <w:ind w:left="-851" w:right="-2267" w:firstLine="851"/>
              <w:rPr>
                <w:sz w:val="22"/>
                <w:szCs w:val="22"/>
              </w:rPr>
            </w:pPr>
            <w:r w:rsidRPr="00612B85">
              <w:rPr>
                <w:sz w:val="22"/>
                <w:szCs w:val="22"/>
              </w:rPr>
              <w:t>Изобразительное искусство</w:t>
            </w:r>
          </w:p>
          <w:p w:rsidR="00061E65" w:rsidRPr="00612B85" w:rsidRDefault="00061E6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Технология</w:t>
            </w:r>
          </w:p>
        </w:tc>
        <w:tc>
          <w:tcPr>
            <w:tcW w:w="92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p>
          <w:p w:rsidR="00603468" w:rsidRPr="00612B85" w:rsidRDefault="00603468" w:rsidP="00D9311B">
            <w:pPr>
              <w:ind w:right="-2267"/>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2012</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2013</w:t>
            </w:r>
          </w:p>
        </w:tc>
      </w:tr>
      <w:tr w:rsidR="00603468" w:rsidRPr="00612B85" w:rsidTr="00DD65E9">
        <w:trPr>
          <w:cantSplit/>
          <w:trHeight w:val="3960"/>
        </w:trPr>
        <w:tc>
          <w:tcPr>
            <w:tcW w:w="1276"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3 класс</w:t>
            </w:r>
          </w:p>
          <w:p w:rsidR="00603468" w:rsidRPr="00612B85" w:rsidRDefault="00603468" w:rsidP="00D9311B">
            <w:pPr>
              <w:ind w:left="-851" w:right="-2267" w:firstLine="851"/>
              <w:rPr>
                <w:sz w:val="22"/>
                <w:szCs w:val="22"/>
              </w:rPr>
            </w:pPr>
            <w:r w:rsidRPr="00612B85">
              <w:rPr>
                <w:sz w:val="22"/>
                <w:szCs w:val="22"/>
              </w:rPr>
              <w:t>«Школа</w:t>
            </w:r>
          </w:p>
          <w:p w:rsidR="00603468" w:rsidRPr="00612B85" w:rsidRDefault="00603468" w:rsidP="00D9311B">
            <w:pPr>
              <w:ind w:left="-851" w:right="-2267" w:firstLine="851"/>
              <w:rPr>
                <w:sz w:val="22"/>
                <w:szCs w:val="22"/>
              </w:rPr>
            </w:pPr>
            <w:r w:rsidRPr="00612B85">
              <w:rPr>
                <w:sz w:val="22"/>
                <w:szCs w:val="22"/>
              </w:rPr>
              <w:t>России»</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 xml:space="preserve">    </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tc>
        <w:tc>
          <w:tcPr>
            <w:tcW w:w="327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pStyle w:val="1"/>
              <w:spacing w:line="240" w:lineRule="auto"/>
              <w:ind w:left="-851" w:right="-2267" w:firstLine="851"/>
              <w:rPr>
                <w:sz w:val="22"/>
                <w:szCs w:val="22"/>
              </w:rPr>
            </w:pPr>
          </w:p>
          <w:p w:rsidR="00603468" w:rsidRPr="00612B85" w:rsidRDefault="00603468" w:rsidP="00D9311B">
            <w:pPr>
              <w:pStyle w:val="1"/>
              <w:spacing w:line="240" w:lineRule="auto"/>
              <w:ind w:left="-851" w:right="-2267" w:firstLine="851"/>
              <w:rPr>
                <w:sz w:val="22"/>
                <w:szCs w:val="22"/>
              </w:rPr>
            </w:pPr>
            <w:r w:rsidRPr="00612B85">
              <w:rPr>
                <w:sz w:val="22"/>
                <w:szCs w:val="22"/>
              </w:rPr>
              <w:t>Русский язык</w:t>
            </w:r>
          </w:p>
          <w:p w:rsidR="00603468" w:rsidRPr="00612B85" w:rsidRDefault="00603468" w:rsidP="00D9311B">
            <w:pPr>
              <w:ind w:left="-851" w:right="-2267" w:firstLine="851"/>
              <w:rPr>
                <w:sz w:val="22"/>
                <w:szCs w:val="22"/>
              </w:rPr>
            </w:pPr>
            <w:r w:rsidRPr="00612B85">
              <w:rPr>
                <w:sz w:val="22"/>
                <w:szCs w:val="22"/>
              </w:rPr>
              <w:t>Математика</w:t>
            </w:r>
          </w:p>
          <w:p w:rsidR="00603468" w:rsidRPr="00612B85" w:rsidRDefault="00603468" w:rsidP="00D9311B">
            <w:pPr>
              <w:ind w:left="-851" w:right="-2267" w:firstLine="851"/>
              <w:rPr>
                <w:sz w:val="22"/>
                <w:szCs w:val="22"/>
              </w:rPr>
            </w:pPr>
            <w:r w:rsidRPr="00612B85">
              <w:rPr>
                <w:sz w:val="22"/>
                <w:szCs w:val="22"/>
              </w:rPr>
              <w:t>Информатика</w:t>
            </w:r>
          </w:p>
          <w:p w:rsidR="00603468" w:rsidRPr="00612B85" w:rsidRDefault="00603468" w:rsidP="00D9311B">
            <w:pPr>
              <w:ind w:left="-851" w:right="-2267" w:firstLine="851"/>
              <w:rPr>
                <w:sz w:val="22"/>
                <w:szCs w:val="22"/>
              </w:rPr>
            </w:pPr>
            <w:r w:rsidRPr="00612B85">
              <w:rPr>
                <w:sz w:val="22"/>
                <w:szCs w:val="22"/>
              </w:rPr>
              <w:t>Литературное чтение</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ind w:left="-851" w:right="-2267" w:firstLine="851"/>
              <w:rPr>
                <w:sz w:val="22"/>
                <w:szCs w:val="22"/>
              </w:rPr>
            </w:pPr>
            <w:r w:rsidRPr="00612B85">
              <w:rPr>
                <w:sz w:val="22"/>
                <w:szCs w:val="22"/>
              </w:rPr>
              <w:t>Иностранный язык</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Физкультура</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Изобразительное искусство</w:t>
            </w:r>
          </w:p>
          <w:p w:rsidR="00603468" w:rsidRPr="00612B85" w:rsidRDefault="00603468" w:rsidP="00D9311B">
            <w:pPr>
              <w:ind w:left="-851" w:right="-2267" w:firstLine="851"/>
              <w:rPr>
                <w:sz w:val="22"/>
                <w:szCs w:val="22"/>
              </w:rPr>
            </w:pPr>
            <w:r w:rsidRPr="00612B85">
              <w:rPr>
                <w:sz w:val="22"/>
                <w:szCs w:val="22"/>
              </w:rPr>
              <w:t>Технология</w:t>
            </w:r>
          </w:p>
          <w:p w:rsidR="00603468" w:rsidRPr="00612B85" w:rsidRDefault="00603468" w:rsidP="00D9311B">
            <w:pPr>
              <w:ind w:left="-851" w:right="-2267" w:firstLine="851"/>
              <w:rPr>
                <w:sz w:val="22"/>
                <w:szCs w:val="22"/>
              </w:rPr>
            </w:pPr>
          </w:p>
        </w:tc>
        <w:tc>
          <w:tcPr>
            <w:tcW w:w="2701"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Канакина В.П.</w:t>
            </w:r>
          </w:p>
          <w:p w:rsidR="00603468" w:rsidRPr="00612B85" w:rsidRDefault="00603468" w:rsidP="00D9311B">
            <w:pPr>
              <w:ind w:left="-851" w:right="-2267" w:firstLine="851"/>
              <w:rPr>
                <w:sz w:val="22"/>
                <w:szCs w:val="22"/>
              </w:rPr>
            </w:pPr>
            <w:r w:rsidRPr="00612B85">
              <w:rPr>
                <w:sz w:val="22"/>
                <w:szCs w:val="22"/>
              </w:rPr>
              <w:t>Моро М.И.</w:t>
            </w:r>
          </w:p>
          <w:p w:rsidR="00603468" w:rsidRPr="00612B85" w:rsidRDefault="00603468" w:rsidP="00D9311B">
            <w:pPr>
              <w:ind w:left="-851" w:right="-2267" w:firstLine="851"/>
              <w:rPr>
                <w:sz w:val="22"/>
                <w:szCs w:val="22"/>
              </w:rPr>
            </w:pPr>
            <w:r w:rsidRPr="00612B85">
              <w:rPr>
                <w:sz w:val="22"/>
                <w:szCs w:val="22"/>
              </w:rPr>
              <w:t>Бененсон Е.П.</w:t>
            </w:r>
          </w:p>
          <w:p w:rsidR="00603468" w:rsidRPr="00612B85" w:rsidRDefault="00603468" w:rsidP="00D9311B">
            <w:pPr>
              <w:ind w:left="-851" w:right="-2267" w:firstLine="851"/>
              <w:rPr>
                <w:sz w:val="22"/>
                <w:szCs w:val="22"/>
              </w:rPr>
            </w:pPr>
            <w:r w:rsidRPr="00612B85">
              <w:rPr>
                <w:sz w:val="22"/>
                <w:szCs w:val="22"/>
              </w:rPr>
              <w:t>Климанова Л.Ф.</w:t>
            </w:r>
          </w:p>
          <w:p w:rsidR="00061E65" w:rsidRPr="00612B85" w:rsidRDefault="00061E65" w:rsidP="00D9311B">
            <w:pPr>
              <w:ind w:right="-2267"/>
              <w:rPr>
                <w:sz w:val="22"/>
                <w:szCs w:val="22"/>
              </w:rPr>
            </w:pPr>
          </w:p>
          <w:p w:rsidR="00603468" w:rsidRPr="00612B85" w:rsidRDefault="00603468" w:rsidP="00D9311B">
            <w:pPr>
              <w:ind w:right="-2267"/>
              <w:rPr>
                <w:sz w:val="22"/>
                <w:szCs w:val="22"/>
              </w:rPr>
            </w:pPr>
            <w:r w:rsidRPr="00612B85">
              <w:rPr>
                <w:sz w:val="22"/>
                <w:szCs w:val="22"/>
              </w:rPr>
              <w:t>Плешаков А.А.</w:t>
            </w:r>
          </w:p>
          <w:p w:rsidR="00603468" w:rsidRPr="00612B85" w:rsidRDefault="00603468" w:rsidP="00D9311B">
            <w:pPr>
              <w:ind w:left="-851" w:right="-2267" w:firstLine="851"/>
              <w:rPr>
                <w:sz w:val="22"/>
                <w:szCs w:val="22"/>
              </w:rPr>
            </w:pPr>
            <w:r w:rsidRPr="00612B85">
              <w:rPr>
                <w:sz w:val="22"/>
                <w:szCs w:val="22"/>
              </w:rPr>
              <w:t>Биболетова М.З.</w:t>
            </w:r>
          </w:p>
          <w:p w:rsidR="00603468" w:rsidRPr="00612B85" w:rsidRDefault="00603468" w:rsidP="00D9311B">
            <w:pPr>
              <w:ind w:left="-851" w:right="-2267" w:firstLine="851"/>
              <w:rPr>
                <w:sz w:val="22"/>
                <w:szCs w:val="22"/>
              </w:rPr>
            </w:pPr>
            <w:r w:rsidRPr="00612B85">
              <w:rPr>
                <w:sz w:val="22"/>
                <w:szCs w:val="22"/>
              </w:rPr>
              <w:t>Кулигина А.С.</w:t>
            </w:r>
          </w:p>
          <w:p w:rsidR="00603468" w:rsidRPr="00612B85" w:rsidRDefault="00603468" w:rsidP="00D9311B">
            <w:pPr>
              <w:ind w:left="-851" w:right="-2267" w:firstLine="851"/>
              <w:rPr>
                <w:sz w:val="22"/>
                <w:szCs w:val="22"/>
              </w:rPr>
            </w:pPr>
            <w:r w:rsidRPr="00612B85">
              <w:rPr>
                <w:sz w:val="22"/>
                <w:szCs w:val="22"/>
              </w:rPr>
              <w:t>Критская Е.Д.</w:t>
            </w:r>
          </w:p>
          <w:p w:rsidR="00603468" w:rsidRPr="00612B85" w:rsidRDefault="00603468" w:rsidP="00D9311B">
            <w:pPr>
              <w:ind w:left="-851" w:right="-2267" w:firstLine="851"/>
              <w:rPr>
                <w:sz w:val="22"/>
                <w:szCs w:val="22"/>
              </w:rPr>
            </w:pPr>
            <w:r w:rsidRPr="00612B85">
              <w:rPr>
                <w:sz w:val="22"/>
                <w:szCs w:val="22"/>
              </w:rPr>
              <w:t>Лях В.И</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Горяева Н.А.</w:t>
            </w:r>
          </w:p>
          <w:p w:rsidR="00603468" w:rsidRPr="00612B85" w:rsidRDefault="00603468" w:rsidP="00D9311B">
            <w:pPr>
              <w:ind w:left="-851" w:right="-2267" w:firstLine="851"/>
              <w:rPr>
                <w:sz w:val="22"/>
                <w:szCs w:val="22"/>
              </w:rPr>
            </w:pPr>
            <w:r w:rsidRPr="00612B85">
              <w:rPr>
                <w:sz w:val="22"/>
                <w:szCs w:val="22"/>
              </w:rPr>
              <w:t>(Неменский Б.М.)</w:t>
            </w:r>
          </w:p>
          <w:p w:rsidR="00603468" w:rsidRPr="00612B85" w:rsidRDefault="00603468" w:rsidP="00D9311B">
            <w:pPr>
              <w:ind w:left="-851" w:right="-2267" w:firstLine="851"/>
              <w:rPr>
                <w:sz w:val="22"/>
                <w:szCs w:val="22"/>
              </w:rPr>
            </w:pPr>
            <w:r w:rsidRPr="00612B85">
              <w:rPr>
                <w:sz w:val="22"/>
                <w:szCs w:val="22"/>
              </w:rPr>
              <w:t>Конышева Н.М.</w:t>
            </w:r>
          </w:p>
          <w:p w:rsidR="00603468" w:rsidRDefault="00603468" w:rsidP="00D9311B">
            <w:pPr>
              <w:ind w:left="-851" w:right="-2267" w:firstLine="851"/>
              <w:rPr>
                <w:sz w:val="22"/>
                <w:szCs w:val="22"/>
              </w:rPr>
            </w:pPr>
          </w:p>
          <w:p w:rsidR="00612B85" w:rsidRDefault="00612B85" w:rsidP="00D9311B">
            <w:pPr>
              <w:ind w:left="-851" w:right="-2267" w:firstLine="851"/>
              <w:rPr>
                <w:sz w:val="22"/>
                <w:szCs w:val="22"/>
              </w:rPr>
            </w:pPr>
          </w:p>
          <w:p w:rsidR="00612B85" w:rsidRDefault="00612B85" w:rsidP="00D9311B">
            <w:pPr>
              <w:ind w:left="-851" w:right="-2267" w:firstLine="851"/>
              <w:rPr>
                <w:sz w:val="22"/>
                <w:szCs w:val="22"/>
              </w:rPr>
            </w:pPr>
          </w:p>
          <w:p w:rsidR="00612B85" w:rsidRPr="00612B85" w:rsidRDefault="00612B85" w:rsidP="00D9311B">
            <w:pPr>
              <w:ind w:left="-851" w:right="-2267" w:firstLine="851"/>
              <w:rPr>
                <w:sz w:val="22"/>
                <w:szCs w:val="22"/>
              </w:rPr>
            </w:pPr>
          </w:p>
        </w:tc>
        <w:tc>
          <w:tcPr>
            <w:tcW w:w="258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Русский язык</w:t>
            </w:r>
          </w:p>
          <w:p w:rsidR="00603468" w:rsidRPr="00612B85" w:rsidRDefault="00603468" w:rsidP="00D9311B">
            <w:pPr>
              <w:ind w:left="-851" w:right="-2267" w:firstLine="851"/>
              <w:rPr>
                <w:sz w:val="22"/>
                <w:szCs w:val="22"/>
              </w:rPr>
            </w:pPr>
            <w:r w:rsidRPr="00612B85">
              <w:rPr>
                <w:sz w:val="22"/>
                <w:szCs w:val="22"/>
              </w:rPr>
              <w:t xml:space="preserve">Математика </w:t>
            </w:r>
          </w:p>
          <w:p w:rsidR="00603468" w:rsidRPr="00612B85" w:rsidRDefault="00603468" w:rsidP="00D9311B">
            <w:pPr>
              <w:ind w:left="-851" w:right="-2267" w:firstLine="851"/>
              <w:rPr>
                <w:sz w:val="22"/>
                <w:szCs w:val="22"/>
              </w:rPr>
            </w:pPr>
            <w:r w:rsidRPr="00612B85">
              <w:rPr>
                <w:sz w:val="22"/>
                <w:szCs w:val="22"/>
              </w:rPr>
              <w:t>Информатика</w:t>
            </w:r>
          </w:p>
          <w:p w:rsidR="00603468" w:rsidRPr="00612B85" w:rsidRDefault="00603468" w:rsidP="00D9311B">
            <w:pPr>
              <w:ind w:left="-851" w:right="-2267" w:firstLine="851"/>
              <w:rPr>
                <w:sz w:val="22"/>
                <w:szCs w:val="22"/>
              </w:rPr>
            </w:pPr>
            <w:r w:rsidRPr="00612B85">
              <w:rPr>
                <w:sz w:val="22"/>
                <w:szCs w:val="22"/>
              </w:rPr>
              <w:t>Литературное чтение</w:t>
            </w:r>
          </w:p>
          <w:p w:rsidR="00061E65" w:rsidRPr="00612B85" w:rsidRDefault="00061E6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ind w:left="-851" w:right="-2267" w:firstLine="851"/>
              <w:rPr>
                <w:sz w:val="22"/>
                <w:szCs w:val="22"/>
              </w:rPr>
            </w:pPr>
            <w:r w:rsidRPr="00612B85">
              <w:rPr>
                <w:sz w:val="22"/>
                <w:szCs w:val="22"/>
              </w:rPr>
              <w:t>Английский язык</w:t>
            </w:r>
          </w:p>
          <w:p w:rsidR="00603468" w:rsidRPr="00612B85" w:rsidRDefault="00603468" w:rsidP="00D9311B">
            <w:pPr>
              <w:ind w:left="-851" w:right="-2267" w:firstLine="851"/>
              <w:rPr>
                <w:sz w:val="22"/>
                <w:szCs w:val="22"/>
              </w:rPr>
            </w:pPr>
            <w:r w:rsidRPr="00612B85">
              <w:rPr>
                <w:sz w:val="22"/>
                <w:szCs w:val="22"/>
              </w:rPr>
              <w:t>Французский язык</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Физическая культура</w:t>
            </w:r>
          </w:p>
          <w:p w:rsidR="00061E65" w:rsidRPr="00612B85" w:rsidRDefault="00061E6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Изобразительное искусство</w:t>
            </w:r>
          </w:p>
          <w:p w:rsidR="00603468" w:rsidRPr="00612B85" w:rsidRDefault="00603468" w:rsidP="00D9311B">
            <w:pPr>
              <w:ind w:left="-851" w:right="-2267" w:firstLine="851"/>
              <w:rPr>
                <w:sz w:val="22"/>
                <w:szCs w:val="22"/>
              </w:rPr>
            </w:pPr>
            <w:r w:rsidRPr="00612B85">
              <w:rPr>
                <w:sz w:val="22"/>
                <w:szCs w:val="22"/>
              </w:rPr>
              <w:t>Технология</w:t>
            </w:r>
          </w:p>
          <w:p w:rsidR="00603468" w:rsidRPr="00612B85" w:rsidRDefault="00603468" w:rsidP="00D9311B">
            <w:pPr>
              <w:ind w:left="-851" w:right="-2267" w:firstLine="851"/>
              <w:rPr>
                <w:sz w:val="22"/>
                <w:szCs w:val="22"/>
              </w:rPr>
            </w:pPr>
          </w:p>
        </w:tc>
        <w:tc>
          <w:tcPr>
            <w:tcW w:w="92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2013</w:t>
            </w:r>
          </w:p>
          <w:p w:rsidR="00061E65" w:rsidRPr="00612B85" w:rsidRDefault="00061E65"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2014</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2014</w:t>
            </w:r>
          </w:p>
          <w:p w:rsidR="00603468" w:rsidRPr="00612B85" w:rsidRDefault="00603468" w:rsidP="00D9311B">
            <w:pPr>
              <w:ind w:left="-851" w:right="-2267" w:firstLine="851"/>
              <w:rPr>
                <w:sz w:val="22"/>
                <w:szCs w:val="22"/>
              </w:rPr>
            </w:pPr>
          </w:p>
        </w:tc>
      </w:tr>
      <w:tr w:rsidR="00603468" w:rsidRPr="00612B85" w:rsidTr="00612B85">
        <w:trPr>
          <w:cantSplit/>
          <w:trHeight w:val="3853"/>
        </w:trPr>
        <w:tc>
          <w:tcPr>
            <w:tcW w:w="1276"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4 класс</w:t>
            </w:r>
          </w:p>
          <w:p w:rsidR="00603468" w:rsidRPr="00612B85" w:rsidRDefault="00603468" w:rsidP="00D9311B">
            <w:pPr>
              <w:ind w:left="-851" w:right="-2267" w:firstLine="851"/>
              <w:rPr>
                <w:sz w:val="22"/>
                <w:szCs w:val="22"/>
              </w:rPr>
            </w:pPr>
            <w:r w:rsidRPr="00612B85">
              <w:rPr>
                <w:sz w:val="22"/>
                <w:szCs w:val="22"/>
              </w:rPr>
              <w:t xml:space="preserve">  С-ма</w:t>
            </w:r>
          </w:p>
          <w:p w:rsidR="00603468" w:rsidRPr="00612B85" w:rsidRDefault="00603468" w:rsidP="00D9311B">
            <w:pPr>
              <w:ind w:left="-851" w:right="-2267" w:firstLine="851"/>
              <w:rPr>
                <w:sz w:val="22"/>
                <w:szCs w:val="22"/>
              </w:rPr>
            </w:pPr>
            <w:r w:rsidRPr="00612B85">
              <w:rPr>
                <w:sz w:val="22"/>
                <w:szCs w:val="22"/>
              </w:rPr>
              <w:t>Занкова</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tc>
        <w:tc>
          <w:tcPr>
            <w:tcW w:w="327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Русский язык</w:t>
            </w:r>
          </w:p>
          <w:p w:rsidR="00603468" w:rsidRPr="00612B85" w:rsidRDefault="00603468" w:rsidP="00D9311B">
            <w:pPr>
              <w:ind w:left="-851" w:right="-2267" w:firstLine="851"/>
              <w:rPr>
                <w:sz w:val="22"/>
                <w:szCs w:val="22"/>
              </w:rPr>
            </w:pPr>
            <w:r w:rsidRPr="00612B85">
              <w:rPr>
                <w:sz w:val="22"/>
                <w:szCs w:val="22"/>
              </w:rPr>
              <w:t>Иностранный язык</w:t>
            </w: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pStyle w:val="1"/>
              <w:spacing w:line="240" w:lineRule="auto"/>
              <w:ind w:left="-851" w:right="-2267" w:firstLine="851"/>
              <w:rPr>
                <w:sz w:val="22"/>
                <w:szCs w:val="22"/>
              </w:rPr>
            </w:pPr>
            <w:r w:rsidRPr="00612B85">
              <w:rPr>
                <w:sz w:val="22"/>
                <w:szCs w:val="22"/>
              </w:rPr>
              <w:t>Литературное чтение</w:t>
            </w:r>
          </w:p>
          <w:p w:rsidR="00603468" w:rsidRPr="00612B85" w:rsidRDefault="00603468" w:rsidP="00D9311B">
            <w:pPr>
              <w:pStyle w:val="1"/>
              <w:spacing w:line="240" w:lineRule="auto"/>
              <w:ind w:left="-851" w:right="-2267" w:firstLine="851"/>
              <w:rPr>
                <w:sz w:val="22"/>
                <w:szCs w:val="22"/>
              </w:rPr>
            </w:pPr>
          </w:p>
          <w:p w:rsidR="00603468" w:rsidRPr="00612B85" w:rsidRDefault="00603468" w:rsidP="00D9311B">
            <w:pPr>
              <w:pStyle w:val="1"/>
              <w:spacing w:line="240" w:lineRule="auto"/>
              <w:ind w:left="-851" w:right="-2267" w:firstLine="851"/>
              <w:rPr>
                <w:sz w:val="22"/>
                <w:szCs w:val="22"/>
              </w:rPr>
            </w:pPr>
            <w:r w:rsidRPr="00612B85">
              <w:rPr>
                <w:sz w:val="22"/>
                <w:szCs w:val="22"/>
              </w:rPr>
              <w:t>Математика</w:t>
            </w:r>
          </w:p>
          <w:p w:rsidR="00603468" w:rsidRPr="00612B85" w:rsidRDefault="00603468" w:rsidP="00D9311B">
            <w:pPr>
              <w:ind w:left="-851" w:right="-2267" w:firstLine="851"/>
              <w:rPr>
                <w:sz w:val="22"/>
                <w:szCs w:val="22"/>
              </w:rPr>
            </w:pPr>
            <w:r w:rsidRPr="00612B85">
              <w:rPr>
                <w:sz w:val="22"/>
                <w:szCs w:val="22"/>
              </w:rPr>
              <w:t>Информатика</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Физкультура</w:t>
            </w:r>
          </w:p>
          <w:p w:rsidR="00603468" w:rsidRPr="00612B85" w:rsidRDefault="00603468" w:rsidP="00D9311B">
            <w:pPr>
              <w:ind w:left="-851" w:right="-2267" w:firstLine="851"/>
              <w:rPr>
                <w:sz w:val="22"/>
                <w:szCs w:val="22"/>
              </w:rPr>
            </w:pPr>
            <w:r w:rsidRPr="00612B85">
              <w:rPr>
                <w:sz w:val="22"/>
                <w:szCs w:val="22"/>
              </w:rPr>
              <w:t>Изобразительное искусство</w:t>
            </w:r>
          </w:p>
          <w:p w:rsidR="00603468" w:rsidRPr="00612B85" w:rsidRDefault="00603468" w:rsidP="00D9311B">
            <w:pPr>
              <w:ind w:left="-851" w:right="-2267" w:firstLine="851"/>
              <w:rPr>
                <w:sz w:val="22"/>
                <w:szCs w:val="22"/>
              </w:rPr>
            </w:pPr>
            <w:r w:rsidRPr="00612B85">
              <w:rPr>
                <w:sz w:val="22"/>
                <w:szCs w:val="22"/>
              </w:rPr>
              <w:t>Технология</w:t>
            </w:r>
          </w:p>
          <w:p w:rsidR="00603468" w:rsidRPr="00612B85" w:rsidRDefault="00603468" w:rsidP="00D9311B">
            <w:pPr>
              <w:ind w:left="-851" w:right="-2267" w:firstLine="851"/>
              <w:rPr>
                <w:sz w:val="22"/>
                <w:szCs w:val="22"/>
              </w:rPr>
            </w:pPr>
          </w:p>
          <w:p w:rsidR="005B25D8" w:rsidRPr="00612B85" w:rsidRDefault="00603468" w:rsidP="00D9311B">
            <w:pPr>
              <w:ind w:left="-851" w:right="-2267" w:firstLine="851"/>
              <w:rPr>
                <w:sz w:val="22"/>
                <w:szCs w:val="22"/>
              </w:rPr>
            </w:pPr>
            <w:r w:rsidRPr="00612B85">
              <w:rPr>
                <w:sz w:val="22"/>
                <w:szCs w:val="22"/>
              </w:rPr>
              <w:t>Основы религиозных культур</w:t>
            </w:r>
          </w:p>
          <w:p w:rsidR="00603468" w:rsidRDefault="00603468" w:rsidP="00D9311B">
            <w:pPr>
              <w:ind w:left="-851" w:right="-2267" w:firstLine="851"/>
              <w:rPr>
                <w:sz w:val="22"/>
                <w:szCs w:val="22"/>
              </w:rPr>
            </w:pPr>
            <w:r w:rsidRPr="00612B85">
              <w:rPr>
                <w:sz w:val="22"/>
                <w:szCs w:val="22"/>
              </w:rPr>
              <w:t xml:space="preserve"> и светской этики</w:t>
            </w:r>
          </w:p>
          <w:p w:rsidR="00612B85" w:rsidRDefault="00612B85" w:rsidP="00D9311B">
            <w:pPr>
              <w:ind w:left="-851" w:right="-2267" w:firstLine="851"/>
              <w:rPr>
                <w:sz w:val="22"/>
                <w:szCs w:val="22"/>
              </w:rPr>
            </w:pPr>
          </w:p>
          <w:p w:rsidR="00612B85" w:rsidRDefault="00612B85" w:rsidP="00D9311B">
            <w:pPr>
              <w:ind w:left="-851" w:right="-2267" w:firstLine="851"/>
              <w:rPr>
                <w:sz w:val="22"/>
                <w:szCs w:val="22"/>
              </w:rPr>
            </w:pPr>
          </w:p>
          <w:p w:rsidR="00612B85" w:rsidRPr="00612B85" w:rsidRDefault="00612B85" w:rsidP="00D9311B">
            <w:pPr>
              <w:ind w:left="-851" w:right="-2267" w:firstLine="851"/>
              <w:rPr>
                <w:sz w:val="22"/>
                <w:szCs w:val="22"/>
              </w:rPr>
            </w:pPr>
          </w:p>
        </w:tc>
        <w:tc>
          <w:tcPr>
            <w:tcW w:w="2701"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Полякова А.В.</w:t>
            </w:r>
          </w:p>
          <w:p w:rsidR="00603468" w:rsidRPr="00612B85" w:rsidRDefault="00603468" w:rsidP="00D9311B">
            <w:pPr>
              <w:ind w:left="-851" w:right="-2267" w:firstLine="851"/>
              <w:rPr>
                <w:sz w:val="22"/>
                <w:szCs w:val="22"/>
              </w:rPr>
            </w:pPr>
            <w:r w:rsidRPr="00612B85">
              <w:rPr>
                <w:sz w:val="22"/>
                <w:szCs w:val="22"/>
              </w:rPr>
              <w:t>Биболетова М.З.</w:t>
            </w:r>
          </w:p>
          <w:p w:rsidR="00603468" w:rsidRPr="00612B85" w:rsidRDefault="00603468" w:rsidP="00D9311B">
            <w:pPr>
              <w:ind w:left="-851" w:right="-2267" w:firstLine="851"/>
              <w:rPr>
                <w:sz w:val="22"/>
                <w:szCs w:val="22"/>
              </w:rPr>
            </w:pPr>
            <w:r w:rsidRPr="00612B85">
              <w:rPr>
                <w:sz w:val="22"/>
                <w:szCs w:val="22"/>
              </w:rPr>
              <w:t>Дмитриева Н.А</w:t>
            </w:r>
          </w:p>
          <w:p w:rsidR="00603468" w:rsidRPr="00612B85" w:rsidRDefault="00603468" w:rsidP="00D9311B">
            <w:pPr>
              <w:ind w:left="-851" w:right="-2267" w:firstLine="851"/>
              <w:rPr>
                <w:sz w:val="22"/>
                <w:szCs w:val="22"/>
              </w:rPr>
            </w:pPr>
            <w:r w:rsidRPr="00612B85">
              <w:rPr>
                <w:sz w:val="22"/>
                <w:szCs w:val="22"/>
              </w:rPr>
              <w:t>Свиридова В.Ю..</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Аргинская И.И</w:t>
            </w:r>
          </w:p>
          <w:p w:rsidR="00603468" w:rsidRPr="00612B85" w:rsidRDefault="00603468" w:rsidP="00D9311B">
            <w:pPr>
              <w:ind w:left="-851" w:right="-2267" w:firstLine="851"/>
              <w:rPr>
                <w:sz w:val="22"/>
                <w:szCs w:val="22"/>
              </w:rPr>
            </w:pPr>
            <w:r w:rsidRPr="00612B85">
              <w:rPr>
                <w:sz w:val="22"/>
                <w:szCs w:val="22"/>
              </w:rPr>
              <w:t>Бененсон Е.П.</w:t>
            </w:r>
          </w:p>
          <w:p w:rsidR="00603468" w:rsidRPr="00612B85" w:rsidRDefault="00603468" w:rsidP="00D9311B">
            <w:pPr>
              <w:ind w:left="-851" w:right="-2267" w:firstLine="851"/>
              <w:rPr>
                <w:sz w:val="22"/>
                <w:szCs w:val="22"/>
              </w:rPr>
            </w:pPr>
            <w:r w:rsidRPr="00612B85">
              <w:rPr>
                <w:sz w:val="22"/>
                <w:szCs w:val="22"/>
              </w:rPr>
              <w:t>Ригина Г.С.</w:t>
            </w:r>
          </w:p>
          <w:p w:rsidR="00603468" w:rsidRPr="00612B85" w:rsidRDefault="00603468" w:rsidP="00D9311B">
            <w:pPr>
              <w:ind w:left="-851" w:right="-2267" w:firstLine="851"/>
              <w:rPr>
                <w:sz w:val="22"/>
                <w:szCs w:val="22"/>
              </w:rPr>
            </w:pPr>
            <w:r w:rsidRPr="00612B85">
              <w:rPr>
                <w:sz w:val="22"/>
                <w:szCs w:val="22"/>
              </w:rPr>
              <w:t>Шаулин Н.В</w:t>
            </w:r>
          </w:p>
          <w:p w:rsidR="00603468" w:rsidRPr="00612B85" w:rsidRDefault="00603468" w:rsidP="00D9311B">
            <w:pPr>
              <w:ind w:left="-851" w:right="-2267" w:firstLine="851"/>
              <w:rPr>
                <w:sz w:val="22"/>
                <w:szCs w:val="22"/>
              </w:rPr>
            </w:pPr>
            <w:r w:rsidRPr="00612B85">
              <w:rPr>
                <w:sz w:val="22"/>
                <w:szCs w:val="22"/>
              </w:rPr>
              <w:t>Ашикова С.Г.</w:t>
            </w:r>
          </w:p>
          <w:p w:rsidR="00603468" w:rsidRPr="00612B85" w:rsidRDefault="00603468" w:rsidP="00D9311B">
            <w:pPr>
              <w:ind w:right="-2267"/>
              <w:rPr>
                <w:sz w:val="22"/>
                <w:szCs w:val="22"/>
              </w:rPr>
            </w:pPr>
            <w:r w:rsidRPr="00612B85">
              <w:rPr>
                <w:sz w:val="22"/>
                <w:szCs w:val="22"/>
              </w:rPr>
              <w:t>Цирулик Н.А.</w:t>
            </w:r>
          </w:p>
          <w:p w:rsidR="00B90724" w:rsidRPr="00612B85" w:rsidRDefault="00B90724"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Хлебникова С.И.</w:t>
            </w:r>
          </w:p>
        </w:tc>
        <w:tc>
          <w:tcPr>
            <w:tcW w:w="258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Русский язык</w:t>
            </w:r>
          </w:p>
          <w:p w:rsidR="00603468" w:rsidRPr="00612B85" w:rsidRDefault="00603468" w:rsidP="00D9311B">
            <w:pPr>
              <w:ind w:left="-851" w:right="-2267" w:firstLine="851"/>
              <w:rPr>
                <w:sz w:val="22"/>
                <w:szCs w:val="22"/>
              </w:rPr>
            </w:pPr>
            <w:r w:rsidRPr="00612B85">
              <w:rPr>
                <w:sz w:val="22"/>
                <w:szCs w:val="22"/>
              </w:rPr>
              <w:t>Английский язык</w:t>
            </w:r>
          </w:p>
          <w:p w:rsidR="00603468" w:rsidRPr="00612B85" w:rsidRDefault="00603468" w:rsidP="00D9311B">
            <w:pPr>
              <w:ind w:left="-851" w:right="-2267" w:firstLine="851"/>
              <w:rPr>
                <w:sz w:val="22"/>
                <w:szCs w:val="22"/>
              </w:rPr>
            </w:pPr>
            <w:r w:rsidRPr="00612B85">
              <w:rPr>
                <w:sz w:val="22"/>
                <w:szCs w:val="22"/>
              </w:rPr>
              <w:t>Окружающий мир</w:t>
            </w:r>
          </w:p>
          <w:p w:rsidR="00603468" w:rsidRPr="00612B85" w:rsidRDefault="00603468" w:rsidP="00D9311B">
            <w:pPr>
              <w:ind w:left="-851" w:right="-2267" w:firstLine="851"/>
              <w:rPr>
                <w:sz w:val="22"/>
                <w:szCs w:val="22"/>
              </w:rPr>
            </w:pPr>
            <w:r w:rsidRPr="00612B85">
              <w:rPr>
                <w:sz w:val="22"/>
                <w:szCs w:val="22"/>
              </w:rPr>
              <w:t>Литературное  чтение</w:t>
            </w:r>
          </w:p>
          <w:p w:rsidR="00B90724" w:rsidRPr="00612B85" w:rsidRDefault="00B90724"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 xml:space="preserve">Математика </w:t>
            </w:r>
          </w:p>
          <w:p w:rsidR="00603468" w:rsidRPr="00612B85" w:rsidRDefault="00603468" w:rsidP="00D9311B">
            <w:pPr>
              <w:ind w:left="-851" w:right="-2267" w:firstLine="851"/>
              <w:rPr>
                <w:sz w:val="22"/>
                <w:szCs w:val="22"/>
              </w:rPr>
            </w:pPr>
            <w:r w:rsidRPr="00612B85">
              <w:rPr>
                <w:sz w:val="22"/>
                <w:szCs w:val="22"/>
              </w:rPr>
              <w:t>Информатика</w:t>
            </w:r>
          </w:p>
          <w:p w:rsidR="00603468" w:rsidRPr="00612B85" w:rsidRDefault="00603468" w:rsidP="00D9311B">
            <w:pPr>
              <w:ind w:left="-851" w:right="-2267" w:firstLine="851"/>
              <w:rPr>
                <w:sz w:val="22"/>
                <w:szCs w:val="22"/>
              </w:rPr>
            </w:pPr>
            <w:r w:rsidRPr="00612B85">
              <w:rPr>
                <w:sz w:val="22"/>
                <w:szCs w:val="22"/>
              </w:rPr>
              <w:t>Музыка</w:t>
            </w:r>
          </w:p>
          <w:p w:rsidR="00603468" w:rsidRPr="00612B85" w:rsidRDefault="00603468" w:rsidP="00D9311B">
            <w:pPr>
              <w:ind w:left="-851" w:right="-2267" w:firstLine="851"/>
              <w:rPr>
                <w:sz w:val="22"/>
                <w:szCs w:val="22"/>
              </w:rPr>
            </w:pPr>
            <w:r w:rsidRPr="00612B85">
              <w:rPr>
                <w:sz w:val="22"/>
                <w:szCs w:val="22"/>
              </w:rPr>
              <w:t>Физическая культ.</w:t>
            </w:r>
          </w:p>
          <w:p w:rsidR="00603468" w:rsidRPr="00612B85" w:rsidRDefault="00603468" w:rsidP="00D9311B">
            <w:pPr>
              <w:ind w:left="-851" w:right="-2267" w:firstLine="851"/>
              <w:rPr>
                <w:sz w:val="22"/>
                <w:szCs w:val="22"/>
              </w:rPr>
            </w:pPr>
            <w:r w:rsidRPr="00612B85">
              <w:rPr>
                <w:sz w:val="22"/>
                <w:szCs w:val="22"/>
              </w:rPr>
              <w:t>Изобразительное искусство</w:t>
            </w:r>
          </w:p>
          <w:p w:rsidR="00603468" w:rsidRPr="00612B85" w:rsidRDefault="00603468" w:rsidP="00D9311B">
            <w:pPr>
              <w:ind w:left="-851" w:right="-2267" w:firstLine="851"/>
              <w:rPr>
                <w:sz w:val="22"/>
                <w:szCs w:val="22"/>
              </w:rPr>
            </w:pPr>
            <w:r w:rsidRPr="00612B85">
              <w:rPr>
                <w:sz w:val="22"/>
                <w:szCs w:val="22"/>
              </w:rPr>
              <w:t xml:space="preserve">Технология </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Основы религиозных культур и светской этики</w:t>
            </w:r>
          </w:p>
          <w:p w:rsidR="00603468" w:rsidRPr="00612B85" w:rsidRDefault="00603468" w:rsidP="00D9311B">
            <w:pPr>
              <w:ind w:left="-851" w:right="-2267" w:firstLine="851"/>
              <w:rPr>
                <w:sz w:val="22"/>
                <w:szCs w:val="22"/>
              </w:rPr>
            </w:pPr>
          </w:p>
        </w:tc>
        <w:tc>
          <w:tcPr>
            <w:tcW w:w="929" w:type="dxa"/>
            <w:tcBorders>
              <w:top w:val="single" w:sz="4" w:space="0" w:color="auto"/>
              <w:left w:val="single" w:sz="4" w:space="0" w:color="auto"/>
              <w:bottom w:val="single" w:sz="4" w:space="0" w:color="auto"/>
              <w:right w:val="single" w:sz="4" w:space="0" w:color="auto"/>
            </w:tcBorders>
          </w:tcPr>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2014</w:t>
            </w:r>
          </w:p>
          <w:p w:rsidR="00603468" w:rsidRPr="00612B85" w:rsidRDefault="00603468" w:rsidP="00D9311B">
            <w:pPr>
              <w:ind w:left="-851" w:right="-2267" w:firstLine="851"/>
              <w:rPr>
                <w:sz w:val="22"/>
                <w:szCs w:val="22"/>
              </w:rPr>
            </w:pPr>
            <w:r w:rsidRPr="00612B85">
              <w:rPr>
                <w:sz w:val="22"/>
                <w:szCs w:val="22"/>
              </w:rPr>
              <w:t>2014</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2013</w:t>
            </w:r>
          </w:p>
          <w:p w:rsidR="00B90724" w:rsidRPr="00612B85" w:rsidRDefault="00B90724" w:rsidP="00D9311B">
            <w:pPr>
              <w:ind w:right="-2267"/>
              <w:rPr>
                <w:sz w:val="22"/>
                <w:szCs w:val="22"/>
              </w:rPr>
            </w:pPr>
          </w:p>
          <w:p w:rsidR="00603468" w:rsidRPr="00612B85" w:rsidRDefault="00603468" w:rsidP="00D9311B">
            <w:pPr>
              <w:ind w:right="-2267"/>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2014</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r w:rsidRPr="00612B85">
              <w:rPr>
                <w:sz w:val="22"/>
                <w:szCs w:val="22"/>
              </w:rPr>
              <w:t>2013</w:t>
            </w:r>
          </w:p>
          <w:p w:rsidR="00603468" w:rsidRPr="00612B85" w:rsidRDefault="00603468" w:rsidP="00D9311B">
            <w:pPr>
              <w:ind w:left="-851" w:right="-2267" w:firstLine="851"/>
              <w:rPr>
                <w:sz w:val="22"/>
                <w:szCs w:val="22"/>
              </w:rPr>
            </w:pPr>
          </w:p>
          <w:p w:rsidR="00603468" w:rsidRPr="00612B85" w:rsidRDefault="00603468" w:rsidP="00D9311B">
            <w:pPr>
              <w:ind w:left="-851" w:right="-2267" w:firstLine="851"/>
              <w:rPr>
                <w:sz w:val="22"/>
                <w:szCs w:val="22"/>
              </w:rPr>
            </w:pPr>
          </w:p>
        </w:tc>
      </w:tr>
    </w:tbl>
    <w:p w:rsidR="00FD2FB5" w:rsidRPr="005B25D8" w:rsidRDefault="00FD2FB5" w:rsidP="00D9311B">
      <w:pPr>
        <w:pStyle w:val="afff7"/>
        <w:ind w:left="720"/>
        <w:rPr>
          <w:rFonts w:ascii="Times New Roman" w:hAnsi="Times New Roman"/>
          <w:sz w:val="24"/>
          <w:szCs w:val="24"/>
          <w:lang w:val="ru-RU"/>
        </w:rPr>
      </w:pPr>
    </w:p>
    <w:p w:rsidR="00612B85" w:rsidRDefault="00612B85" w:rsidP="00D9311B">
      <w:pPr>
        <w:pStyle w:val="3"/>
        <w:spacing w:before="0" w:after="0"/>
        <w:rPr>
          <w:sz w:val="24"/>
          <w:szCs w:val="24"/>
        </w:rPr>
      </w:pPr>
      <w:bookmarkStart w:id="202" w:name="_Toc410963397"/>
      <w:bookmarkStart w:id="203" w:name="_Toc410964363"/>
      <w:bookmarkStart w:id="204" w:name="_Toc288394115"/>
      <w:bookmarkStart w:id="205" w:name="_Toc288410582"/>
      <w:bookmarkStart w:id="206" w:name="_Toc288410711"/>
    </w:p>
    <w:p w:rsidR="00FD2FB5" w:rsidRPr="005B25D8" w:rsidRDefault="00FD2FB5" w:rsidP="00D9311B">
      <w:pPr>
        <w:pStyle w:val="3"/>
        <w:spacing w:before="0" w:after="0"/>
        <w:rPr>
          <w:sz w:val="24"/>
          <w:szCs w:val="24"/>
        </w:rPr>
      </w:pPr>
      <w:r w:rsidRPr="005B25D8">
        <w:rPr>
          <w:sz w:val="24"/>
          <w:szCs w:val="24"/>
        </w:rPr>
        <w:t>3.3.6. Механизмы достижения целевых ориентиров в системе условий</w:t>
      </w:r>
      <w:bookmarkEnd w:id="202"/>
      <w:bookmarkEnd w:id="203"/>
    </w:p>
    <w:p w:rsidR="00FD2FB5" w:rsidRPr="005B25D8" w:rsidRDefault="00FD2FB5" w:rsidP="00D9311B">
      <w:pPr>
        <w:ind w:firstLine="709"/>
        <w:jc w:val="both"/>
      </w:pPr>
    </w:p>
    <w:p w:rsidR="00FD2FB5" w:rsidRPr="005B25D8" w:rsidRDefault="00FD2FB5" w:rsidP="00D9311B">
      <w:pPr>
        <w:ind w:firstLine="709"/>
        <w:jc w:val="both"/>
      </w:pPr>
      <w:r w:rsidRPr="005B25D8">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D2FB5" w:rsidRPr="005B25D8" w:rsidRDefault="00FD2FB5" w:rsidP="00D9311B">
      <w:pPr>
        <w:rPr>
          <w:b/>
        </w:rPr>
      </w:pPr>
    </w:p>
    <w:p w:rsidR="00FD2FB5" w:rsidRPr="005B25D8" w:rsidRDefault="00FD2FB5" w:rsidP="00D9311B">
      <w:pPr>
        <w:rPr>
          <w:b/>
        </w:rPr>
      </w:pPr>
      <w:r w:rsidRPr="005B25D8">
        <w:rPr>
          <w:b/>
        </w:rPr>
        <w:t>Модель сетевого графика (дорожной карты) по формированию необходимой системы условий реализации основной образовательной программы</w:t>
      </w:r>
      <w:bookmarkEnd w:id="204"/>
      <w:bookmarkEnd w:id="205"/>
      <w:bookmarkEnd w:id="206"/>
    </w:p>
    <w:tbl>
      <w:tblPr>
        <w:tblW w:w="0" w:type="auto"/>
        <w:tblInd w:w="165" w:type="dxa"/>
        <w:tblLayout w:type="fixed"/>
        <w:tblCellMar>
          <w:left w:w="0" w:type="dxa"/>
          <w:right w:w="0" w:type="dxa"/>
        </w:tblCellMar>
        <w:tblLook w:val="0000" w:firstRow="0" w:lastRow="0" w:firstColumn="0" w:lastColumn="0" w:noHBand="0" w:noVBand="0"/>
      </w:tblPr>
      <w:tblGrid>
        <w:gridCol w:w="2410"/>
        <w:gridCol w:w="5590"/>
        <w:gridCol w:w="1701"/>
      </w:tblGrid>
      <w:tr w:rsidR="00FD2FB5" w:rsidRPr="00612B85" w:rsidTr="00612B85">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D2FB5" w:rsidRPr="00612B85" w:rsidRDefault="00FD2FB5" w:rsidP="00D9311B">
            <w:pPr>
              <w:pStyle w:val="a6"/>
              <w:spacing w:line="240" w:lineRule="auto"/>
              <w:jc w:val="both"/>
              <w:rPr>
                <w:rFonts w:ascii="Times New Roman" w:hAnsi="Times New Roman"/>
                <w:color w:val="auto"/>
                <w:sz w:val="22"/>
                <w:szCs w:val="22"/>
              </w:rPr>
            </w:pPr>
            <w:r w:rsidRPr="00612B85">
              <w:rPr>
                <w:rFonts w:ascii="Times New Roman" w:hAnsi="Times New Roman"/>
                <w:color w:val="auto"/>
                <w:sz w:val="22"/>
                <w:szCs w:val="22"/>
              </w:rPr>
              <w:t>Направление мероприятий</w:t>
            </w: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D2FB5" w:rsidRPr="00612B85" w:rsidRDefault="00FD2FB5" w:rsidP="00D9311B">
            <w:pPr>
              <w:pStyle w:val="a6"/>
              <w:spacing w:line="240" w:lineRule="auto"/>
              <w:rPr>
                <w:rFonts w:ascii="Times New Roman" w:hAnsi="Times New Roman"/>
                <w:color w:val="auto"/>
                <w:sz w:val="22"/>
                <w:szCs w:val="22"/>
              </w:rPr>
            </w:pPr>
            <w:r w:rsidRPr="00612B85">
              <w:rPr>
                <w:rFonts w:ascii="Times New Roman" w:hAnsi="Times New Roman"/>
                <w:color w:val="auto"/>
                <w:sz w:val="22"/>
                <w:szCs w:val="22"/>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D2FB5" w:rsidRPr="00612B85" w:rsidRDefault="00FD2FB5" w:rsidP="00D9311B">
            <w:pPr>
              <w:pStyle w:val="a6"/>
              <w:spacing w:line="240" w:lineRule="auto"/>
              <w:jc w:val="both"/>
              <w:rPr>
                <w:rFonts w:ascii="Times New Roman" w:hAnsi="Times New Roman"/>
                <w:color w:val="auto"/>
                <w:sz w:val="22"/>
                <w:szCs w:val="22"/>
              </w:rPr>
            </w:pPr>
            <w:r w:rsidRPr="00612B85">
              <w:rPr>
                <w:rFonts w:ascii="Times New Roman" w:hAnsi="Times New Roman"/>
                <w:color w:val="auto"/>
                <w:sz w:val="22"/>
                <w:szCs w:val="22"/>
              </w:rPr>
              <w:t>Сроки реализации</w:t>
            </w:r>
          </w:p>
        </w:tc>
      </w:tr>
      <w:tr w:rsidR="003B3A92" w:rsidRPr="00612B85" w:rsidTr="00612B85">
        <w:trPr>
          <w:trHeight w:val="126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3A92" w:rsidRPr="00612B85" w:rsidRDefault="003B3A92"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I.</w:t>
            </w:r>
            <w:r w:rsidRPr="00612B85">
              <w:rPr>
                <w:rFonts w:ascii="Times New Roman" w:hAnsi="Times New Roman"/>
                <w:color w:val="auto"/>
                <w:sz w:val="22"/>
                <w:szCs w:val="22"/>
              </w:rPr>
              <w:t> </w:t>
            </w:r>
            <w:r w:rsidRPr="00612B85">
              <w:rPr>
                <w:rFonts w:ascii="Times New Roman" w:hAnsi="Times New Roman"/>
                <w:color w:val="auto"/>
                <w:sz w:val="22"/>
                <w:szCs w:val="22"/>
              </w:rPr>
              <w:t>Нормативное обеспечение введения ФГОС НОО</w:t>
            </w:r>
          </w:p>
        </w:tc>
        <w:tc>
          <w:tcPr>
            <w:tcW w:w="5590" w:type="dxa"/>
            <w:tcBorders>
              <w:top w:val="single" w:sz="4" w:space="0" w:color="000000"/>
              <w:left w:val="single" w:sz="4" w:space="0" w:color="000000"/>
              <w:right w:val="single" w:sz="4" w:space="0" w:color="000000"/>
            </w:tcBorders>
            <w:tcMar>
              <w:top w:w="68" w:type="dxa"/>
              <w:left w:w="85" w:type="dxa"/>
              <w:bottom w:w="85" w:type="dxa"/>
              <w:right w:w="85" w:type="dxa"/>
            </w:tcMar>
          </w:tcPr>
          <w:p w:rsidR="003B3A92" w:rsidRPr="00612B85" w:rsidRDefault="003B3A92"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1.</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Наличие решения органа государствен</w:t>
            </w:r>
            <w:r w:rsidRPr="00612B85">
              <w:rPr>
                <w:rFonts w:ascii="Times New Roman" w:hAnsi="Times New Roman"/>
                <w:color w:val="auto"/>
                <w:spacing w:val="2"/>
                <w:sz w:val="22"/>
                <w:szCs w:val="22"/>
              </w:rPr>
              <w:t>но­общественного управления (совета школы, управляющего совета, попечительского совета) о введении в образо</w:t>
            </w:r>
            <w:r w:rsidRPr="00612B85">
              <w:rPr>
                <w:rFonts w:ascii="Times New Roman" w:hAnsi="Times New Roman"/>
                <w:color w:val="auto"/>
                <w:sz w:val="22"/>
                <w:szCs w:val="22"/>
              </w:rPr>
              <w:t xml:space="preserve">вательной организации ФГОС НОО </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3B3A92"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2015- 2020 гг</w:t>
            </w:r>
          </w:p>
          <w:p w:rsidR="003B3A92" w:rsidRPr="00612B85" w:rsidRDefault="003B3A92" w:rsidP="00D9311B">
            <w:pPr>
              <w:pStyle w:val="NoParagraphStyle"/>
              <w:spacing w:line="240" w:lineRule="auto"/>
              <w:jc w:val="both"/>
              <w:rPr>
                <w:rFonts w:ascii="Times New Roman" w:hAnsi="Times New Roman" w:cs="Times New Roman"/>
                <w:color w:val="auto"/>
                <w:sz w:val="22"/>
                <w:szCs w:val="22"/>
                <w:lang w:val="ru-RU"/>
              </w:rPr>
            </w:pPr>
          </w:p>
        </w:tc>
      </w:tr>
      <w:tr w:rsidR="00FD2FB5" w:rsidRPr="00612B85" w:rsidTr="00612B85">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2.</w:t>
            </w:r>
            <w:r w:rsidRPr="00612B85">
              <w:rPr>
                <w:rFonts w:ascii="Times New Roman" w:hAnsi="Times New Roman"/>
                <w:color w:val="auto"/>
                <w:sz w:val="22"/>
                <w:szCs w:val="22"/>
              </w:rPr>
              <w:t> </w:t>
            </w:r>
            <w:r w:rsidRPr="00612B85">
              <w:rPr>
                <w:rFonts w:ascii="Times New Roman" w:hAnsi="Times New Roman"/>
                <w:color w:val="auto"/>
                <w:sz w:val="22"/>
                <w:szCs w:val="22"/>
              </w:rPr>
              <w:t>Разработка на основе примерной основной образовательной программы на</w:t>
            </w:r>
            <w:r w:rsidRPr="00612B85">
              <w:rPr>
                <w:rFonts w:ascii="Times New Roman" w:hAnsi="Times New Roman"/>
                <w:color w:val="auto"/>
                <w:spacing w:val="2"/>
                <w:sz w:val="22"/>
                <w:szCs w:val="22"/>
              </w:rPr>
              <w:t xml:space="preserve">чального общего образования основной образовательной программы </w:t>
            </w:r>
            <w:r w:rsidRPr="00612B85">
              <w:rPr>
                <w:rFonts w:ascii="Times New Roman" w:hAnsi="Times New Roman"/>
                <w:color w:val="auto"/>
                <w:sz w:val="22"/>
                <w:szCs w:val="22"/>
              </w:rPr>
              <w:t xml:space="preserve">образовательной </w:t>
            </w:r>
            <w:r w:rsidRPr="00612B85">
              <w:rPr>
                <w:rFonts w:ascii="Times New Roman" w:hAnsi="Times New Roman"/>
                <w:color w:val="auto"/>
                <w:spacing w:val="2"/>
                <w:sz w:val="22"/>
                <w:szCs w:val="22"/>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г.</w:t>
            </w:r>
          </w:p>
        </w:tc>
      </w:tr>
      <w:tr w:rsidR="00FD2FB5" w:rsidRPr="00612B85" w:rsidTr="00612B85">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4"/>
                <w:sz w:val="22"/>
                <w:szCs w:val="22"/>
              </w:rPr>
              <w:t>3.</w:t>
            </w:r>
            <w:r w:rsidRPr="00612B85">
              <w:rPr>
                <w:rFonts w:ascii="Times New Roman" w:hAnsi="Times New Roman"/>
                <w:color w:val="auto"/>
                <w:spacing w:val="-4"/>
                <w:sz w:val="22"/>
                <w:szCs w:val="22"/>
              </w:rPr>
              <w:t> </w:t>
            </w:r>
            <w:r w:rsidRPr="00612B85">
              <w:rPr>
                <w:rFonts w:ascii="Times New Roman" w:hAnsi="Times New Roman"/>
                <w:color w:val="auto"/>
                <w:spacing w:val="-4"/>
                <w:sz w:val="22"/>
                <w:szCs w:val="22"/>
              </w:rPr>
              <w:t xml:space="preserve">Утверждение основной образовательной </w:t>
            </w:r>
            <w:r w:rsidRPr="00612B85">
              <w:rPr>
                <w:rFonts w:ascii="Times New Roman" w:hAnsi="Times New Roman"/>
                <w:color w:val="auto"/>
                <w:sz w:val="22"/>
                <w:szCs w:val="22"/>
              </w:rPr>
              <w:t>программы 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г.</w:t>
            </w:r>
          </w:p>
        </w:tc>
      </w:tr>
      <w:tr w:rsidR="00FD2FB5" w:rsidRPr="00612B85" w:rsidTr="00612B85">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4.</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Обеспечение соответствия норматив</w:t>
            </w:r>
            <w:r w:rsidRPr="00612B85">
              <w:rPr>
                <w:rFonts w:ascii="Times New Roman" w:hAnsi="Times New Roman"/>
                <w:color w:val="auto"/>
                <w:sz w:val="22"/>
                <w:szCs w:val="22"/>
              </w:rPr>
              <w:t>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2015г.</w:t>
            </w:r>
          </w:p>
        </w:tc>
      </w:tr>
      <w:tr w:rsidR="00FD2FB5" w:rsidRPr="00612B85" w:rsidTr="00612B85">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5.</w:t>
            </w:r>
            <w:r w:rsidRPr="00612B85">
              <w:rPr>
                <w:rFonts w:ascii="Times New Roman" w:hAnsi="Times New Roman"/>
                <w:color w:val="auto"/>
                <w:sz w:val="22"/>
                <w:szCs w:val="22"/>
              </w:rPr>
              <w:t> </w:t>
            </w:r>
            <w:r w:rsidRPr="00612B85">
              <w:rPr>
                <w:rFonts w:ascii="Times New Roman" w:hAnsi="Times New Roman"/>
                <w:color w:val="auto"/>
                <w:sz w:val="22"/>
                <w:szCs w:val="22"/>
              </w:rPr>
              <w:t xml:space="preserve">Приведение должностных инструкций </w:t>
            </w:r>
            <w:r w:rsidRPr="00612B85">
              <w:rPr>
                <w:rFonts w:ascii="Times New Roman" w:hAnsi="Times New Roman"/>
                <w:color w:val="auto"/>
                <w:spacing w:val="-2"/>
                <w:sz w:val="22"/>
                <w:szCs w:val="22"/>
              </w:rPr>
              <w:t xml:space="preserve">работников образовательной организации в соответствие с требованиями </w:t>
            </w:r>
            <w:r w:rsidRPr="00612B85">
              <w:rPr>
                <w:rFonts w:ascii="Times New Roman" w:hAnsi="Times New Roman"/>
                <w:color w:val="auto"/>
                <w:sz w:val="22"/>
                <w:szCs w:val="22"/>
              </w:rPr>
              <w:t>ФГОС НООа</w:t>
            </w:r>
            <w:r w:rsidRPr="00612B85">
              <w:rPr>
                <w:rFonts w:ascii="Times New Roman" w:hAnsi="Times New Roman"/>
                <w:color w:val="auto"/>
                <w:spacing w:val="-2"/>
                <w:sz w:val="22"/>
                <w:szCs w:val="22"/>
              </w:rPr>
              <w:t xml:space="preserve"> и тарифно­квалификационными</w:t>
            </w:r>
            <w:r w:rsidRPr="00612B85">
              <w:rPr>
                <w:rFonts w:ascii="Times New Roman" w:hAnsi="Times New Roman"/>
                <w:color w:val="auto"/>
                <w:sz w:val="22"/>
                <w:szCs w:val="22"/>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г.</w:t>
            </w:r>
          </w:p>
        </w:tc>
      </w:tr>
      <w:tr w:rsidR="00FD2FB5" w:rsidRPr="00612B85" w:rsidTr="00612B85">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6.</w:t>
            </w:r>
            <w:r w:rsidRPr="00612B85">
              <w:rPr>
                <w:rFonts w:ascii="Times New Roman" w:hAnsi="Times New Roman"/>
                <w:color w:val="auto"/>
                <w:sz w:val="22"/>
                <w:szCs w:val="22"/>
              </w:rPr>
              <w:t> </w:t>
            </w:r>
            <w:r w:rsidRPr="00612B85">
              <w:rPr>
                <w:rFonts w:ascii="Times New Roman" w:hAnsi="Times New Roman"/>
                <w:color w:val="auto"/>
                <w:sz w:val="22"/>
                <w:szCs w:val="22"/>
              </w:rPr>
              <w:t>Разработка и утверждение плана­графика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г</w:t>
            </w:r>
          </w:p>
        </w:tc>
      </w:tr>
      <w:tr w:rsidR="00FD2FB5" w:rsidRPr="00612B85" w:rsidTr="00612B85">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7.</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Определение списка учебников и учеб</w:t>
            </w:r>
            <w:r w:rsidRPr="00612B85">
              <w:rPr>
                <w:rFonts w:ascii="Times New Roman" w:hAnsi="Times New Roman"/>
                <w:color w:val="auto"/>
                <w:spacing w:val="-2"/>
                <w:sz w:val="22"/>
                <w:szCs w:val="22"/>
              </w:rPr>
              <w:br/>
            </w:r>
            <w:r w:rsidRPr="00612B85">
              <w:rPr>
                <w:rFonts w:ascii="Times New Roman" w:hAnsi="Times New Roman"/>
                <w:color w:val="auto"/>
                <w:spacing w:val="2"/>
                <w:sz w:val="22"/>
                <w:szCs w:val="22"/>
              </w:rPr>
              <w:t xml:space="preserve">ных пособий, используемых в образовательной деятельности в соответствии со </w:t>
            </w:r>
            <w:r w:rsidRPr="00612B85">
              <w:rPr>
                <w:rFonts w:ascii="Times New Roman" w:hAnsi="Times New Roman"/>
                <w:color w:val="auto"/>
                <w:sz w:val="22"/>
                <w:szCs w:val="22"/>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г.</w:t>
            </w:r>
          </w:p>
        </w:tc>
      </w:tr>
      <w:tr w:rsidR="00FD2FB5" w:rsidRPr="00612B85" w:rsidTr="00612B85">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8.</w:t>
            </w:r>
            <w:r w:rsidRPr="00612B85">
              <w:rPr>
                <w:rFonts w:ascii="Times New Roman" w:hAnsi="Times New Roman"/>
                <w:color w:val="auto"/>
                <w:sz w:val="22"/>
                <w:szCs w:val="22"/>
              </w:rPr>
              <w:t> </w:t>
            </w:r>
            <w:r w:rsidRPr="00612B85">
              <w:rPr>
                <w:rFonts w:ascii="Times New Roman" w:hAnsi="Times New Roman"/>
                <w:color w:val="auto"/>
                <w:sz w:val="22"/>
                <w:szCs w:val="22"/>
              </w:rPr>
              <w:t>Разработка локальных актов, устанав</w:t>
            </w:r>
            <w:r w:rsidRPr="00612B85">
              <w:rPr>
                <w:rFonts w:ascii="Times New Roman" w:hAnsi="Times New Roman"/>
                <w:color w:val="auto"/>
                <w:spacing w:val="-4"/>
                <w:sz w:val="22"/>
                <w:szCs w:val="22"/>
              </w:rPr>
              <w:t>ливающих требования к различным объ</w:t>
            </w:r>
            <w:r w:rsidRPr="00612B85">
              <w:rPr>
                <w:rFonts w:ascii="Times New Roman" w:hAnsi="Times New Roman"/>
                <w:color w:val="auto"/>
                <w:sz w:val="22"/>
                <w:szCs w:val="22"/>
              </w:rPr>
              <w:t xml:space="preserve">ектам инфраструктуры </w:t>
            </w:r>
            <w:r w:rsidRPr="00612B85">
              <w:rPr>
                <w:rFonts w:ascii="Times New Roman" w:hAnsi="Times New Roman"/>
                <w:color w:val="auto"/>
                <w:spacing w:val="-4"/>
                <w:sz w:val="22"/>
                <w:szCs w:val="22"/>
              </w:rPr>
              <w:t xml:space="preserve"> образовательной </w:t>
            </w:r>
            <w:r w:rsidRPr="00612B85">
              <w:rPr>
                <w:rFonts w:ascii="Times New Roman" w:hAnsi="Times New Roman"/>
                <w:color w:val="auto"/>
                <w:sz w:val="22"/>
                <w:szCs w:val="22"/>
              </w:rPr>
              <w:t>организации</w:t>
            </w:r>
            <w:r w:rsidRPr="00612B85">
              <w:rPr>
                <w:rFonts w:ascii="Times New Roman" w:hAnsi="Times New Roman"/>
                <w:color w:val="auto"/>
                <w:spacing w:val="-4"/>
                <w:sz w:val="22"/>
                <w:szCs w:val="22"/>
              </w:rPr>
              <w:t xml:space="preserve"> с учётом требований к мини</w:t>
            </w:r>
            <w:r w:rsidRPr="00612B85">
              <w:rPr>
                <w:rFonts w:ascii="Times New Roman" w:hAnsi="Times New Roman"/>
                <w:color w:val="auto"/>
                <w:spacing w:val="-2"/>
                <w:sz w:val="22"/>
                <w:szCs w:val="22"/>
              </w:rPr>
              <w:t>мальной оснащённости учебнойдеятельности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г.</w:t>
            </w:r>
          </w:p>
        </w:tc>
      </w:tr>
      <w:tr w:rsidR="00FD2FB5" w:rsidRPr="00612B85" w:rsidTr="00612B85">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9.</w:t>
            </w:r>
            <w:r w:rsidRPr="00612B85">
              <w:rPr>
                <w:rFonts w:ascii="Times New Roman" w:hAnsi="Times New Roman"/>
                <w:color w:val="auto"/>
                <w:sz w:val="22"/>
                <w:szCs w:val="22"/>
              </w:rPr>
              <w:t> </w:t>
            </w:r>
            <w:r w:rsidRPr="00612B85">
              <w:rPr>
                <w:rFonts w:ascii="Times New Roman" w:hAnsi="Times New Roman"/>
                <w:color w:val="auto"/>
                <w:sz w:val="22"/>
                <w:szCs w:val="22"/>
              </w:rPr>
              <w:t>Разработка:</w:t>
            </w:r>
          </w:p>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образовательных программ (индиви</w:t>
            </w:r>
            <w:r w:rsidRPr="00612B85">
              <w:rPr>
                <w:rFonts w:ascii="Times New Roman" w:hAnsi="Times New Roman"/>
                <w:color w:val="auto"/>
                <w:sz w:val="22"/>
                <w:szCs w:val="22"/>
              </w:rPr>
              <w:t>дуальных и</w:t>
            </w:r>
            <w:r w:rsidRPr="00612B85">
              <w:rPr>
                <w:rFonts w:ascii="Times New Roman" w:hAnsi="Times New Roman"/>
                <w:color w:val="auto"/>
                <w:sz w:val="22"/>
                <w:szCs w:val="22"/>
              </w:rPr>
              <w:t> </w:t>
            </w:r>
            <w:r w:rsidRPr="00612B85">
              <w:rPr>
                <w:rFonts w:ascii="Times New Roman" w:hAnsi="Times New Roman"/>
                <w:color w:val="auto"/>
                <w:sz w:val="22"/>
                <w:szCs w:val="22"/>
              </w:rPr>
              <w:t>др.);</w:t>
            </w:r>
          </w:p>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w:t>
            </w:r>
            <w:r w:rsidRPr="00612B85">
              <w:rPr>
                <w:rFonts w:ascii="Times New Roman" w:hAnsi="Times New Roman"/>
                <w:color w:val="auto"/>
                <w:sz w:val="22"/>
                <w:szCs w:val="22"/>
              </w:rPr>
              <w:t> </w:t>
            </w:r>
            <w:r w:rsidRPr="00612B85">
              <w:rPr>
                <w:rFonts w:ascii="Times New Roman" w:hAnsi="Times New Roman"/>
                <w:color w:val="auto"/>
                <w:sz w:val="22"/>
                <w:szCs w:val="22"/>
              </w:rPr>
              <w:t>учебного плана;</w:t>
            </w:r>
          </w:p>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рабочих программ учебных предме</w:t>
            </w:r>
            <w:r w:rsidRPr="00612B85">
              <w:rPr>
                <w:rFonts w:ascii="Times New Roman" w:hAnsi="Times New Roman"/>
                <w:color w:val="auto"/>
                <w:sz w:val="22"/>
                <w:szCs w:val="22"/>
              </w:rPr>
              <w:t>тов, курсов, дисциплин, модулей;</w:t>
            </w:r>
          </w:p>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годового календарного учебного гра</w:t>
            </w:r>
            <w:r w:rsidRPr="00612B85">
              <w:rPr>
                <w:rFonts w:ascii="Times New Roman" w:hAnsi="Times New Roman"/>
                <w:color w:val="auto"/>
                <w:sz w:val="22"/>
                <w:szCs w:val="22"/>
              </w:rPr>
              <w:t>фика;</w:t>
            </w:r>
          </w:p>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положений о внеурочной деятельно</w:t>
            </w:r>
            <w:r w:rsidRPr="00612B85">
              <w:rPr>
                <w:rFonts w:ascii="Times New Roman" w:hAnsi="Times New Roman"/>
                <w:color w:val="auto"/>
                <w:sz w:val="22"/>
                <w:szCs w:val="22"/>
              </w:rPr>
              <w:t>сти обучающихся;</w:t>
            </w:r>
          </w:p>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w:t>
            </w:r>
            <w:r w:rsidRPr="00612B85">
              <w:rPr>
                <w:rFonts w:ascii="Times New Roman" w:hAnsi="Times New Roman"/>
                <w:color w:val="auto"/>
                <w:sz w:val="22"/>
                <w:szCs w:val="22"/>
              </w:rPr>
              <w:t> </w:t>
            </w:r>
            <w:r w:rsidRPr="00612B85">
              <w:rPr>
                <w:rFonts w:ascii="Times New Roman" w:hAnsi="Times New Roman"/>
                <w:color w:val="auto"/>
                <w:sz w:val="22"/>
                <w:szCs w:val="22"/>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w:t>
            </w:r>
            <w:r w:rsidRPr="00612B85">
              <w:rPr>
                <w:rFonts w:ascii="Times New Roman" w:hAnsi="Times New Roman"/>
                <w:color w:val="auto"/>
                <w:sz w:val="22"/>
                <w:szCs w:val="22"/>
              </w:rPr>
              <w:t> </w:t>
            </w:r>
            <w:r w:rsidRPr="00612B85">
              <w:rPr>
                <w:rFonts w:ascii="Times New Roman" w:hAnsi="Times New Roman"/>
                <w:color w:val="auto"/>
                <w:sz w:val="22"/>
                <w:szCs w:val="22"/>
              </w:rPr>
              <w:t>положения об организации домашней работы обучающихся;</w:t>
            </w:r>
          </w:p>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положения о формах получения об</w:t>
            </w:r>
            <w:r w:rsidRPr="00612B85">
              <w:rPr>
                <w:rFonts w:ascii="Times New Roman" w:hAnsi="Times New Roman"/>
                <w:color w:val="auto"/>
                <w:sz w:val="22"/>
                <w:szCs w:val="22"/>
              </w:rPr>
              <w:t>разования</w:t>
            </w:r>
            <w:r w:rsidR="00DF15BF" w:rsidRPr="00612B85">
              <w:rPr>
                <w:rFonts w:ascii="Times New Roman" w:hAnsi="Times New Roman"/>
                <w:color w:val="auto"/>
                <w:sz w:val="22"/>
                <w:szCs w:val="22"/>
              </w:rPr>
              <w:t xml:space="preserve"> и др.</w:t>
            </w:r>
            <w:r w:rsidRPr="00612B85">
              <w:rPr>
                <w:rFonts w:ascii="Times New Roman" w:hAnsi="Times New Roman"/>
                <w:color w:val="auto"/>
                <w:sz w:val="22"/>
                <w:szCs w:val="22"/>
              </w:rPr>
              <w:t>;</w:t>
            </w:r>
          </w:p>
          <w:p w:rsidR="00FD2FB5" w:rsidRPr="00612B85" w:rsidRDefault="00FD2FB5" w:rsidP="00D9311B">
            <w:pPr>
              <w:pStyle w:val="a5"/>
              <w:spacing w:line="240" w:lineRule="auto"/>
              <w:jc w:val="both"/>
              <w:rPr>
                <w:rFonts w:ascii="Times New Roman" w:hAnsi="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г.</w:t>
            </w:r>
          </w:p>
        </w:tc>
      </w:tr>
      <w:tr w:rsidR="00FD2FB5" w:rsidRPr="00612B85" w:rsidTr="00612B85">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II. Финансовое обеспечение введения ФГОС НОО</w:t>
            </w: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1.</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Определение объёма расходов, необ</w:t>
            </w:r>
            <w:r w:rsidRPr="00612B85">
              <w:rPr>
                <w:rFonts w:ascii="Times New Roman" w:hAnsi="Times New Roman"/>
                <w:color w:val="auto"/>
                <w:sz w:val="22"/>
                <w:szCs w:val="22"/>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2015- 2010г</w:t>
            </w:r>
          </w:p>
        </w:tc>
      </w:tr>
      <w:tr w:rsidR="00FD2FB5" w:rsidRPr="00612B85" w:rsidTr="00612B85">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2.</w:t>
            </w:r>
            <w:r w:rsidRPr="00612B85">
              <w:rPr>
                <w:rFonts w:ascii="Times New Roman" w:hAnsi="Times New Roman"/>
                <w:color w:val="auto"/>
                <w:sz w:val="22"/>
                <w:szCs w:val="22"/>
              </w:rPr>
              <w:t> </w:t>
            </w:r>
            <w:r w:rsidRPr="00612B85">
              <w:rPr>
                <w:rFonts w:ascii="Times New Roman" w:hAnsi="Times New Roman"/>
                <w:color w:val="auto"/>
                <w:sz w:val="22"/>
                <w:szCs w:val="22"/>
              </w:rPr>
              <w:t xml:space="preserve">Корректировка локальных актов (внесение </w:t>
            </w:r>
            <w:r w:rsidRPr="00612B85">
              <w:rPr>
                <w:rFonts w:ascii="Times New Roman" w:hAnsi="Times New Roman"/>
                <w:color w:val="auto"/>
                <w:spacing w:val="2"/>
                <w:sz w:val="22"/>
                <w:szCs w:val="22"/>
              </w:rPr>
              <w:t xml:space="preserve">изменений в них), регламентирующих </w:t>
            </w:r>
            <w:r w:rsidRPr="00612B85">
              <w:rPr>
                <w:rFonts w:ascii="Times New Roman" w:hAnsi="Times New Roman"/>
                <w:color w:val="auto"/>
                <w:sz w:val="22"/>
                <w:szCs w:val="22"/>
              </w:rPr>
              <w:t xml:space="preserve">установление заработной платы работников образовательной организациив том </w:t>
            </w:r>
            <w:r w:rsidRPr="00612B85">
              <w:rPr>
                <w:rFonts w:ascii="Times New Roman" w:hAnsi="Times New Roman"/>
                <w:color w:val="auto"/>
                <w:spacing w:val="2"/>
                <w:sz w:val="22"/>
                <w:szCs w:val="22"/>
              </w:rPr>
              <w:t>числе стимулирующих надбавок и до</w:t>
            </w:r>
            <w:r w:rsidRPr="00612B85">
              <w:rPr>
                <w:rFonts w:ascii="Times New Roman" w:hAnsi="Times New Roman"/>
                <w:color w:val="auto"/>
                <w:sz w:val="22"/>
                <w:szCs w:val="22"/>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2015- 2010 г.</w:t>
            </w:r>
          </w:p>
        </w:tc>
      </w:tr>
      <w:tr w:rsidR="00FD2FB5" w:rsidRPr="00612B85" w:rsidTr="00612B85">
        <w:trPr>
          <w:trHeight w:val="767"/>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3.</w:t>
            </w:r>
            <w:r w:rsidRPr="00612B85">
              <w:rPr>
                <w:rFonts w:ascii="Times New Roman" w:hAnsi="Times New Roman"/>
                <w:color w:val="auto"/>
                <w:sz w:val="22"/>
                <w:szCs w:val="22"/>
              </w:rPr>
              <w:t> </w:t>
            </w:r>
            <w:r w:rsidRPr="00612B85">
              <w:rPr>
                <w:rFonts w:ascii="Times New Roman" w:hAnsi="Times New Roman"/>
                <w:color w:val="auto"/>
                <w:sz w:val="22"/>
                <w:szCs w:val="22"/>
              </w:rPr>
              <w:t>Заключение дополнительных соглашений к трудовому договору с педагогическими работниками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2015- 2010 г.</w:t>
            </w:r>
          </w:p>
        </w:tc>
      </w:tr>
      <w:tr w:rsidR="00FD2FB5" w:rsidRPr="00612B85" w:rsidTr="00612B85">
        <w:trPr>
          <w:trHeight w:val="8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III.</w:t>
            </w:r>
            <w:r w:rsidRPr="00612B85">
              <w:rPr>
                <w:rFonts w:ascii="Times New Roman" w:hAnsi="Times New Roman"/>
                <w:color w:val="auto"/>
                <w:sz w:val="22"/>
                <w:szCs w:val="22"/>
              </w:rPr>
              <w:t> </w:t>
            </w:r>
            <w:r w:rsidRPr="00612B85">
              <w:rPr>
                <w:rFonts w:ascii="Times New Roman" w:hAnsi="Times New Roman"/>
                <w:color w:val="auto"/>
                <w:sz w:val="22"/>
                <w:szCs w:val="22"/>
              </w:rPr>
              <w:t>Организационное обеспечение введения ФГОС НОО</w:t>
            </w:r>
          </w:p>
        </w:tc>
        <w:tc>
          <w:tcPr>
            <w:tcW w:w="5590" w:type="dxa"/>
            <w:tcBorders>
              <w:top w:val="single" w:sz="4" w:space="0" w:color="000000"/>
              <w:left w:val="single" w:sz="4" w:space="0" w:color="000000"/>
              <w:right w:val="single" w:sz="4" w:space="0" w:color="000000"/>
            </w:tcBorders>
            <w:tcMar>
              <w:top w:w="68" w:type="dxa"/>
              <w:left w:w="85" w:type="dxa"/>
              <w:bottom w:w="82" w:type="dxa"/>
              <w:right w:w="85" w:type="dxa"/>
            </w:tcMar>
          </w:tcPr>
          <w:p w:rsidR="00FD2FB5" w:rsidRPr="00612B85" w:rsidRDefault="00FD2FB5" w:rsidP="00D9311B">
            <w:pPr>
              <w:tabs>
                <w:tab w:val="left" w:pos="4500"/>
                <w:tab w:val="left" w:pos="9180"/>
                <w:tab w:val="left" w:pos="9360"/>
              </w:tabs>
              <w:autoSpaceDE w:val="0"/>
              <w:autoSpaceDN w:val="0"/>
              <w:adjustRightInd w:val="0"/>
              <w:textAlignment w:val="center"/>
              <w:rPr>
                <w:rFonts w:eastAsia="MS Mincho"/>
                <w:sz w:val="22"/>
                <w:szCs w:val="22"/>
              </w:rPr>
            </w:pPr>
            <w:r w:rsidRPr="00612B85">
              <w:rPr>
                <w:sz w:val="22"/>
                <w:szCs w:val="22"/>
              </w:rPr>
              <w:t>1.</w:t>
            </w:r>
            <w:r w:rsidRPr="00612B85">
              <w:rPr>
                <w:sz w:val="22"/>
                <w:szCs w:val="22"/>
              </w:rPr>
              <w:t> </w:t>
            </w:r>
            <w:r w:rsidRPr="00612B85">
              <w:rPr>
                <w:rFonts w:eastAsia="MS Mincho"/>
                <w:sz w:val="22"/>
                <w:szCs w:val="22"/>
              </w:rPr>
              <w:t xml:space="preserve"> Обеспечение координации взаимодействия участников образвательных отношенийпо </w:t>
            </w:r>
            <w:r w:rsidRPr="00612B85">
              <w:rPr>
                <w:rFonts w:eastAsia="MS Mincho"/>
                <w:spacing w:val="2"/>
                <w:sz w:val="22"/>
                <w:szCs w:val="22"/>
              </w:rPr>
              <w:t xml:space="preserve"> организации</w:t>
            </w:r>
            <w:r w:rsidRPr="00612B85">
              <w:rPr>
                <w:rFonts w:eastAsia="MS Mincho"/>
                <w:sz w:val="22"/>
                <w:szCs w:val="22"/>
              </w:rPr>
              <w:t xml:space="preserve"> введения ФГОС НОО</w:t>
            </w:r>
          </w:p>
          <w:p w:rsidR="00FD2FB5" w:rsidRPr="00612B85" w:rsidRDefault="00FD2FB5" w:rsidP="00D9311B">
            <w:pPr>
              <w:pStyle w:val="a5"/>
              <w:spacing w:line="240" w:lineRule="auto"/>
              <w:jc w:val="both"/>
              <w:rPr>
                <w:rFonts w:ascii="Times New Roman" w:hAnsi="Times New Roman"/>
                <w:color w:val="auto"/>
                <w:sz w:val="22"/>
                <w:szCs w:val="22"/>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2015г.</w:t>
            </w:r>
          </w:p>
        </w:tc>
      </w:tr>
      <w:tr w:rsidR="00FD2FB5" w:rsidRPr="00612B85" w:rsidTr="00612B85">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2.</w:t>
            </w:r>
            <w:r w:rsidRPr="00612B85">
              <w:rPr>
                <w:rFonts w:ascii="Times New Roman" w:hAnsi="Times New Roman"/>
                <w:color w:val="auto"/>
                <w:sz w:val="22"/>
                <w:szCs w:val="22"/>
              </w:rPr>
              <w:t> </w:t>
            </w:r>
            <w:r w:rsidRPr="00612B85">
              <w:rPr>
                <w:rFonts w:ascii="Times New Roman" w:hAnsi="Times New Roman"/>
                <w:color w:val="auto"/>
                <w:sz w:val="22"/>
                <w:szCs w:val="22"/>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2015г.</w:t>
            </w:r>
          </w:p>
        </w:tc>
      </w:tr>
      <w:tr w:rsidR="00FD2FB5" w:rsidRPr="00612B85" w:rsidTr="00612B85">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3.</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2015-г.</w:t>
            </w:r>
          </w:p>
        </w:tc>
      </w:tr>
      <w:tr w:rsidR="00FD2FB5" w:rsidRPr="00612B85" w:rsidTr="00612B85">
        <w:trPr>
          <w:trHeight w:val="1335"/>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4.</w:t>
            </w:r>
            <w:r w:rsidRPr="00612B85">
              <w:rPr>
                <w:rFonts w:ascii="Times New Roman" w:hAnsi="Times New Roman"/>
                <w:color w:val="auto"/>
                <w:sz w:val="22"/>
                <w:szCs w:val="22"/>
              </w:rPr>
              <w:t> </w:t>
            </w:r>
            <w:r w:rsidRPr="00612B85">
              <w:rPr>
                <w:rFonts w:ascii="Times New Roman" w:hAnsi="Times New Roman"/>
                <w:color w:val="auto"/>
                <w:sz w:val="22"/>
                <w:szCs w:val="22"/>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FD2FB5" w:rsidRPr="00612B85" w:rsidRDefault="003B3A92"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г.</w:t>
            </w:r>
          </w:p>
        </w:tc>
      </w:tr>
      <w:tr w:rsidR="00FD2FB5" w:rsidRPr="00612B85" w:rsidTr="00612B85">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IV.</w:t>
            </w:r>
            <w:r w:rsidRPr="00612B85">
              <w:rPr>
                <w:rFonts w:ascii="Times New Roman" w:hAnsi="Times New Roman"/>
                <w:color w:val="auto"/>
                <w:sz w:val="22"/>
                <w:szCs w:val="22"/>
              </w:rPr>
              <w:t> </w:t>
            </w:r>
            <w:r w:rsidRPr="00612B85">
              <w:rPr>
                <w:rFonts w:ascii="Times New Roman" w:hAnsi="Times New Roman"/>
                <w:color w:val="auto"/>
                <w:sz w:val="22"/>
                <w:szCs w:val="22"/>
              </w:rPr>
              <w:t xml:space="preserve">Кадровое обеспечение введения </w:t>
            </w:r>
            <w:r w:rsidRPr="00612B85">
              <w:rPr>
                <w:rFonts w:ascii="Times New Roman" w:hAnsi="Times New Roman"/>
                <w:color w:val="auto"/>
                <w:sz w:val="22"/>
                <w:szCs w:val="22"/>
              </w:rPr>
              <w:lastRenderedPageBreak/>
              <w:t>ФГОС НОО</w:t>
            </w: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lastRenderedPageBreak/>
              <w:t>1.</w:t>
            </w:r>
            <w:r w:rsidRPr="00612B85">
              <w:rPr>
                <w:rFonts w:ascii="Times New Roman" w:hAnsi="Times New Roman"/>
                <w:color w:val="auto"/>
                <w:sz w:val="22"/>
                <w:szCs w:val="22"/>
              </w:rPr>
              <w:t> </w:t>
            </w:r>
            <w:r w:rsidRPr="00612B85">
              <w:rPr>
                <w:rFonts w:ascii="Times New Roman" w:hAnsi="Times New Roman"/>
                <w:color w:val="auto"/>
                <w:sz w:val="22"/>
                <w:szCs w:val="22"/>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2015г.</w:t>
            </w:r>
          </w:p>
        </w:tc>
      </w:tr>
      <w:tr w:rsidR="00FD2FB5" w:rsidRPr="00612B85" w:rsidTr="00612B85">
        <w:trPr>
          <w:trHeight w:val="1298"/>
        </w:trPr>
        <w:tc>
          <w:tcPr>
            <w:tcW w:w="2410" w:type="dxa"/>
            <w:vMerge/>
            <w:tcBorders>
              <w:left w:val="single" w:sz="4" w:space="0" w:color="000000"/>
              <w:bottom w:val="nil"/>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2.</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Создание (корректировка) плана­</w:t>
            </w:r>
            <w:r w:rsidRPr="00612B85">
              <w:rPr>
                <w:rFonts w:ascii="Times New Roman" w:hAnsi="Times New Roman"/>
                <w:color w:val="auto"/>
                <w:spacing w:val="2"/>
                <w:sz w:val="22"/>
                <w:szCs w:val="22"/>
              </w:rPr>
              <w:br/>
            </w:r>
            <w:r w:rsidRPr="00612B85">
              <w:rPr>
                <w:rFonts w:ascii="Times New Roman" w:hAnsi="Times New Roman"/>
                <w:color w:val="auto"/>
                <w:spacing w:val="-2"/>
                <w:sz w:val="22"/>
                <w:szCs w:val="22"/>
              </w:rPr>
              <w:t>графика повышения квалификации педа</w:t>
            </w:r>
            <w:r w:rsidRPr="00612B85">
              <w:rPr>
                <w:rFonts w:ascii="Times New Roman" w:hAnsi="Times New Roman"/>
                <w:color w:val="auto"/>
                <w:spacing w:val="2"/>
                <w:sz w:val="22"/>
                <w:szCs w:val="22"/>
              </w:rPr>
              <w:t xml:space="preserve">гогических и руководящих работников </w:t>
            </w:r>
          </w:p>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образовательной организации в связи</w:t>
            </w:r>
            <w:r w:rsidRPr="00612B85">
              <w:rPr>
                <w:rFonts w:ascii="Times New Roman" w:hAnsi="Times New Roman"/>
                <w:color w:val="auto"/>
                <w:spacing w:val="2"/>
                <w:sz w:val="22"/>
                <w:szCs w:val="22"/>
              </w:rPr>
              <w:br/>
            </w:r>
            <w:r w:rsidRPr="00612B85">
              <w:rPr>
                <w:rFonts w:ascii="Times New Roman" w:hAnsi="Times New Roman"/>
                <w:color w:val="auto"/>
                <w:sz w:val="22"/>
                <w:szCs w:val="22"/>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2015г.</w:t>
            </w:r>
          </w:p>
        </w:tc>
      </w:tr>
      <w:tr w:rsidR="00FD2FB5" w:rsidRPr="00612B85" w:rsidTr="00612B85">
        <w:trPr>
          <w:trHeight w:val="1110"/>
        </w:trPr>
        <w:tc>
          <w:tcPr>
            <w:tcW w:w="2410" w:type="dxa"/>
            <w:vMerge/>
            <w:tcBorders>
              <w:left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right w:val="single" w:sz="4" w:space="0" w:color="000000"/>
            </w:tcBorders>
            <w:tcMar>
              <w:top w:w="68" w:type="dxa"/>
              <w:left w:w="85" w:type="dxa"/>
              <w:bottom w:w="79"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3.</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612B85">
              <w:rPr>
                <w:rFonts w:ascii="Times New Roman" w:hAnsi="Times New Roman"/>
                <w:color w:val="auto"/>
                <w:sz w:val="22"/>
                <w:szCs w:val="22"/>
              </w:rPr>
              <w:t>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2015г.</w:t>
            </w:r>
          </w:p>
        </w:tc>
      </w:tr>
      <w:tr w:rsidR="00FD2FB5" w:rsidRPr="00612B85" w:rsidTr="00612B85">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V.</w:t>
            </w:r>
            <w:r w:rsidRPr="00612B85">
              <w:rPr>
                <w:rFonts w:ascii="Times New Roman" w:hAnsi="Times New Roman"/>
                <w:color w:val="auto"/>
                <w:sz w:val="22"/>
                <w:szCs w:val="22"/>
              </w:rPr>
              <w:t> </w:t>
            </w:r>
            <w:r w:rsidRPr="00612B85">
              <w:rPr>
                <w:rFonts w:ascii="Times New Roman" w:hAnsi="Times New Roman"/>
                <w:color w:val="auto"/>
                <w:sz w:val="22"/>
                <w:szCs w:val="22"/>
              </w:rPr>
              <w:t>Информационное обеспечение введения ФГОС НОО</w:t>
            </w: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1.</w:t>
            </w:r>
            <w:r w:rsidRPr="00612B85">
              <w:rPr>
                <w:rFonts w:ascii="Times New Roman" w:hAnsi="Times New Roman"/>
                <w:color w:val="auto"/>
                <w:sz w:val="22"/>
                <w:szCs w:val="22"/>
              </w:rPr>
              <w:t> </w:t>
            </w:r>
            <w:r w:rsidRPr="00612B85">
              <w:rPr>
                <w:rFonts w:ascii="Times New Roman" w:hAnsi="Times New Roman"/>
                <w:color w:val="auto"/>
                <w:sz w:val="22"/>
                <w:szCs w:val="22"/>
              </w:rPr>
              <w:t>Размещение на сайте  образовательной организации  информационных материалов о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систематически</w:t>
            </w:r>
          </w:p>
        </w:tc>
      </w:tr>
      <w:tr w:rsidR="00FD2FB5" w:rsidRPr="00612B85" w:rsidTr="00612B8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2.</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Широкое информирование родитель</w:t>
            </w:r>
            <w:r w:rsidRPr="00612B85">
              <w:rPr>
                <w:rFonts w:ascii="Times New Roman" w:hAnsi="Times New Roman"/>
                <w:color w:val="auto"/>
                <w:spacing w:val="-2"/>
                <w:sz w:val="22"/>
                <w:szCs w:val="22"/>
              </w:rPr>
              <w:t xml:space="preserve">ской общественности о </w:t>
            </w:r>
            <w:r w:rsidRPr="00612B85">
              <w:rPr>
                <w:rFonts w:ascii="Times New Roman" w:hAnsi="Times New Roman"/>
                <w:color w:val="auto"/>
                <w:sz w:val="22"/>
                <w:szCs w:val="22"/>
              </w:rPr>
              <w:t xml:space="preserve">реализацииФГОС НОО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систематически</w:t>
            </w:r>
          </w:p>
        </w:tc>
      </w:tr>
      <w:tr w:rsidR="00FD2FB5" w:rsidRPr="00612B85" w:rsidTr="00612B8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2"/>
                <w:sz w:val="22"/>
                <w:szCs w:val="22"/>
              </w:rPr>
              <w:t>3.</w:t>
            </w:r>
            <w:r w:rsidRPr="00612B85">
              <w:rPr>
                <w:rFonts w:ascii="Times New Roman" w:hAnsi="Times New Roman"/>
                <w:color w:val="auto"/>
                <w:spacing w:val="2"/>
                <w:sz w:val="22"/>
                <w:szCs w:val="22"/>
              </w:rPr>
              <w:t> </w:t>
            </w:r>
            <w:r w:rsidRPr="00612B85">
              <w:rPr>
                <w:rFonts w:ascii="Times New Roman" w:hAnsi="Times New Roman"/>
                <w:color w:val="auto"/>
                <w:spacing w:val="2"/>
                <w:sz w:val="22"/>
                <w:szCs w:val="22"/>
              </w:rPr>
              <w:t>Организация изучения общественно</w:t>
            </w:r>
            <w:r w:rsidRPr="00612B85">
              <w:rPr>
                <w:rFonts w:ascii="Times New Roman" w:hAnsi="Times New Roman"/>
                <w:color w:val="auto"/>
                <w:sz w:val="22"/>
                <w:szCs w:val="22"/>
              </w:rPr>
              <w:t>го мнения по вопросам реализацииФГОС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 xml:space="preserve"> систематически</w:t>
            </w:r>
          </w:p>
        </w:tc>
      </w:tr>
      <w:tr w:rsidR="00FD2FB5" w:rsidRPr="00612B85" w:rsidTr="00612B85">
        <w:trPr>
          <w:trHeight w:val="834"/>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right w:val="single" w:sz="4" w:space="0" w:color="000000"/>
            </w:tcBorders>
            <w:tcMar>
              <w:top w:w="68" w:type="dxa"/>
              <w:left w:w="85" w:type="dxa"/>
              <w:bottom w:w="79"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pacing w:val="-4"/>
                <w:sz w:val="22"/>
                <w:szCs w:val="22"/>
              </w:rPr>
              <w:t>4.</w:t>
            </w:r>
            <w:r w:rsidRPr="00612B85">
              <w:rPr>
                <w:rFonts w:ascii="Times New Roman" w:hAnsi="Times New Roman"/>
                <w:color w:val="auto"/>
                <w:spacing w:val="-4"/>
                <w:sz w:val="22"/>
                <w:szCs w:val="22"/>
              </w:rPr>
              <w:t> </w:t>
            </w:r>
            <w:r w:rsidRPr="00612B85">
              <w:rPr>
                <w:rFonts w:ascii="Times New Roman" w:hAnsi="Times New Roman"/>
                <w:color w:val="auto"/>
                <w:spacing w:val="-4"/>
                <w:sz w:val="22"/>
                <w:szCs w:val="22"/>
              </w:rPr>
              <w:t xml:space="preserve">Обеспечение публичной отчётности </w:t>
            </w:r>
            <w:r w:rsidRPr="00612B85">
              <w:rPr>
                <w:rFonts w:ascii="Times New Roman" w:hAnsi="Times New Roman"/>
                <w:color w:val="auto"/>
                <w:sz w:val="22"/>
                <w:szCs w:val="22"/>
              </w:rPr>
              <w:t>образовательной организации</w:t>
            </w:r>
            <w:r w:rsidRPr="00612B85">
              <w:rPr>
                <w:rFonts w:ascii="Times New Roman" w:hAnsi="Times New Roman"/>
                <w:color w:val="auto"/>
                <w:spacing w:val="-2"/>
                <w:sz w:val="22"/>
                <w:szCs w:val="22"/>
              </w:rPr>
              <w:t>о ходе и результатах введения и реализации ФГОС НОО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2015- 2010 гг.</w:t>
            </w:r>
          </w:p>
        </w:tc>
      </w:tr>
      <w:tr w:rsidR="00FD2FB5" w:rsidRPr="00612B85" w:rsidTr="00612B85">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VI.</w:t>
            </w:r>
            <w:r w:rsidRPr="00612B85">
              <w:rPr>
                <w:rFonts w:ascii="Times New Roman" w:hAnsi="Times New Roman"/>
                <w:color w:val="auto"/>
                <w:sz w:val="22"/>
                <w:szCs w:val="22"/>
              </w:rPr>
              <w:t> </w:t>
            </w:r>
            <w:r w:rsidRPr="00612B85">
              <w:rPr>
                <w:rFonts w:ascii="Times New Roman" w:hAnsi="Times New Roman"/>
                <w:color w:val="auto"/>
                <w:sz w:val="22"/>
                <w:szCs w:val="22"/>
              </w:rPr>
              <w:t>Материально­техническое обеспечение введения ФГОС НОО</w:t>
            </w: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1.</w:t>
            </w:r>
            <w:r w:rsidRPr="00612B85">
              <w:rPr>
                <w:rFonts w:ascii="Times New Roman" w:hAnsi="Times New Roman"/>
                <w:color w:val="auto"/>
                <w:sz w:val="22"/>
                <w:szCs w:val="22"/>
              </w:rPr>
              <w:t> </w:t>
            </w:r>
            <w:r w:rsidRPr="00612B85">
              <w:rPr>
                <w:rFonts w:ascii="Times New Roman" w:hAnsi="Times New Roman"/>
                <w:color w:val="auto"/>
                <w:sz w:val="22"/>
                <w:szCs w:val="22"/>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г.</w:t>
            </w:r>
          </w:p>
        </w:tc>
      </w:tr>
      <w:tr w:rsidR="00FD2FB5" w:rsidRPr="00612B85" w:rsidTr="00612B8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2.</w:t>
            </w:r>
            <w:r w:rsidRPr="00612B85">
              <w:rPr>
                <w:rFonts w:ascii="Times New Roman" w:hAnsi="Times New Roman"/>
                <w:color w:val="auto"/>
                <w:sz w:val="22"/>
                <w:szCs w:val="22"/>
              </w:rPr>
              <w:t> </w:t>
            </w:r>
            <w:r w:rsidRPr="00612B85">
              <w:rPr>
                <w:rFonts w:ascii="Times New Roman" w:hAnsi="Times New Roman"/>
                <w:color w:val="auto"/>
                <w:sz w:val="22"/>
                <w:szCs w:val="22"/>
              </w:rPr>
              <w:t>Обеспечение соответствия материаль</w:t>
            </w:r>
            <w:r w:rsidRPr="00612B85">
              <w:rPr>
                <w:rFonts w:ascii="Times New Roman" w:hAnsi="Times New Roman"/>
                <w:color w:val="auto"/>
                <w:spacing w:val="2"/>
                <w:sz w:val="22"/>
                <w:szCs w:val="22"/>
              </w:rPr>
              <w:t xml:space="preserve">но­технической базы </w:t>
            </w:r>
            <w:r w:rsidRPr="00612B85">
              <w:rPr>
                <w:rFonts w:ascii="Times New Roman" w:hAnsi="Times New Roman"/>
                <w:color w:val="auto"/>
                <w:sz w:val="22"/>
                <w:szCs w:val="22"/>
              </w:rPr>
              <w:t>образовательной организации</w:t>
            </w:r>
            <w:r w:rsidRPr="00612B85">
              <w:rPr>
                <w:rFonts w:ascii="Times New Roman" w:hAnsi="Times New Roman"/>
                <w:color w:val="auto"/>
                <w:spacing w:val="2"/>
                <w:sz w:val="22"/>
                <w:szCs w:val="22"/>
              </w:rPr>
              <w:t xml:space="preserve"> требованиям </w:t>
            </w:r>
            <w:r w:rsidRPr="00612B85">
              <w:rPr>
                <w:rFonts w:ascii="Times New Roman" w:hAnsi="Times New Roman"/>
                <w:color w:val="auto"/>
                <w:sz w:val="22"/>
                <w:szCs w:val="22"/>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2015- 2010 г.</w:t>
            </w:r>
          </w:p>
        </w:tc>
      </w:tr>
      <w:tr w:rsidR="00FD2FB5" w:rsidRPr="00612B85" w:rsidTr="00612B85">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3.</w:t>
            </w:r>
            <w:r w:rsidRPr="00612B85">
              <w:rPr>
                <w:rFonts w:ascii="Times New Roman" w:hAnsi="Times New Roman"/>
                <w:color w:val="auto"/>
                <w:sz w:val="22"/>
                <w:szCs w:val="22"/>
              </w:rPr>
              <w:t> </w:t>
            </w:r>
            <w:r w:rsidRPr="00612B85">
              <w:rPr>
                <w:rFonts w:ascii="Times New Roman" w:hAnsi="Times New Roman"/>
                <w:color w:val="auto"/>
                <w:sz w:val="22"/>
                <w:szCs w:val="22"/>
              </w:rPr>
              <w:t>Обеспечение соответствия санитарно­гигиенических условий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2015г.</w:t>
            </w:r>
          </w:p>
        </w:tc>
      </w:tr>
      <w:tr w:rsidR="00FD2FB5" w:rsidRPr="00612B85" w:rsidTr="00612B85">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4.</w:t>
            </w:r>
            <w:r w:rsidRPr="00612B85">
              <w:rPr>
                <w:rFonts w:ascii="Times New Roman" w:hAnsi="Times New Roman"/>
                <w:color w:val="auto"/>
                <w:sz w:val="22"/>
                <w:szCs w:val="22"/>
              </w:rPr>
              <w:t> </w:t>
            </w:r>
            <w:r w:rsidRPr="00612B85">
              <w:rPr>
                <w:rFonts w:ascii="Times New Roman" w:hAnsi="Times New Roman"/>
                <w:color w:val="auto"/>
                <w:sz w:val="22"/>
                <w:szCs w:val="22"/>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г.</w:t>
            </w:r>
          </w:p>
        </w:tc>
      </w:tr>
      <w:tr w:rsidR="00FD2FB5" w:rsidRPr="00612B85" w:rsidTr="00612B85">
        <w:trPr>
          <w:trHeight w:val="201"/>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5.</w:t>
            </w:r>
            <w:r w:rsidRPr="00612B85">
              <w:rPr>
                <w:rFonts w:ascii="Times New Roman" w:hAnsi="Times New Roman"/>
                <w:color w:val="auto"/>
                <w:sz w:val="22"/>
                <w:szCs w:val="22"/>
              </w:rPr>
              <w:t> </w:t>
            </w:r>
            <w:r w:rsidRPr="00612B85">
              <w:rPr>
                <w:rFonts w:ascii="Times New Roman" w:hAnsi="Times New Roman"/>
                <w:color w:val="auto"/>
                <w:sz w:val="22"/>
                <w:szCs w:val="22"/>
              </w:rPr>
              <w:t>Обеспечение соответствия информационно­образовательной среды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2015г</w:t>
            </w:r>
          </w:p>
        </w:tc>
      </w:tr>
      <w:tr w:rsidR="00FD2FB5" w:rsidRPr="00612B85" w:rsidTr="00612B8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6.</w:t>
            </w:r>
            <w:r w:rsidRPr="00612B85">
              <w:rPr>
                <w:rFonts w:ascii="Times New Roman" w:hAnsi="Times New Roman"/>
                <w:color w:val="auto"/>
                <w:sz w:val="22"/>
                <w:szCs w:val="22"/>
              </w:rPr>
              <w:t> </w:t>
            </w:r>
            <w:r w:rsidRPr="00612B85">
              <w:rPr>
                <w:rFonts w:ascii="Times New Roman" w:hAnsi="Times New Roman"/>
                <w:color w:val="auto"/>
                <w:sz w:val="22"/>
                <w:szCs w:val="22"/>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2015г</w:t>
            </w:r>
          </w:p>
        </w:tc>
      </w:tr>
      <w:tr w:rsidR="00FD2FB5" w:rsidRPr="00612B85" w:rsidTr="00612B85">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7.</w:t>
            </w:r>
            <w:r w:rsidRPr="00612B85">
              <w:rPr>
                <w:rFonts w:ascii="Times New Roman" w:hAnsi="Times New Roman"/>
                <w:color w:val="auto"/>
                <w:sz w:val="22"/>
                <w:szCs w:val="22"/>
              </w:rPr>
              <w:t> </w:t>
            </w:r>
            <w:r w:rsidRPr="00612B85">
              <w:rPr>
                <w:rFonts w:ascii="Times New Roman" w:hAnsi="Times New Roman"/>
                <w:color w:val="auto"/>
                <w:sz w:val="22"/>
                <w:szCs w:val="22"/>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2015- 2010 гг.</w:t>
            </w:r>
          </w:p>
        </w:tc>
      </w:tr>
      <w:tr w:rsidR="00FD2FB5" w:rsidRPr="00612B85" w:rsidTr="00612B8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FD2FB5" w:rsidRPr="00612B85" w:rsidRDefault="00FD2FB5" w:rsidP="00D9311B">
            <w:pPr>
              <w:pStyle w:val="NoParagraphStyle"/>
              <w:spacing w:line="240" w:lineRule="auto"/>
              <w:jc w:val="both"/>
              <w:textAlignment w:val="auto"/>
              <w:rPr>
                <w:rFonts w:ascii="Times New Roman" w:hAnsi="Times New Roman" w:cs="Times New Roman"/>
                <w:color w:val="auto"/>
                <w:sz w:val="22"/>
                <w:szCs w:val="22"/>
                <w:lang w:val="ru-RU"/>
              </w:rPr>
            </w:pPr>
          </w:p>
        </w:tc>
        <w:tc>
          <w:tcPr>
            <w:tcW w:w="559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FD2FB5" w:rsidP="00D9311B">
            <w:pPr>
              <w:pStyle w:val="a5"/>
              <w:spacing w:line="240" w:lineRule="auto"/>
              <w:jc w:val="both"/>
              <w:rPr>
                <w:rFonts w:ascii="Times New Roman" w:hAnsi="Times New Roman"/>
                <w:color w:val="auto"/>
                <w:sz w:val="22"/>
                <w:szCs w:val="22"/>
              </w:rPr>
            </w:pPr>
            <w:r w:rsidRPr="00612B85">
              <w:rPr>
                <w:rFonts w:ascii="Times New Roman" w:hAnsi="Times New Roman"/>
                <w:color w:val="auto"/>
                <w:sz w:val="22"/>
                <w:szCs w:val="22"/>
              </w:rPr>
              <w:t>8.</w:t>
            </w:r>
            <w:r w:rsidRPr="00612B85">
              <w:rPr>
                <w:rFonts w:ascii="Times New Roman" w:hAnsi="Times New Roman"/>
                <w:color w:val="auto"/>
                <w:sz w:val="22"/>
                <w:szCs w:val="22"/>
              </w:rPr>
              <w:t> </w:t>
            </w:r>
            <w:r w:rsidRPr="00612B85">
              <w:rPr>
                <w:rFonts w:ascii="Times New Roman" w:hAnsi="Times New Roman"/>
                <w:color w:val="auto"/>
                <w:sz w:val="22"/>
                <w:szCs w:val="22"/>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D2FB5" w:rsidRPr="00612B85" w:rsidRDefault="00BF2BFB" w:rsidP="00D9311B">
            <w:pPr>
              <w:pStyle w:val="NoParagraphStyle"/>
              <w:spacing w:line="240" w:lineRule="auto"/>
              <w:jc w:val="both"/>
              <w:textAlignment w:val="auto"/>
              <w:rPr>
                <w:rFonts w:ascii="Times New Roman" w:hAnsi="Times New Roman" w:cs="Times New Roman"/>
                <w:color w:val="auto"/>
                <w:sz w:val="22"/>
                <w:szCs w:val="22"/>
                <w:lang w:val="ru-RU"/>
              </w:rPr>
            </w:pPr>
            <w:r w:rsidRPr="00612B85">
              <w:rPr>
                <w:rFonts w:ascii="Times New Roman" w:hAnsi="Times New Roman" w:cs="Times New Roman"/>
                <w:color w:val="auto"/>
                <w:sz w:val="22"/>
                <w:szCs w:val="22"/>
                <w:lang w:val="ru-RU"/>
              </w:rPr>
              <w:t>2015- 2010 гг.</w:t>
            </w:r>
          </w:p>
        </w:tc>
      </w:tr>
    </w:tbl>
    <w:p w:rsidR="00FD2FB5" w:rsidRPr="005B25D8" w:rsidRDefault="00FD2FB5" w:rsidP="00D9311B">
      <w:pPr>
        <w:jc w:val="center"/>
        <w:rPr>
          <w:rStyle w:val="dash041e005f0431005f044b005f0447005f043d005f044b005f0439005f005fchar1char1"/>
          <w:b/>
          <w:bCs/>
        </w:rPr>
      </w:pPr>
      <w:r w:rsidRPr="005B25D8">
        <w:rPr>
          <w:rStyle w:val="dash041e005f0431005f044b005f0447005f043d005f044b005f0439005f005fchar1char1"/>
          <w:b/>
        </w:rPr>
        <w:lastRenderedPageBreak/>
        <w:t>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в МКОУ «Погорельская СОШ»</w:t>
      </w:r>
    </w:p>
    <w:p w:rsidR="00FD2FB5" w:rsidRPr="005B25D8" w:rsidRDefault="00FD2FB5" w:rsidP="00D9311B">
      <w:pPr>
        <w:tabs>
          <w:tab w:val="left" w:pos="720"/>
        </w:tabs>
        <w:ind w:firstLine="284"/>
        <w:jc w:val="both"/>
      </w:pPr>
    </w:p>
    <w:p w:rsidR="00FD2FB5" w:rsidRPr="005B25D8" w:rsidRDefault="00FD2FB5" w:rsidP="00D9311B">
      <w:pPr>
        <w:rPr>
          <w:color w:val="000001"/>
        </w:rPr>
      </w:pPr>
    </w:p>
    <w:tbl>
      <w:tblPr>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1E0" w:firstRow="1" w:lastRow="1" w:firstColumn="1" w:lastColumn="1" w:noHBand="0" w:noVBand="0"/>
      </w:tblPr>
      <w:tblGrid>
        <w:gridCol w:w="2388"/>
        <w:gridCol w:w="7891"/>
      </w:tblGrid>
      <w:tr w:rsidR="00FD2FB5" w:rsidRPr="005B25D8" w:rsidTr="00F048A5">
        <w:trPr>
          <w:jc w:val="center"/>
        </w:trPr>
        <w:tc>
          <w:tcPr>
            <w:tcW w:w="2409" w:type="dxa"/>
            <w:shd w:val="clear" w:color="auto" w:fill="C6D9F1"/>
            <w:vAlign w:val="center"/>
          </w:tcPr>
          <w:p w:rsidR="00FD2FB5" w:rsidRPr="005B25D8" w:rsidRDefault="00FD2FB5" w:rsidP="00D9311B">
            <w:pPr>
              <w:jc w:val="center"/>
              <w:rPr>
                <w:b/>
              </w:rPr>
            </w:pPr>
            <w:r w:rsidRPr="005B25D8">
              <w:rPr>
                <w:b/>
              </w:rPr>
              <w:t>Условия</w:t>
            </w:r>
          </w:p>
        </w:tc>
        <w:tc>
          <w:tcPr>
            <w:tcW w:w="8295" w:type="dxa"/>
            <w:shd w:val="clear" w:color="auto" w:fill="C6D9F1"/>
          </w:tcPr>
          <w:p w:rsidR="00FD2FB5" w:rsidRPr="005B25D8" w:rsidRDefault="00FD2FB5" w:rsidP="00D9311B">
            <w:pPr>
              <w:jc w:val="center"/>
              <w:rPr>
                <w:b/>
              </w:rPr>
            </w:pPr>
            <w:r w:rsidRPr="005B25D8">
              <w:rPr>
                <w:b/>
              </w:rPr>
              <w:t>Что необходимо изменять</w:t>
            </w:r>
          </w:p>
        </w:tc>
      </w:tr>
      <w:tr w:rsidR="00FD2FB5" w:rsidRPr="005B25D8" w:rsidTr="00F048A5">
        <w:trPr>
          <w:jc w:val="center"/>
        </w:trPr>
        <w:tc>
          <w:tcPr>
            <w:tcW w:w="2409" w:type="dxa"/>
            <w:shd w:val="clear" w:color="auto" w:fill="C6D9F1"/>
            <w:vAlign w:val="center"/>
          </w:tcPr>
          <w:p w:rsidR="00FD2FB5" w:rsidRPr="005B25D8" w:rsidRDefault="00FD2FB5" w:rsidP="00D9311B">
            <w:pPr>
              <w:jc w:val="center"/>
              <w:rPr>
                <w:b/>
              </w:rPr>
            </w:pPr>
            <w:r w:rsidRPr="005B25D8">
              <w:rPr>
                <w:b/>
                <w:color w:val="000001"/>
              </w:rPr>
              <w:t>Кадровые</w:t>
            </w:r>
          </w:p>
        </w:tc>
        <w:tc>
          <w:tcPr>
            <w:tcW w:w="8295" w:type="dxa"/>
          </w:tcPr>
          <w:p w:rsidR="00FD2FB5" w:rsidRPr="005B25D8" w:rsidRDefault="00FD2FB5" w:rsidP="00D9311B">
            <w:r w:rsidRPr="005B25D8">
              <w:t>Повысить эффективность работы МО начальных классов.</w:t>
            </w:r>
          </w:p>
          <w:p w:rsidR="00FD2FB5" w:rsidRPr="005B25D8" w:rsidRDefault="00FD2FB5" w:rsidP="00D9311B">
            <w:r w:rsidRPr="005B25D8">
              <w:t>Повысить квалификацию педагогов в области ИКТ -технологий через прохождение курсовой подготовки.</w:t>
            </w:r>
          </w:p>
          <w:p w:rsidR="00FD2FB5" w:rsidRPr="005B25D8" w:rsidRDefault="00FD2FB5" w:rsidP="00D9311B">
            <w:r w:rsidRPr="005B25D8">
              <w:t>Мотивация творческого и профессионального роста педагогов, стимулирование  их участия в инновационной деятельности.</w:t>
            </w:r>
          </w:p>
        </w:tc>
      </w:tr>
      <w:tr w:rsidR="00FD2FB5" w:rsidRPr="005B25D8" w:rsidTr="00F048A5">
        <w:trPr>
          <w:jc w:val="center"/>
        </w:trPr>
        <w:tc>
          <w:tcPr>
            <w:tcW w:w="2409" w:type="dxa"/>
            <w:shd w:val="clear" w:color="auto" w:fill="C6D9F1"/>
            <w:vAlign w:val="center"/>
          </w:tcPr>
          <w:p w:rsidR="00FD2FB5" w:rsidRPr="005B25D8" w:rsidRDefault="00FD2FB5" w:rsidP="00D9311B">
            <w:pPr>
              <w:jc w:val="center"/>
              <w:rPr>
                <w:b/>
              </w:rPr>
            </w:pPr>
            <w:r w:rsidRPr="005B25D8">
              <w:rPr>
                <w:b/>
                <w:color w:val="000001"/>
              </w:rPr>
              <w:t>Психолого-педагогические</w:t>
            </w:r>
          </w:p>
        </w:tc>
        <w:tc>
          <w:tcPr>
            <w:tcW w:w="8295" w:type="dxa"/>
          </w:tcPr>
          <w:p w:rsidR="00FD2FB5" w:rsidRPr="005B25D8" w:rsidRDefault="00FD2FB5" w:rsidP="00D9311B">
            <w:r w:rsidRPr="005B25D8">
              <w:t>Вести мониторинг развития обучающихся в соответствии с основными приоритетами программы</w:t>
            </w:r>
          </w:p>
        </w:tc>
      </w:tr>
      <w:tr w:rsidR="00FD2FB5" w:rsidRPr="005B25D8" w:rsidTr="00F048A5">
        <w:trPr>
          <w:jc w:val="center"/>
        </w:trPr>
        <w:tc>
          <w:tcPr>
            <w:tcW w:w="2409" w:type="dxa"/>
            <w:shd w:val="clear" w:color="auto" w:fill="C6D9F1"/>
            <w:vAlign w:val="center"/>
          </w:tcPr>
          <w:p w:rsidR="00FD2FB5" w:rsidRPr="005B25D8" w:rsidRDefault="00FD2FB5" w:rsidP="00D9311B">
            <w:pPr>
              <w:jc w:val="center"/>
              <w:rPr>
                <w:b/>
              </w:rPr>
            </w:pPr>
            <w:r w:rsidRPr="005B25D8">
              <w:rPr>
                <w:b/>
                <w:color w:val="000001"/>
              </w:rPr>
              <w:t>Финансовые</w:t>
            </w:r>
          </w:p>
        </w:tc>
        <w:tc>
          <w:tcPr>
            <w:tcW w:w="8295" w:type="dxa"/>
          </w:tcPr>
          <w:p w:rsidR="00FD2FB5" w:rsidRPr="005B25D8" w:rsidRDefault="00FD2FB5" w:rsidP="00D9311B">
            <w:r w:rsidRPr="005B25D8">
              <w:t>Ежемесячное стимулирование педагогических работников за высокую результативность  работы</w:t>
            </w:r>
          </w:p>
        </w:tc>
      </w:tr>
      <w:tr w:rsidR="00FD2FB5" w:rsidRPr="005B25D8" w:rsidTr="00F048A5">
        <w:trPr>
          <w:jc w:val="center"/>
        </w:trPr>
        <w:tc>
          <w:tcPr>
            <w:tcW w:w="2409" w:type="dxa"/>
            <w:shd w:val="clear" w:color="auto" w:fill="C6D9F1"/>
            <w:vAlign w:val="center"/>
          </w:tcPr>
          <w:p w:rsidR="00FD2FB5" w:rsidRPr="005B25D8" w:rsidRDefault="00FD2FB5" w:rsidP="00D9311B">
            <w:pPr>
              <w:jc w:val="center"/>
              <w:rPr>
                <w:b/>
              </w:rPr>
            </w:pPr>
            <w:r w:rsidRPr="005B25D8">
              <w:rPr>
                <w:b/>
                <w:color w:val="000001"/>
              </w:rPr>
              <w:t>Материально-технические</w:t>
            </w:r>
          </w:p>
        </w:tc>
        <w:tc>
          <w:tcPr>
            <w:tcW w:w="8295" w:type="dxa"/>
          </w:tcPr>
          <w:p w:rsidR="00FD2FB5" w:rsidRPr="005B25D8" w:rsidRDefault="00FD2FB5" w:rsidP="00D9311B">
            <w:r w:rsidRPr="005B25D8">
              <w:t>Безусловное выполнение всех санитарно-технических норм.</w:t>
            </w:r>
          </w:p>
          <w:p w:rsidR="00FD2FB5" w:rsidRPr="005B25D8" w:rsidRDefault="00FD2FB5" w:rsidP="00D9311B">
            <w:r w:rsidRPr="005B25D8">
              <w:t>Оснащение всех кабинетов интерактивным оборудованием.</w:t>
            </w:r>
          </w:p>
          <w:p w:rsidR="00FD2FB5" w:rsidRPr="005B25D8" w:rsidRDefault="00FD2FB5" w:rsidP="00D9311B">
            <w:r w:rsidRPr="005B25D8">
              <w:t>Укреплять материально-техническую базу школы.</w:t>
            </w:r>
          </w:p>
        </w:tc>
      </w:tr>
      <w:tr w:rsidR="00FD2FB5" w:rsidRPr="005B25D8" w:rsidTr="00F048A5">
        <w:trPr>
          <w:jc w:val="center"/>
        </w:trPr>
        <w:tc>
          <w:tcPr>
            <w:tcW w:w="2409" w:type="dxa"/>
            <w:shd w:val="clear" w:color="auto" w:fill="C6D9F1"/>
            <w:vAlign w:val="center"/>
          </w:tcPr>
          <w:p w:rsidR="00FD2FB5" w:rsidRPr="005B25D8" w:rsidRDefault="00FD2FB5" w:rsidP="00D9311B">
            <w:pPr>
              <w:jc w:val="center"/>
              <w:rPr>
                <w:b/>
              </w:rPr>
            </w:pPr>
            <w:r w:rsidRPr="005B25D8">
              <w:rPr>
                <w:b/>
                <w:color w:val="000001"/>
              </w:rPr>
              <w:t>Учебно-методическое и информационное обеспечения</w:t>
            </w:r>
          </w:p>
        </w:tc>
        <w:tc>
          <w:tcPr>
            <w:tcW w:w="8295" w:type="dxa"/>
          </w:tcPr>
          <w:p w:rsidR="00FD2FB5" w:rsidRPr="005B25D8" w:rsidRDefault="00FD2FB5" w:rsidP="00D9311B">
            <w:r w:rsidRPr="005B25D8">
              <w:t>Пополнение школьной библиотеки, медиатеки, медиатек учителей ЭОР и ЦОР, приобретение учебников с электронным приложением.</w:t>
            </w:r>
          </w:p>
          <w:p w:rsidR="00FD2FB5" w:rsidRPr="005B25D8" w:rsidRDefault="00FD2FB5" w:rsidP="00D9311B">
            <w:r w:rsidRPr="005B25D8">
              <w:t>Постоянное обновление  методической и учебной литературы, соответствующей ФГОС НОО.</w:t>
            </w:r>
          </w:p>
          <w:p w:rsidR="00FD2FB5" w:rsidRPr="005B25D8" w:rsidRDefault="00FD2FB5" w:rsidP="00D9311B">
            <w:r w:rsidRPr="005B25D8">
              <w:t>Улучшение информационно-образовательной среды школы.</w:t>
            </w:r>
          </w:p>
          <w:p w:rsidR="00FD2FB5" w:rsidRPr="005B25D8" w:rsidRDefault="00FD2FB5" w:rsidP="00D9311B">
            <w:pPr>
              <w:tabs>
                <w:tab w:val="left" w:pos="8187"/>
              </w:tabs>
            </w:pPr>
            <w:r w:rsidRPr="005B25D8">
              <w:t xml:space="preserve">Расширение библиотечного фонда </w:t>
            </w:r>
          </w:p>
          <w:p w:rsidR="00FD2FB5" w:rsidRPr="005B25D8" w:rsidRDefault="00FD2FB5" w:rsidP="00D9311B">
            <w:r w:rsidRPr="005B25D8">
              <w:t>Продолжить  регулярное информирование родителей и общественности о процессе реализации ООП ООО</w:t>
            </w:r>
          </w:p>
        </w:tc>
      </w:tr>
    </w:tbl>
    <w:p w:rsidR="00FD2FB5" w:rsidRPr="005B25D8" w:rsidRDefault="00FD2FB5" w:rsidP="00D9311B">
      <w:pPr>
        <w:ind w:firstLine="284"/>
        <w:jc w:val="both"/>
        <w:rPr>
          <w:spacing w:val="-6"/>
        </w:rPr>
      </w:pPr>
    </w:p>
    <w:p w:rsidR="00FD2FB5" w:rsidRPr="005B25D8" w:rsidRDefault="00FD2FB5" w:rsidP="00D9311B">
      <w:pPr>
        <w:jc w:val="both"/>
      </w:pPr>
    </w:p>
    <w:sectPr w:rsidR="00FD2FB5" w:rsidRPr="005B25D8"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77" w:rsidRDefault="00713077">
      <w:r>
        <w:separator/>
      </w:r>
    </w:p>
  </w:endnote>
  <w:endnote w:type="continuationSeparator" w:id="0">
    <w:p w:rsidR="00713077" w:rsidRDefault="0071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ragmaticaC">
    <w:altName w:val="Blackadder ITC"/>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1B" w:rsidRDefault="00D9311B" w:rsidP="00E32AC6">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D9311B" w:rsidRDefault="00D9311B" w:rsidP="00BD7394">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1B" w:rsidRDefault="00D9311B" w:rsidP="00E32AC6">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A23866">
      <w:rPr>
        <w:rStyle w:val="af7"/>
        <w:noProof/>
      </w:rPr>
      <w:t>1</w:t>
    </w:r>
    <w:r>
      <w:rPr>
        <w:rStyle w:val="af7"/>
      </w:rPr>
      <w:fldChar w:fldCharType="end"/>
    </w:r>
  </w:p>
  <w:p w:rsidR="00D9311B" w:rsidRDefault="00D9311B" w:rsidP="00AE7AED">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77" w:rsidRDefault="00713077">
      <w:r>
        <w:separator/>
      </w:r>
    </w:p>
  </w:footnote>
  <w:footnote w:type="continuationSeparator" w:id="0">
    <w:p w:rsidR="00713077" w:rsidRDefault="00713077">
      <w:r>
        <w:continuationSeparator/>
      </w:r>
    </w:p>
  </w:footnote>
  <w:footnote w:id="1">
    <w:p w:rsidR="00D9311B" w:rsidRDefault="00D9311B" w:rsidP="00413904">
      <w:pPr>
        <w:pStyle w:val="affc"/>
      </w:pPr>
      <w:r w:rsidRPr="00413904">
        <w:rPr>
          <w:rStyle w:val="affe"/>
          <w:sz w:val="22"/>
          <w:szCs w:val="22"/>
        </w:rPr>
        <w:footnoteRef/>
      </w:r>
      <w:r w:rsidRPr="00A94410">
        <w:rPr>
          <w:sz w:val="22"/>
          <w:szCs w:val="22"/>
        </w:rPr>
        <w:t xml:space="preserve"> Изучается во всех разделах курса.</w:t>
      </w:r>
    </w:p>
  </w:footnote>
  <w:footnote w:id="2">
    <w:p w:rsidR="00D9311B" w:rsidRDefault="00D9311B" w:rsidP="00413904">
      <w:pPr>
        <w:pStyle w:val="affc"/>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D9311B" w:rsidRDefault="00D9311B" w:rsidP="00BD7394">
      <w:pPr>
        <w:pStyle w:val="af4"/>
        <w:spacing w:line="240" w:lineRule="auto"/>
        <w:ind w:firstLine="454"/>
      </w:pPr>
      <w:r w:rsidRPr="00BD7394">
        <w:rPr>
          <w:rFonts w:ascii="Times New Roman" w:hAnsi="Times New Roman"/>
          <w:sz w:val="20"/>
          <w:szCs w:val="20"/>
          <w:vertAlign w:val="superscript"/>
        </w:rPr>
        <w:footnoteRef/>
      </w:r>
      <w:r w:rsidRPr="00BD7394">
        <w:rPr>
          <w:rFonts w:ascii="Arial Unicode MS" w:eastAsia="Arial Unicode MS" w:hAnsi="Arial Unicode MS" w:cs="Arial Unicode MS" w:hint="eastAsia"/>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D9311B" w:rsidRDefault="00D9311B">
      <w:pPr>
        <w:pStyle w:val="affc"/>
      </w:pPr>
      <w:r w:rsidRPr="002F30AF">
        <w:rPr>
          <w:rStyle w:val="affe"/>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855FC9"/>
    <w:multiLevelType w:val="multilevel"/>
    <w:tmpl w:val="F4F8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F10F72"/>
    <w:multiLevelType w:val="multilevel"/>
    <w:tmpl w:val="B8E01618"/>
    <w:lvl w:ilvl="0">
      <w:start w:val="3"/>
      <w:numFmt w:val="decimal"/>
      <w:lvlText w:val="%1."/>
      <w:lvlJc w:val="left"/>
      <w:pPr>
        <w:ind w:left="720" w:hanging="360"/>
      </w:pPr>
      <w:rPr>
        <w:rFonts w:cs="Times New Roman"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079345CB"/>
    <w:multiLevelType w:val="hybridMultilevel"/>
    <w:tmpl w:val="971C9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7D066EA"/>
    <w:multiLevelType w:val="hybridMultilevel"/>
    <w:tmpl w:val="359867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9B0682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110D86"/>
    <w:multiLevelType w:val="hybridMultilevel"/>
    <w:tmpl w:val="FF60C0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24337D7"/>
    <w:multiLevelType w:val="hybridMultilevel"/>
    <w:tmpl w:val="C1961634"/>
    <w:lvl w:ilvl="0" w:tplc="B02E6EF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3A14CC3"/>
    <w:multiLevelType w:val="multilevel"/>
    <w:tmpl w:val="5052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20283E"/>
    <w:multiLevelType w:val="hybridMultilevel"/>
    <w:tmpl w:val="BDFAC2DA"/>
    <w:lvl w:ilvl="0" w:tplc="04190007">
      <w:start w:val="1"/>
      <w:numFmt w:val="bullet"/>
      <w:lvlText w:val=""/>
      <w:lvlPicBulletId w:val="0"/>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F3734F5"/>
    <w:multiLevelType w:val="hybridMultilevel"/>
    <w:tmpl w:val="D58E3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09107BE"/>
    <w:multiLevelType w:val="hybridMultilevel"/>
    <w:tmpl w:val="47922426"/>
    <w:lvl w:ilvl="0" w:tplc="04190001">
      <w:start w:val="1"/>
      <w:numFmt w:val="bullet"/>
      <w:lvlText w:val=""/>
      <w:lvlJc w:val="left"/>
      <w:pPr>
        <w:ind w:left="2211" w:hanging="360"/>
      </w:pPr>
      <w:rPr>
        <w:rFonts w:ascii="Symbol" w:hAnsi="Symbol" w:hint="default"/>
      </w:rPr>
    </w:lvl>
    <w:lvl w:ilvl="1" w:tplc="04190003" w:tentative="1">
      <w:start w:val="1"/>
      <w:numFmt w:val="bullet"/>
      <w:lvlText w:val="o"/>
      <w:lvlJc w:val="left"/>
      <w:pPr>
        <w:ind w:left="2931" w:hanging="360"/>
      </w:pPr>
      <w:rPr>
        <w:rFonts w:ascii="Courier New" w:hAnsi="Courier New" w:hint="default"/>
      </w:rPr>
    </w:lvl>
    <w:lvl w:ilvl="2" w:tplc="04190005" w:tentative="1">
      <w:start w:val="1"/>
      <w:numFmt w:val="bullet"/>
      <w:lvlText w:val=""/>
      <w:lvlJc w:val="left"/>
      <w:pPr>
        <w:ind w:left="3651" w:hanging="360"/>
      </w:pPr>
      <w:rPr>
        <w:rFonts w:ascii="Wingdings" w:hAnsi="Wingdings" w:hint="default"/>
      </w:rPr>
    </w:lvl>
    <w:lvl w:ilvl="3" w:tplc="04190001" w:tentative="1">
      <w:start w:val="1"/>
      <w:numFmt w:val="bullet"/>
      <w:lvlText w:val=""/>
      <w:lvlJc w:val="left"/>
      <w:pPr>
        <w:ind w:left="4371" w:hanging="360"/>
      </w:pPr>
      <w:rPr>
        <w:rFonts w:ascii="Symbol" w:hAnsi="Symbol" w:hint="default"/>
      </w:rPr>
    </w:lvl>
    <w:lvl w:ilvl="4" w:tplc="04190003" w:tentative="1">
      <w:start w:val="1"/>
      <w:numFmt w:val="bullet"/>
      <w:lvlText w:val="o"/>
      <w:lvlJc w:val="left"/>
      <w:pPr>
        <w:ind w:left="5091" w:hanging="360"/>
      </w:pPr>
      <w:rPr>
        <w:rFonts w:ascii="Courier New" w:hAnsi="Courier New" w:hint="default"/>
      </w:rPr>
    </w:lvl>
    <w:lvl w:ilvl="5" w:tplc="04190005" w:tentative="1">
      <w:start w:val="1"/>
      <w:numFmt w:val="bullet"/>
      <w:lvlText w:val=""/>
      <w:lvlJc w:val="left"/>
      <w:pPr>
        <w:ind w:left="5811" w:hanging="360"/>
      </w:pPr>
      <w:rPr>
        <w:rFonts w:ascii="Wingdings" w:hAnsi="Wingdings" w:hint="default"/>
      </w:rPr>
    </w:lvl>
    <w:lvl w:ilvl="6" w:tplc="04190001" w:tentative="1">
      <w:start w:val="1"/>
      <w:numFmt w:val="bullet"/>
      <w:lvlText w:val=""/>
      <w:lvlJc w:val="left"/>
      <w:pPr>
        <w:ind w:left="6531" w:hanging="360"/>
      </w:pPr>
      <w:rPr>
        <w:rFonts w:ascii="Symbol" w:hAnsi="Symbol" w:hint="default"/>
      </w:rPr>
    </w:lvl>
    <w:lvl w:ilvl="7" w:tplc="04190003" w:tentative="1">
      <w:start w:val="1"/>
      <w:numFmt w:val="bullet"/>
      <w:lvlText w:val="o"/>
      <w:lvlJc w:val="left"/>
      <w:pPr>
        <w:ind w:left="7251" w:hanging="360"/>
      </w:pPr>
      <w:rPr>
        <w:rFonts w:ascii="Courier New" w:hAnsi="Courier New" w:hint="default"/>
      </w:rPr>
    </w:lvl>
    <w:lvl w:ilvl="8" w:tplc="04190005" w:tentative="1">
      <w:start w:val="1"/>
      <w:numFmt w:val="bullet"/>
      <w:lvlText w:val=""/>
      <w:lvlJc w:val="left"/>
      <w:pPr>
        <w:ind w:left="7971"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2195DCB"/>
    <w:multiLevelType w:val="hybridMultilevel"/>
    <w:tmpl w:val="395A9B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2763172"/>
    <w:multiLevelType w:val="hybridMultilevel"/>
    <w:tmpl w:val="3B44E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7FB7E7E"/>
    <w:multiLevelType w:val="multilevel"/>
    <w:tmpl w:val="FDFEAEBE"/>
    <w:lvl w:ilvl="0">
      <w:start w:val="3"/>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28CA0722"/>
    <w:multiLevelType w:val="hybridMultilevel"/>
    <w:tmpl w:val="A88ED4D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2AF412D2"/>
    <w:multiLevelType w:val="hybridMultilevel"/>
    <w:tmpl w:val="5CF2189A"/>
    <w:lvl w:ilvl="0" w:tplc="0EEA68D6">
      <w:start w:val="6"/>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2B092B0D"/>
    <w:multiLevelType w:val="hybridMultilevel"/>
    <w:tmpl w:val="AD507A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22E4778"/>
    <w:multiLevelType w:val="hybridMultilevel"/>
    <w:tmpl w:val="FCE8D2E2"/>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24700EC"/>
    <w:multiLevelType w:val="hybridMultilevel"/>
    <w:tmpl w:val="0218D228"/>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2">
    <w:nsid w:val="32D67974"/>
    <w:multiLevelType w:val="hybridMultilevel"/>
    <w:tmpl w:val="3CBEA0F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nsid w:val="36871BA3"/>
    <w:multiLevelType w:val="hybridMultilevel"/>
    <w:tmpl w:val="FAD68E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37904FF6"/>
    <w:multiLevelType w:val="hybridMultilevel"/>
    <w:tmpl w:val="89E6E66E"/>
    <w:lvl w:ilvl="0" w:tplc="B02E6EF4">
      <w:start w:val="1"/>
      <w:numFmt w:val="bullet"/>
      <w:lvlText w:val="–"/>
      <w:lvlJc w:val="left"/>
      <w:pPr>
        <w:ind w:left="349" w:firstLine="680"/>
      </w:pPr>
      <w:rPr>
        <w:rFonts w:ascii="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3A0106BD"/>
    <w:multiLevelType w:val="hybridMultilevel"/>
    <w:tmpl w:val="6F4896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DFB0EDC"/>
    <w:multiLevelType w:val="multilevel"/>
    <w:tmpl w:val="5F8A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FBB203E"/>
    <w:multiLevelType w:val="hybridMultilevel"/>
    <w:tmpl w:val="689A5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7460BE9"/>
    <w:multiLevelType w:val="multilevel"/>
    <w:tmpl w:val="2976FDB0"/>
    <w:lvl w:ilvl="0">
      <w:start w:val="1"/>
      <w:numFmt w:val="decimal"/>
      <w:lvlText w:val="%1."/>
      <w:lvlJc w:val="left"/>
      <w:pPr>
        <w:ind w:left="720" w:hanging="360"/>
      </w:pPr>
      <w:rPr>
        <w:rFonts w:cs="Times New Roman"/>
      </w:rPr>
    </w:lvl>
    <w:lvl w:ilvl="1">
      <w:start w:val="3"/>
      <w:numFmt w:val="decimal"/>
      <w:isLgl/>
      <w:lvlText w:val="%1.%2"/>
      <w:lvlJc w:val="left"/>
      <w:pPr>
        <w:ind w:left="1205" w:hanging="600"/>
      </w:pPr>
      <w:rPr>
        <w:rFonts w:cs="Times New Roman" w:hint="default"/>
      </w:rPr>
    </w:lvl>
    <w:lvl w:ilvl="2">
      <w:start w:val="2"/>
      <w:numFmt w:val="decimal"/>
      <w:isLgl/>
      <w:lvlText w:val="%1.%2.%3"/>
      <w:lvlJc w:val="left"/>
      <w:pPr>
        <w:ind w:left="1570"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3025" w:hanging="144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875" w:hanging="1800"/>
      </w:pPr>
      <w:rPr>
        <w:rFonts w:cs="Times New Roman" w:hint="default"/>
      </w:rPr>
    </w:lvl>
    <w:lvl w:ilvl="8">
      <w:start w:val="1"/>
      <w:numFmt w:val="decimal"/>
      <w:isLgl/>
      <w:lvlText w:val="%1.%2.%3.%4.%5.%6.%7.%8.%9"/>
      <w:lvlJc w:val="left"/>
      <w:pPr>
        <w:ind w:left="4480" w:hanging="2160"/>
      </w:pPr>
      <w:rPr>
        <w:rFonts w:cs="Times New Roman" w:hint="default"/>
      </w:rPr>
    </w:lvl>
  </w:abstractNum>
  <w:abstractNum w:abstractNumId="53">
    <w:nsid w:val="48BA484B"/>
    <w:multiLevelType w:val="multilevel"/>
    <w:tmpl w:val="4F0C135E"/>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nsid w:val="4A4C0EBC"/>
    <w:multiLevelType w:val="hybridMultilevel"/>
    <w:tmpl w:val="0DA8695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EB82C06"/>
    <w:multiLevelType w:val="hybridMultilevel"/>
    <w:tmpl w:val="C372A2A8"/>
    <w:lvl w:ilvl="0" w:tplc="3E44049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50405E4C"/>
    <w:multiLevelType w:val="hybridMultilevel"/>
    <w:tmpl w:val="66124C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4427"/>
    <w:multiLevelType w:val="hybridMultilevel"/>
    <w:tmpl w:val="A7E22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4DC451E"/>
    <w:multiLevelType w:val="hybridMultilevel"/>
    <w:tmpl w:val="802ECD32"/>
    <w:lvl w:ilvl="0" w:tplc="04190001">
      <w:start w:val="1"/>
      <w:numFmt w:val="bullet"/>
      <w:lvlText w:val=""/>
      <w:lvlJc w:val="left"/>
      <w:pPr>
        <w:tabs>
          <w:tab w:val="num" w:pos="1125"/>
        </w:tabs>
        <w:ind w:left="11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nsid w:val="555314EC"/>
    <w:multiLevelType w:val="hybridMultilevel"/>
    <w:tmpl w:val="9266E7F2"/>
    <w:lvl w:ilvl="0" w:tplc="A5DC6A6A">
      <w:start w:val="1"/>
      <w:numFmt w:val="decimal"/>
      <w:lvlText w:val="%1."/>
      <w:lvlJc w:val="left"/>
      <w:pPr>
        <w:ind w:left="720" w:hanging="360"/>
      </w:pPr>
      <w:rPr>
        <w:rFonts w:cs="Times New Roman"/>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3">
    <w:nsid w:val="56BC3CF2"/>
    <w:multiLevelType w:val="hybridMultilevel"/>
    <w:tmpl w:val="B4BC0A96"/>
    <w:lvl w:ilvl="0" w:tplc="896C54D4">
      <w:start w:val="1"/>
      <w:numFmt w:val="bullet"/>
      <w:lvlText w:val="–"/>
      <w:lvlJc w:val="left"/>
      <w:pPr>
        <w:ind w:left="-320" w:firstLine="680"/>
      </w:pPr>
      <w:rPr>
        <w:rFonts w:ascii="Times New Roman" w:hAnsi="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4">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C93335D"/>
    <w:multiLevelType w:val="hybridMultilevel"/>
    <w:tmpl w:val="80C68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60F279BB"/>
    <w:multiLevelType w:val="hybridMultilevel"/>
    <w:tmpl w:val="B90EFC46"/>
    <w:lvl w:ilvl="0" w:tplc="04190001">
      <w:start w:val="1"/>
      <w:numFmt w:val="bullet"/>
      <w:lvlText w:val=""/>
      <w:lvlJc w:val="left"/>
      <w:pPr>
        <w:ind w:left="1971" w:hanging="360"/>
      </w:pPr>
      <w:rPr>
        <w:rFonts w:ascii="Symbol" w:hAnsi="Symbol" w:hint="default"/>
      </w:rPr>
    </w:lvl>
    <w:lvl w:ilvl="1" w:tplc="04190003" w:tentative="1">
      <w:start w:val="1"/>
      <w:numFmt w:val="bullet"/>
      <w:lvlText w:val="o"/>
      <w:lvlJc w:val="left"/>
      <w:pPr>
        <w:ind w:left="2691" w:hanging="360"/>
      </w:pPr>
      <w:rPr>
        <w:rFonts w:ascii="Courier New" w:hAnsi="Courier New" w:hint="default"/>
      </w:rPr>
    </w:lvl>
    <w:lvl w:ilvl="2" w:tplc="04190005" w:tentative="1">
      <w:start w:val="1"/>
      <w:numFmt w:val="bullet"/>
      <w:lvlText w:val=""/>
      <w:lvlJc w:val="left"/>
      <w:pPr>
        <w:ind w:left="3411" w:hanging="360"/>
      </w:pPr>
      <w:rPr>
        <w:rFonts w:ascii="Wingdings" w:hAnsi="Wingdings" w:hint="default"/>
      </w:rPr>
    </w:lvl>
    <w:lvl w:ilvl="3" w:tplc="04190001" w:tentative="1">
      <w:start w:val="1"/>
      <w:numFmt w:val="bullet"/>
      <w:lvlText w:val=""/>
      <w:lvlJc w:val="left"/>
      <w:pPr>
        <w:ind w:left="4131" w:hanging="360"/>
      </w:pPr>
      <w:rPr>
        <w:rFonts w:ascii="Symbol" w:hAnsi="Symbol" w:hint="default"/>
      </w:rPr>
    </w:lvl>
    <w:lvl w:ilvl="4" w:tplc="04190003" w:tentative="1">
      <w:start w:val="1"/>
      <w:numFmt w:val="bullet"/>
      <w:lvlText w:val="o"/>
      <w:lvlJc w:val="left"/>
      <w:pPr>
        <w:ind w:left="4851" w:hanging="360"/>
      </w:pPr>
      <w:rPr>
        <w:rFonts w:ascii="Courier New" w:hAnsi="Courier New" w:hint="default"/>
      </w:rPr>
    </w:lvl>
    <w:lvl w:ilvl="5" w:tplc="04190005" w:tentative="1">
      <w:start w:val="1"/>
      <w:numFmt w:val="bullet"/>
      <w:lvlText w:val=""/>
      <w:lvlJc w:val="left"/>
      <w:pPr>
        <w:ind w:left="5571" w:hanging="360"/>
      </w:pPr>
      <w:rPr>
        <w:rFonts w:ascii="Wingdings" w:hAnsi="Wingdings" w:hint="default"/>
      </w:rPr>
    </w:lvl>
    <w:lvl w:ilvl="6" w:tplc="04190001" w:tentative="1">
      <w:start w:val="1"/>
      <w:numFmt w:val="bullet"/>
      <w:lvlText w:val=""/>
      <w:lvlJc w:val="left"/>
      <w:pPr>
        <w:ind w:left="6291" w:hanging="360"/>
      </w:pPr>
      <w:rPr>
        <w:rFonts w:ascii="Symbol" w:hAnsi="Symbol" w:hint="default"/>
      </w:rPr>
    </w:lvl>
    <w:lvl w:ilvl="7" w:tplc="04190003" w:tentative="1">
      <w:start w:val="1"/>
      <w:numFmt w:val="bullet"/>
      <w:lvlText w:val="o"/>
      <w:lvlJc w:val="left"/>
      <w:pPr>
        <w:ind w:left="7011" w:hanging="360"/>
      </w:pPr>
      <w:rPr>
        <w:rFonts w:ascii="Courier New" w:hAnsi="Courier New" w:hint="default"/>
      </w:rPr>
    </w:lvl>
    <w:lvl w:ilvl="8" w:tplc="04190005" w:tentative="1">
      <w:start w:val="1"/>
      <w:numFmt w:val="bullet"/>
      <w:lvlText w:val=""/>
      <w:lvlJc w:val="left"/>
      <w:pPr>
        <w:ind w:left="7731" w:hanging="360"/>
      </w:pPr>
      <w:rPr>
        <w:rFonts w:ascii="Wingdings" w:hAnsi="Wingdings" w:hint="default"/>
      </w:rPr>
    </w:lvl>
  </w:abstractNum>
  <w:abstractNum w:abstractNumId="7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1">
    <w:nsid w:val="62372DCD"/>
    <w:multiLevelType w:val="hybridMultilevel"/>
    <w:tmpl w:val="2D243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4">
    <w:nsid w:val="690B1DEA"/>
    <w:multiLevelType w:val="hybridMultilevel"/>
    <w:tmpl w:val="6F00C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B6677A5"/>
    <w:multiLevelType w:val="hybridMultilevel"/>
    <w:tmpl w:val="8D02ED9A"/>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B700271"/>
    <w:multiLevelType w:val="hybridMultilevel"/>
    <w:tmpl w:val="FF18F3D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8">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E701BDA"/>
    <w:multiLevelType w:val="multilevel"/>
    <w:tmpl w:val="74DC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EB867B5"/>
    <w:multiLevelType w:val="multilevel"/>
    <w:tmpl w:val="D63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0541387"/>
    <w:multiLevelType w:val="hybridMultilevel"/>
    <w:tmpl w:val="A0069502"/>
    <w:lvl w:ilvl="0" w:tplc="04190009">
      <w:start w:val="1"/>
      <w:numFmt w:val="bullet"/>
      <w:lvlText w:val=""/>
      <w:lvlJc w:val="left"/>
      <w:pPr>
        <w:ind w:left="1491" w:hanging="360"/>
      </w:pPr>
      <w:rPr>
        <w:rFonts w:ascii="Wingdings" w:hAnsi="Wingdings"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82">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6375CD2"/>
    <w:multiLevelType w:val="hybridMultilevel"/>
    <w:tmpl w:val="471C74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6">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F4A1BFB"/>
    <w:multiLevelType w:val="multilevel"/>
    <w:tmpl w:val="57D8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7"/>
  </w:num>
  <w:num w:numId="3">
    <w:abstractNumId w:val="14"/>
  </w:num>
  <w:num w:numId="4">
    <w:abstractNumId w:val="27"/>
  </w:num>
  <w:num w:numId="5">
    <w:abstractNumId w:val="75"/>
  </w:num>
  <w:num w:numId="6">
    <w:abstractNumId w:val="46"/>
  </w:num>
  <w:num w:numId="7">
    <w:abstractNumId w:val="67"/>
  </w:num>
  <w:num w:numId="8">
    <w:abstractNumId w:val="6"/>
  </w:num>
  <w:num w:numId="9">
    <w:abstractNumId w:val="40"/>
  </w:num>
  <w:num w:numId="10">
    <w:abstractNumId w:val="72"/>
  </w:num>
  <w:num w:numId="11">
    <w:abstractNumId w:val="65"/>
  </w:num>
  <w:num w:numId="12">
    <w:abstractNumId w:val="36"/>
  </w:num>
  <w:num w:numId="13">
    <w:abstractNumId w:val="86"/>
  </w:num>
  <w:num w:numId="14">
    <w:abstractNumId w:val="38"/>
  </w:num>
  <w:num w:numId="15">
    <w:abstractNumId w:val="55"/>
  </w:num>
  <w:num w:numId="16">
    <w:abstractNumId w:val="13"/>
  </w:num>
  <w:num w:numId="17">
    <w:abstractNumId w:val="18"/>
  </w:num>
  <w:num w:numId="18">
    <w:abstractNumId w:val="20"/>
  </w:num>
  <w:num w:numId="19">
    <w:abstractNumId w:val="51"/>
  </w:num>
  <w:num w:numId="20">
    <w:abstractNumId w:val="59"/>
  </w:num>
  <w:num w:numId="21">
    <w:abstractNumId w:val="68"/>
  </w:num>
  <w:num w:numId="22">
    <w:abstractNumId w:val="64"/>
  </w:num>
  <w:num w:numId="23">
    <w:abstractNumId w:val="43"/>
  </w:num>
  <w:num w:numId="24">
    <w:abstractNumId w:val="48"/>
  </w:num>
  <w:num w:numId="25">
    <w:abstractNumId w:val="31"/>
  </w:num>
  <w:num w:numId="26">
    <w:abstractNumId w:val="24"/>
  </w:num>
  <w:num w:numId="27">
    <w:abstractNumId w:val="3"/>
  </w:num>
  <w:num w:numId="28">
    <w:abstractNumId w:val="23"/>
  </w:num>
  <w:num w:numId="29">
    <w:abstractNumId w:val="22"/>
  </w:num>
  <w:num w:numId="30">
    <w:abstractNumId w:val="37"/>
  </w:num>
  <w:num w:numId="31">
    <w:abstractNumId w:val="19"/>
  </w:num>
  <w:num w:numId="32">
    <w:abstractNumId w:val="78"/>
  </w:num>
  <w:num w:numId="33">
    <w:abstractNumId w:val="63"/>
  </w:num>
  <w:num w:numId="34">
    <w:abstractNumId w:val="54"/>
  </w:num>
  <w:num w:numId="35">
    <w:abstractNumId w:val="30"/>
  </w:num>
  <w:num w:numId="36">
    <w:abstractNumId w:val="16"/>
  </w:num>
  <w:num w:numId="37">
    <w:abstractNumId w:val="11"/>
  </w:num>
  <w:num w:numId="38">
    <w:abstractNumId w:val="2"/>
  </w:num>
  <w:num w:numId="39">
    <w:abstractNumId w:val="44"/>
  </w:num>
  <w:num w:numId="40">
    <w:abstractNumId w:val="1"/>
  </w:num>
  <w:num w:numId="41">
    <w:abstractNumId w:val="12"/>
  </w:num>
  <w:num w:numId="42">
    <w:abstractNumId w:val="62"/>
  </w:num>
  <w:num w:numId="43">
    <w:abstractNumId w:val="85"/>
  </w:num>
  <w:num w:numId="44">
    <w:abstractNumId w:val="73"/>
  </w:num>
  <w:num w:numId="45">
    <w:abstractNumId w:val="88"/>
  </w:num>
  <w:num w:numId="46">
    <w:abstractNumId w:val="70"/>
  </w:num>
  <w:num w:numId="47">
    <w:abstractNumId w:val="82"/>
  </w:num>
  <w:num w:numId="48">
    <w:abstractNumId w:val="83"/>
  </w:num>
  <w:num w:numId="49">
    <w:abstractNumId w:val="39"/>
  </w:num>
  <w:num w:numId="50">
    <w:abstractNumId w:val="87"/>
  </w:num>
  <w:num w:numId="51">
    <w:abstractNumId w:val="15"/>
  </w:num>
  <w:num w:numId="52">
    <w:abstractNumId w:val="56"/>
  </w:num>
  <w:num w:numId="53">
    <w:abstractNumId w:val="76"/>
  </w:num>
  <w:num w:numId="54">
    <w:abstractNumId w:val="25"/>
  </w:num>
  <w:num w:numId="55">
    <w:abstractNumId w:val="79"/>
  </w:num>
  <w:num w:numId="56">
    <w:abstractNumId w:val="49"/>
  </w:num>
  <w:num w:numId="57">
    <w:abstractNumId w:val="4"/>
  </w:num>
  <w:num w:numId="58">
    <w:abstractNumId w:val="80"/>
  </w:num>
  <w:num w:numId="59">
    <w:abstractNumId w:val="89"/>
  </w:num>
  <w:num w:numId="60">
    <w:abstractNumId w:val="17"/>
  </w:num>
  <w:num w:numId="61">
    <w:abstractNumId w:val="61"/>
  </w:num>
  <w:num w:numId="62">
    <w:abstractNumId w:val="58"/>
  </w:num>
  <w:num w:numId="63">
    <w:abstractNumId w:val="29"/>
  </w:num>
  <w:num w:numId="64">
    <w:abstractNumId w:val="47"/>
  </w:num>
  <w:num w:numId="65">
    <w:abstractNumId w:val="71"/>
  </w:num>
  <w:num w:numId="66">
    <w:abstractNumId w:val="84"/>
  </w:num>
  <w:num w:numId="67">
    <w:abstractNumId w:val="50"/>
  </w:num>
  <w:num w:numId="68">
    <w:abstractNumId w:val="60"/>
  </w:num>
  <w:num w:numId="69">
    <w:abstractNumId w:val="52"/>
  </w:num>
  <w:num w:numId="70">
    <w:abstractNumId w:val="8"/>
  </w:num>
  <w:num w:numId="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num>
  <w:num w:numId="73">
    <w:abstractNumId w:val="10"/>
  </w:num>
  <w:num w:numId="74">
    <w:abstractNumId w:val="33"/>
  </w:num>
  <w:num w:numId="75">
    <w:abstractNumId w:val="26"/>
  </w:num>
  <w:num w:numId="76">
    <w:abstractNumId w:val="42"/>
  </w:num>
  <w:num w:numId="77">
    <w:abstractNumId w:val="81"/>
  </w:num>
  <w:num w:numId="78">
    <w:abstractNumId w:val="34"/>
  </w:num>
  <w:num w:numId="79">
    <w:abstractNumId w:val="69"/>
  </w:num>
  <w:num w:numId="80">
    <w:abstractNumId w:val="41"/>
  </w:num>
  <w:num w:numId="8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num>
  <w:num w:numId="85">
    <w:abstractNumId w:val="9"/>
  </w:num>
  <w:num w:numId="86">
    <w:abstractNumId w:val="66"/>
  </w:num>
  <w:num w:numId="87">
    <w:abstractNumId w:val="74"/>
  </w:num>
  <w:num w:numId="88">
    <w:abstractNumId w:val="32"/>
  </w:num>
  <w:num w:numId="89">
    <w:abstractNumId w:val="5"/>
  </w:num>
  <w:num w:numId="90">
    <w:abstractNumId w:val="5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CB0"/>
    <w:rsid w:val="00002CC9"/>
    <w:rsid w:val="0000617B"/>
    <w:rsid w:val="000061F2"/>
    <w:rsid w:val="00007C55"/>
    <w:rsid w:val="00012122"/>
    <w:rsid w:val="00013223"/>
    <w:rsid w:val="00014C98"/>
    <w:rsid w:val="0001538B"/>
    <w:rsid w:val="000157EC"/>
    <w:rsid w:val="00021E58"/>
    <w:rsid w:val="0002727E"/>
    <w:rsid w:val="00030651"/>
    <w:rsid w:val="0003187A"/>
    <w:rsid w:val="000327F4"/>
    <w:rsid w:val="00037638"/>
    <w:rsid w:val="000411D5"/>
    <w:rsid w:val="000412C3"/>
    <w:rsid w:val="00045223"/>
    <w:rsid w:val="00052A68"/>
    <w:rsid w:val="000539AC"/>
    <w:rsid w:val="00056C3C"/>
    <w:rsid w:val="000611DD"/>
    <w:rsid w:val="0006189A"/>
    <w:rsid w:val="00061E65"/>
    <w:rsid w:val="000642DE"/>
    <w:rsid w:val="00065685"/>
    <w:rsid w:val="0006764D"/>
    <w:rsid w:val="000701C0"/>
    <w:rsid w:val="00071762"/>
    <w:rsid w:val="00074266"/>
    <w:rsid w:val="00080CC8"/>
    <w:rsid w:val="00082BC5"/>
    <w:rsid w:val="00085C55"/>
    <w:rsid w:val="00086251"/>
    <w:rsid w:val="00086B4E"/>
    <w:rsid w:val="00087611"/>
    <w:rsid w:val="00087ABC"/>
    <w:rsid w:val="0009208D"/>
    <w:rsid w:val="00092A93"/>
    <w:rsid w:val="00094B3C"/>
    <w:rsid w:val="000A211C"/>
    <w:rsid w:val="000A4723"/>
    <w:rsid w:val="000A6A37"/>
    <w:rsid w:val="000B033F"/>
    <w:rsid w:val="000B08F2"/>
    <w:rsid w:val="000B56C4"/>
    <w:rsid w:val="000C0C2B"/>
    <w:rsid w:val="000C0D8A"/>
    <w:rsid w:val="000C4A84"/>
    <w:rsid w:val="000C5020"/>
    <w:rsid w:val="000C6FEE"/>
    <w:rsid w:val="000D0CEA"/>
    <w:rsid w:val="000D2461"/>
    <w:rsid w:val="000D2CF2"/>
    <w:rsid w:val="000D478C"/>
    <w:rsid w:val="000E04E3"/>
    <w:rsid w:val="000E0ACC"/>
    <w:rsid w:val="000E3C79"/>
    <w:rsid w:val="000E5C4F"/>
    <w:rsid w:val="000E6274"/>
    <w:rsid w:val="000E7304"/>
    <w:rsid w:val="000E7DD1"/>
    <w:rsid w:val="000F169C"/>
    <w:rsid w:val="000F3E92"/>
    <w:rsid w:val="000F42A9"/>
    <w:rsid w:val="000F662D"/>
    <w:rsid w:val="001020D3"/>
    <w:rsid w:val="00104ECF"/>
    <w:rsid w:val="0010788B"/>
    <w:rsid w:val="00112A4C"/>
    <w:rsid w:val="00116486"/>
    <w:rsid w:val="00117838"/>
    <w:rsid w:val="00125DFC"/>
    <w:rsid w:val="00130EC5"/>
    <w:rsid w:val="00140B24"/>
    <w:rsid w:val="00141BB2"/>
    <w:rsid w:val="001426C6"/>
    <w:rsid w:val="00143C7D"/>
    <w:rsid w:val="00145B5E"/>
    <w:rsid w:val="00147DC6"/>
    <w:rsid w:val="001529EB"/>
    <w:rsid w:val="00153F07"/>
    <w:rsid w:val="0015604F"/>
    <w:rsid w:val="00163085"/>
    <w:rsid w:val="00164786"/>
    <w:rsid w:val="00165AA3"/>
    <w:rsid w:val="001661E0"/>
    <w:rsid w:val="001663C9"/>
    <w:rsid w:val="001708D4"/>
    <w:rsid w:val="00171391"/>
    <w:rsid w:val="00175713"/>
    <w:rsid w:val="00175D6D"/>
    <w:rsid w:val="00177646"/>
    <w:rsid w:val="0017767B"/>
    <w:rsid w:val="001813CF"/>
    <w:rsid w:val="00181459"/>
    <w:rsid w:val="00185A63"/>
    <w:rsid w:val="001871C3"/>
    <w:rsid w:val="0018732B"/>
    <w:rsid w:val="00191FD4"/>
    <w:rsid w:val="0019357C"/>
    <w:rsid w:val="00195B65"/>
    <w:rsid w:val="00196657"/>
    <w:rsid w:val="00197615"/>
    <w:rsid w:val="001A50B9"/>
    <w:rsid w:val="001A6738"/>
    <w:rsid w:val="001B0299"/>
    <w:rsid w:val="001B0D37"/>
    <w:rsid w:val="001B18AC"/>
    <w:rsid w:val="001B2F4F"/>
    <w:rsid w:val="001B364C"/>
    <w:rsid w:val="001B5771"/>
    <w:rsid w:val="001B69E0"/>
    <w:rsid w:val="001B6B46"/>
    <w:rsid w:val="001C03E5"/>
    <w:rsid w:val="001C29D3"/>
    <w:rsid w:val="001C40B9"/>
    <w:rsid w:val="001C68CA"/>
    <w:rsid w:val="001D024A"/>
    <w:rsid w:val="001D3976"/>
    <w:rsid w:val="001D643E"/>
    <w:rsid w:val="001D6965"/>
    <w:rsid w:val="001E3C47"/>
    <w:rsid w:val="001E5476"/>
    <w:rsid w:val="001E6683"/>
    <w:rsid w:val="001E675B"/>
    <w:rsid w:val="001F0B28"/>
    <w:rsid w:val="001F0D5B"/>
    <w:rsid w:val="001F1E1D"/>
    <w:rsid w:val="001F356D"/>
    <w:rsid w:val="001F3F1E"/>
    <w:rsid w:val="001F73CD"/>
    <w:rsid w:val="00203754"/>
    <w:rsid w:val="0020497F"/>
    <w:rsid w:val="002067A0"/>
    <w:rsid w:val="00206AFC"/>
    <w:rsid w:val="00214C47"/>
    <w:rsid w:val="00216C94"/>
    <w:rsid w:val="002170A5"/>
    <w:rsid w:val="00220B30"/>
    <w:rsid w:val="00223936"/>
    <w:rsid w:val="00223DC7"/>
    <w:rsid w:val="002255F8"/>
    <w:rsid w:val="00225AFF"/>
    <w:rsid w:val="00225C86"/>
    <w:rsid w:val="0022743E"/>
    <w:rsid w:val="00231EA3"/>
    <w:rsid w:val="002412B9"/>
    <w:rsid w:val="00244714"/>
    <w:rsid w:val="00253801"/>
    <w:rsid w:val="00264924"/>
    <w:rsid w:val="00264F1D"/>
    <w:rsid w:val="002650F1"/>
    <w:rsid w:val="00265CCE"/>
    <w:rsid w:val="00266407"/>
    <w:rsid w:val="002713E2"/>
    <w:rsid w:val="00276FE9"/>
    <w:rsid w:val="00277162"/>
    <w:rsid w:val="0028228E"/>
    <w:rsid w:val="00284234"/>
    <w:rsid w:val="00285C4D"/>
    <w:rsid w:val="00290AD3"/>
    <w:rsid w:val="00293A64"/>
    <w:rsid w:val="00294F2F"/>
    <w:rsid w:val="00297357"/>
    <w:rsid w:val="002977F3"/>
    <w:rsid w:val="00297B03"/>
    <w:rsid w:val="002A17D5"/>
    <w:rsid w:val="002A31A1"/>
    <w:rsid w:val="002A4E7A"/>
    <w:rsid w:val="002A6158"/>
    <w:rsid w:val="002A6BCD"/>
    <w:rsid w:val="002B21AE"/>
    <w:rsid w:val="002B2953"/>
    <w:rsid w:val="002B3DDE"/>
    <w:rsid w:val="002B42A0"/>
    <w:rsid w:val="002B7F89"/>
    <w:rsid w:val="002C0A11"/>
    <w:rsid w:val="002C32CE"/>
    <w:rsid w:val="002C5232"/>
    <w:rsid w:val="002C6003"/>
    <w:rsid w:val="002C6D30"/>
    <w:rsid w:val="002D0462"/>
    <w:rsid w:val="002D2C77"/>
    <w:rsid w:val="002D3B1B"/>
    <w:rsid w:val="002D3C39"/>
    <w:rsid w:val="002D4712"/>
    <w:rsid w:val="002D6766"/>
    <w:rsid w:val="002E0749"/>
    <w:rsid w:val="002E09D2"/>
    <w:rsid w:val="002E5741"/>
    <w:rsid w:val="002E72B7"/>
    <w:rsid w:val="002F0124"/>
    <w:rsid w:val="002F30AF"/>
    <w:rsid w:val="002F5DB4"/>
    <w:rsid w:val="00310650"/>
    <w:rsid w:val="003111E3"/>
    <w:rsid w:val="00312574"/>
    <w:rsid w:val="00312CF0"/>
    <w:rsid w:val="0031534D"/>
    <w:rsid w:val="0031717B"/>
    <w:rsid w:val="00317379"/>
    <w:rsid w:val="00321732"/>
    <w:rsid w:val="00326446"/>
    <w:rsid w:val="00326BE3"/>
    <w:rsid w:val="00332A94"/>
    <w:rsid w:val="0033585E"/>
    <w:rsid w:val="00340FD8"/>
    <w:rsid w:val="00344B5D"/>
    <w:rsid w:val="00344CC5"/>
    <w:rsid w:val="003458E7"/>
    <w:rsid w:val="00346A81"/>
    <w:rsid w:val="00350836"/>
    <w:rsid w:val="00351AC2"/>
    <w:rsid w:val="003611FF"/>
    <w:rsid w:val="00362F0D"/>
    <w:rsid w:val="003704DF"/>
    <w:rsid w:val="00373617"/>
    <w:rsid w:val="00375003"/>
    <w:rsid w:val="00375C5D"/>
    <w:rsid w:val="00384E20"/>
    <w:rsid w:val="003865F8"/>
    <w:rsid w:val="00393047"/>
    <w:rsid w:val="0039584B"/>
    <w:rsid w:val="00395DDA"/>
    <w:rsid w:val="00396CAB"/>
    <w:rsid w:val="003A223A"/>
    <w:rsid w:val="003A7160"/>
    <w:rsid w:val="003A7ED6"/>
    <w:rsid w:val="003B0AD2"/>
    <w:rsid w:val="003B2B4B"/>
    <w:rsid w:val="003B3A92"/>
    <w:rsid w:val="003B40BC"/>
    <w:rsid w:val="003B616B"/>
    <w:rsid w:val="003B6815"/>
    <w:rsid w:val="003B6E44"/>
    <w:rsid w:val="003B72D3"/>
    <w:rsid w:val="003C0745"/>
    <w:rsid w:val="003C0EEE"/>
    <w:rsid w:val="003C118F"/>
    <w:rsid w:val="003C1B19"/>
    <w:rsid w:val="003C2355"/>
    <w:rsid w:val="003C78AE"/>
    <w:rsid w:val="003C7CB8"/>
    <w:rsid w:val="003D002F"/>
    <w:rsid w:val="003D1CCD"/>
    <w:rsid w:val="003D3907"/>
    <w:rsid w:val="003D4204"/>
    <w:rsid w:val="003D4A82"/>
    <w:rsid w:val="003D4E86"/>
    <w:rsid w:val="003D6F7D"/>
    <w:rsid w:val="003D79E1"/>
    <w:rsid w:val="003E1DC1"/>
    <w:rsid w:val="003E4B38"/>
    <w:rsid w:val="003E5FCB"/>
    <w:rsid w:val="003E6140"/>
    <w:rsid w:val="003E66F1"/>
    <w:rsid w:val="003F1605"/>
    <w:rsid w:val="003F45FE"/>
    <w:rsid w:val="003F4638"/>
    <w:rsid w:val="003F540E"/>
    <w:rsid w:val="003F5A31"/>
    <w:rsid w:val="003F7807"/>
    <w:rsid w:val="004019C8"/>
    <w:rsid w:val="00405BB3"/>
    <w:rsid w:val="00406043"/>
    <w:rsid w:val="0040780E"/>
    <w:rsid w:val="004078C4"/>
    <w:rsid w:val="004106DB"/>
    <w:rsid w:val="00413676"/>
    <w:rsid w:val="00413904"/>
    <w:rsid w:val="00413BB7"/>
    <w:rsid w:val="0041436B"/>
    <w:rsid w:val="0041490B"/>
    <w:rsid w:val="00417B69"/>
    <w:rsid w:val="00422069"/>
    <w:rsid w:val="00431939"/>
    <w:rsid w:val="00434F70"/>
    <w:rsid w:val="00436436"/>
    <w:rsid w:val="00442239"/>
    <w:rsid w:val="004464AD"/>
    <w:rsid w:val="00446CE6"/>
    <w:rsid w:val="004517F1"/>
    <w:rsid w:val="004532B8"/>
    <w:rsid w:val="004634D4"/>
    <w:rsid w:val="00463AD7"/>
    <w:rsid w:val="0046600D"/>
    <w:rsid w:val="00471264"/>
    <w:rsid w:val="00471C6D"/>
    <w:rsid w:val="00474619"/>
    <w:rsid w:val="00480D4F"/>
    <w:rsid w:val="00485050"/>
    <w:rsid w:val="00485181"/>
    <w:rsid w:val="00485EDB"/>
    <w:rsid w:val="00486D0D"/>
    <w:rsid w:val="00487054"/>
    <w:rsid w:val="00487695"/>
    <w:rsid w:val="00487ED7"/>
    <w:rsid w:val="004901BE"/>
    <w:rsid w:val="004902B1"/>
    <w:rsid w:val="0049107A"/>
    <w:rsid w:val="0049403F"/>
    <w:rsid w:val="004954D6"/>
    <w:rsid w:val="004A213F"/>
    <w:rsid w:val="004A2A12"/>
    <w:rsid w:val="004A3FD0"/>
    <w:rsid w:val="004A5746"/>
    <w:rsid w:val="004A624F"/>
    <w:rsid w:val="004A67F3"/>
    <w:rsid w:val="004B1562"/>
    <w:rsid w:val="004B18C5"/>
    <w:rsid w:val="004B2292"/>
    <w:rsid w:val="004B4CC7"/>
    <w:rsid w:val="004B5873"/>
    <w:rsid w:val="004B68EC"/>
    <w:rsid w:val="004B6C9F"/>
    <w:rsid w:val="004B6CB9"/>
    <w:rsid w:val="004B72B2"/>
    <w:rsid w:val="004C0D22"/>
    <w:rsid w:val="004C1EA5"/>
    <w:rsid w:val="004C605C"/>
    <w:rsid w:val="004C7D1B"/>
    <w:rsid w:val="004C7ED6"/>
    <w:rsid w:val="004D0FB8"/>
    <w:rsid w:val="004D1EDD"/>
    <w:rsid w:val="004D227B"/>
    <w:rsid w:val="004D3EF7"/>
    <w:rsid w:val="004D4905"/>
    <w:rsid w:val="004E039B"/>
    <w:rsid w:val="004E312C"/>
    <w:rsid w:val="004E3881"/>
    <w:rsid w:val="004E4D2F"/>
    <w:rsid w:val="004F096D"/>
    <w:rsid w:val="004F0FB5"/>
    <w:rsid w:val="004F2C93"/>
    <w:rsid w:val="004F378B"/>
    <w:rsid w:val="004F3E0E"/>
    <w:rsid w:val="004F636B"/>
    <w:rsid w:val="004F73EA"/>
    <w:rsid w:val="004F7C74"/>
    <w:rsid w:val="00500205"/>
    <w:rsid w:val="00501F56"/>
    <w:rsid w:val="00506948"/>
    <w:rsid w:val="0051191A"/>
    <w:rsid w:val="00512437"/>
    <w:rsid w:val="00513007"/>
    <w:rsid w:val="00513276"/>
    <w:rsid w:val="00513581"/>
    <w:rsid w:val="00515AC2"/>
    <w:rsid w:val="0052021D"/>
    <w:rsid w:val="0052078C"/>
    <w:rsid w:val="005222E8"/>
    <w:rsid w:val="00523441"/>
    <w:rsid w:val="00523950"/>
    <w:rsid w:val="0052624C"/>
    <w:rsid w:val="00531FBD"/>
    <w:rsid w:val="00532C09"/>
    <w:rsid w:val="00533543"/>
    <w:rsid w:val="00535B57"/>
    <w:rsid w:val="00535F60"/>
    <w:rsid w:val="00536045"/>
    <w:rsid w:val="00536839"/>
    <w:rsid w:val="00537237"/>
    <w:rsid w:val="00537C41"/>
    <w:rsid w:val="005401CC"/>
    <w:rsid w:val="00540C4A"/>
    <w:rsid w:val="00541436"/>
    <w:rsid w:val="00542A6B"/>
    <w:rsid w:val="005448D9"/>
    <w:rsid w:val="00550413"/>
    <w:rsid w:val="00552E64"/>
    <w:rsid w:val="0055423B"/>
    <w:rsid w:val="00557F36"/>
    <w:rsid w:val="0056330B"/>
    <w:rsid w:val="00563AB0"/>
    <w:rsid w:val="00563BA8"/>
    <w:rsid w:val="00565043"/>
    <w:rsid w:val="00565213"/>
    <w:rsid w:val="005656E4"/>
    <w:rsid w:val="0057003A"/>
    <w:rsid w:val="0057017E"/>
    <w:rsid w:val="00571763"/>
    <w:rsid w:val="00572E6A"/>
    <w:rsid w:val="00572FA1"/>
    <w:rsid w:val="00580ED8"/>
    <w:rsid w:val="00581EDB"/>
    <w:rsid w:val="005823D5"/>
    <w:rsid w:val="00583A56"/>
    <w:rsid w:val="00587453"/>
    <w:rsid w:val="00595145"/>
    <w:rsid w:val="00596323"/>
    <w:rsid w:val="00597FC0"/>
    <w:rsid w:val="005A2748"/>
    <w:rsid w:val="005A3579"/>
    <w:rsid w:val="005A6D51"/>
    <w:rsid w:val="005A7AFD"/>
    <w:rsid w:val="005B25D8"/>
    <w:rsid w:val="005B3658"/>
    <w:rsid w:val="005B37D2"/>
    <w:rsid w:val="005B482A"/>
    <w:rsid w:val="005B5E9E"/>
    <w:rsid w:val="005B63D8"/>
    <w:rsid w:val="005C0F58"/>
    <w:rsid w:val="005C4D15"/>
    <w:rsid w:val="005C53A6"/>
    <w:rsid w:val="005C5F90"/>
    <w:rsid w:val="005C73A2"/>
    <w:rsid w:val="005D0222"/>
    <w:rsid w:val="005D0CB0"/>
    <w:rsid w:val="005D4488"/>
    <w:rsid w:val="005D48F5"/>
    <w:rsid w:val="005D4F86"/>
    <w:rsid w:val="005D53A5"/>
    <w:rsid w:val="005D5883"/>
    <w:rsid w:val="005D66BB"/>
    <w:rsid w:val="005D7693"/>
    <w:rsid w:val="005E0565"/>
    <w:rsid w:val="005E1B6D"/>
    <w:rsid w:val="005E307F"/>
    <w:rsid w:val="005E3467"/>
    <w:rsid w:val="005E3813"/>
    <w:rsid w:val="005E6F29"/>
    <w:rsid w:val="005F0115"/>
    <w:rsid w:val="005F1213"/>
    <w:rsid w:val="005F1CE5"/>
    <w:rsid w:val="005F2406"/>
    <w:rsid w:val="005F2BF9"/>
    <w:rsid w:val="005F572A"/>
    <w:rsid w:val="0060328F"/>
    <w:rsid w:val="00603468"/>
    <w:rsid w:val="00606E1B"/>
    <w:rsid w:val="006112AD"/>
    <w:rsid w:val="00611D3D"/>
    <w:rsid w:val="00612B85"/>
    <w:rsid w:val="006166D8"/>
    <w:rsid w:val="00616B13"/>
    <w:rsid w:val="006209A7"/>
    <w:rsid w:val="00627450"/>
    <w:rsid w:val="00630260"/>
    <w:rsid w:val="0063152F"/>
    <w:rsid w:val="0063458E"/>
    <w:rsid w:val="00636B24"/>
    <w:rsid w:val="00641C6F"/>
    <w:rsid w:val="00642ABF"/>
    <w:rsid w:val="006466BA"/>
    <w:rsid w:val="0064694C"/>
    <w:rsid w:val="006516AA"/>
    <w:rsid w:val="0065178E"/>
    <w:rsid w:val="00653A76"/>
    <w:rsid w:val="00655E3A"/>
    <w:rsid w:val="0065696A"/>
    <w:rsid w:val="00660AC6"/>
    <w:rsid w:val="00662AE0"/>
    <w:rsid w:val="0066634B"/>
    <w:rsid w:val="00677054"/>
    <w:rsid w:val="006809A6"/>
    <w:rsid w:val="006859F2"/>
    <w:rsid w:val="00687D39"/>
    <w:rsid w:val="006904DC"/>
    <w:rsid w:val="00691F6D"/>
    <w:rsid w:val="006947F4"/>
    <w:rsid w:val="00695CF0"/>
    <w:rsid w:val="006A0CB4"/>
    <w:rsid w:val="006A265B"/>
    <w:rsid w:val="006A2C28"/>
    <w:rsid w:val="006A3290"/>
    <w:rsid w:val="006A40AB"/>
    <w:rsid w:val="006A422A"/>
    <w:rsid w:val="006B6D8D"/>
    <w:rsid w:val="006C140C"/>
    <w:rsid w:val="006C1CCF"/>
    <w:rsid w:val="006C5DA7"/>
    <w:rsid w:val="006C66D7"/>
    <w:rsid w:val="006C6D67"/>
    <w:rsid w:val="006D1CBD"/>
    <w:rsid w:val="006D23A0"/>
    <w:rsid w:val="006D4116"/>
    <w:rsid w:val="006D45B2"/>
    <w:rsid w:val="006D6329"/>
    <w:rsid w:val="006D6882"/>
    <w:rsid w:val="006D6B92"/>
    <w:rsid w:val="006D7B6B"/>
    <w:rsid w:val="006D7DA8"/>
    <w:rsid w:val="006E23AE"/>
    <w:rsid w:val="006E55A4"/>
    <w:rsid w:val="006E6A6E"/>
    <w:rsid w:val="006E6E8B"/>
    <w:rsid w:val="006F3E82"/>
    <w:rsid w:val="006F4B4E"/>
    <w:rsid w:val="006F51F9"/>
    <w:rsid w:val="006F6B12"/>
    <w:rsid w:val="006F70F0"/>
    <w:rsid w:val="00700818"/>
    <w:rsid w:val="00700DCD"/>
    <w:rsid w:val="00701A1D"/>
    <w:rsid w:val="007115E9"/>
    <w:rsid w:val="00713077"/>
    <w:rsid w:val="007134E6"/>
    <w:rsid w:val="007141CA"/>
    <w:rsid w:val="00714AA7"/>
    <w:rsid w:val="00714F0E"/>
    <w:rsid w:val="00714F42"/>
    <w:rsid w:val="00715143"/>
    <w:rsid w:val="00717EBB"/>
    <w:rsid w:val="00720C4B"/>
    <w:rsid w:val="00721E54"/>
    <w:rsid w:val="00724C7C"/>
    <w:rsid w:val="007261C4"/>
    <w:rsid w:val="007268A0"/>
    <w:rsid w:val="00726BB6"/>
    <w:rsid w:val="00726E0E"/>
    <w:rsid w:val="0073048A"/>
    <w:rsid w:val="007338DB"/>
    <w:rsid w:val="00734D67"/>
    <w:rsid w:val="00735374"/>
    <w:rsid w:val="00737585"/>
    <w:rsid w:val="00740B70"/>
    <w:rsid w:val="00742EAB"/>
    <w:rsid w:val="00744848"/>
    <w:rsid w:val="007459BB"/>
    <w:rsid w:val="007470CB"/>
    <w:rsid w:val="0074774D"/>
    <w:rsid w:val="007523C0"/>
    <w:rsid w:val="00752B44"/>
    <w:rsid w:val="00754B1F"/>
    <w:rsid w:val="00754D15"/>
    <w:rsid w:val="00756A20"/>
    <w:rsid w:val="00760BB3"/>
    <w:rsid w:val="00763050"/>
    <w:rsid w:val="007634E4"/>
    <w:rsid w:val="00765FB6"/>
    <w:rsid w:val="00770058"/>
    <w:rsid w:val="0077389E"/>
    <w:rsid w:val="00774CDC"/>
    <w:rsid w:val="00774D0D"/>
    <w:rsid w:val="00775DA5"/>
    <w:rsid w:val="00776D2A"/>
    <w:rsid w:val="007801BB"/>
    <w:rsid w:val="00781445"/>
    <w:rsid w:val="00781DAF"/>
    <w:rsid w:val="00783B6D"/>
    <w:rsid w:val="0078507A"/>
    <w:rsid w:val="00791A5E"/>
    <w:rsid w:val="00792C8A"/>
    <w:rsid w:val="00793BBA"/>
    <w:rsid w:val="00796CE7"/>
    <w:rsid w:val="00797ECB"/>
    <w:rsid w:val="007A22A8"/>
    <w:rsid w:val="007A24E1"/>
    <w:rsid w:val="007A4735"/>
    <w:rsid w:val="007A641F"/>
    <w:rsid w:val="007A6BFF"/>
    <w:rsid w:val="007A6CDE"/>
    <w:rsid w:val="007B7FA0"/>
    <w:rsid w:val="007C05E8"/>
    <w:rsid w:val="007C25ED"/>
    <w:rsid w:val="007C43DB"/>
    <w:rsid w:val="007C542E"/>
    <w:rsid w:val="007C7A42"/>
    <w:rsid w:val="007D34E3"/>
    <w:rsid w:val="007D7617"/>
    <w:rsid w:val="007E3D6D"/>
    <w:rsid w:val="007E5145"/>
    <w:rsid w:val="007E5693"/>
    <w:rsid w:val="007E639C"/>
    <w:rsid w:val="007E6B53"/>
    <w:rsid w:val="007F0C7C"/>
    <w:rsid w:val="007F0E27"/>
    <w:rsid w:val="007F23AE"/>
    <w:rsid w:val="007F366A"/>
    <w:rsid w:val="007F4BA4"/>
    <w:rsid w:val="007F6450"/>
    <w:rsid w:val="007F71DD"/>
    <w:rsid w:val="007F72B1"/>
    <w:rsid w:val="00801892"/>
    <w:rsid w:val="00801CA7"/>
    <w:rsid w:val="00804D15"/>
    <w:rsid w:val="00805177"/>
    <w:rsid w:val="008051D2"/>
    <w:rsid w:val="008074B5"/>
    <w:rsid w:val="00821939"/>
    <w:rsid w:val="00821F9B"/>
    <w:rsid w:val="00822D8C"/>
    <w:rsid w:val="008230A1"/>
    <w:rsid w:val="008258FA"/>
    <w:rsid w:val="00825DC2"/>
    <w:rsid w:val="0082737D"/>
    <w:rsid w:val="0083572C"/>
    <w:rsid w:val="00837984"/>
    <w:rsid w:val="00840960"/>
    <w:rsid w:val="0084180A"/>
    <w:rsid w:val="00841BFC"/>
    <w:rsid w:val="008441C2"/>
    <w:rsid w:val="00844B16"/>
    <w:rsid w:val="00845914"/>
    <w:rsid w:val="00850632"/>
    <w:rsid w:val="0085137A"/>
    <w:rsid w:val="00852F93"/>
    <w:rsid w:val="00856492"/>
    <w:rsid w:val="008578A3"/>
    <w:rsid w:val="00863C64"/>
    <w:rsid w:val="00866201"/>
    <w:rsid w:val="008728C5"/>
    <w:rsid w:val="00873692"/>
    <w:rsid w:val="008755DD"/>
    <w:rsid w:val="00880217"/>
    <w:rsid w:val="0088022E"/>
    <w:rsid w:val="00880EF1"/>
    <w:rsid w:val="00884BAC"/>
    <w:rsid w:val="00885189"/>
    <w:rsid w:val="0088637D"/>
    <w:rsid w:val="00886A51"/>
    <w:rsid w:val="00886C21"/>
    <w:rsid w:val="00886D75"/>
    <w:rsid w:val="0089471F"/>
    <w:rsid w:val="0089547E"/>
    <w:rsid w:val="0089737F"/>
    <w:rsid w:val="008A11A7"/>
    <w:rsid w:val="008A1592"/>
    <w:rsid w:val="008A1CDA"/>
    <w:rsid w:val="008A2F96"/>
    <w:rsid w:val="008A46B8"/>
    <w:rsid w:val="008A478A"/>
    <w:rsid w:val="008A6FFE"/>
    <w:rsid w:val="008A76CC"/>
    <w:rsid w:val="008B1EF6"/>
    <w:rsid w:val="008B2D7E"/>
    <w:rsid w:val="008B36A5"/>
    <w:rsid w:val="008B42D9"/>
    <w:rsid w:val="008B4C21"/>
    <w:rsid w:val="008B6000"/>
    <w:rsid w:val="008C014F"/>
    <w:rsid w:val="008C6BDD"/>
    <w:rsid w:val="008C6CAF"/>
    <w:rsid w:val="008C708E"/>
    <w:rsid w:val="008D3004"/>
    <w:rsid w:val="008D3167"/>
    <w:rsid w:val="008D5907"/>
    <w:rsid w:val="008D7A55"/>
    <w:rsid w:val="008E7D7A"/>
    <w:rsid w:val="008F183A"/>
    <w:rsid w:val="008F4BE9"/>
    <w:rsid w:val="008F5DF7"/>
    <w:rsid w:val="00900B5A"/>
    <w:rsid w:val="00900B6F"/>
    <w:rsid w:val="009048F8"/>
    <w:rsid w:val="00905811"/>
    <w:rsid w:val="00907EEC"/>
    <w:rsid w:val="009110EC"/>
    <w:rsid w:val="009125E8"/>
    <w:rsid w:val="009158FF"/>
    <w:rsid w:val="0092190E"/>
    <w:rsid w:val="00925063"/>
    <w:rsid w:val="0092675E"/>
    <w:rsid w:val="00930031"/>
    <w:rsid w:val="009306A1"/>
    <w:rsid w:val="00931CBC"/>
    <w:rsid w:val="009322B1"/>
    <w:rsid w:val="00934BC7"/>
    <w:rsid w:val="00935A1E"/>
    <w:rsid w:val="009438B6"/>
    <w:rsid w:val="00946E41"/>
    <w:rsid w:val="0095013E"/>
    <w:rsid w:val="00952C28"/>
    <w:rsid w:val="009542AF"/>
    <w:rsid w:val="00954634"/>
    <w:rsid w:val="00955046"/>
    <w:rsid w:val="009622B8"/>
    <w:rsid w:val="00963A9C"/>
    <w:rsid w:val="009640D2"/>
    <w:rsid w:val="00965BF1"/>
    <w:rsid w:val="00970C08"/>
    <w:rsid w:val="0097571C"/>
    <w:rsid w:val="009765E6"/>
    <w:rsid w:val="00980181"/>
    <w:rsid w:val="0098235B"/>
    <w:rsid w:val="009825A4"/>
    <w:rsid w:val="009836BF"/>
    <w:rsid w:val="00984629"/>
    <w:rsid w:val="009A09DF"/>
    <w:rsid w:val="009A3584"/>
    <w:rsid w:val="009A545C"/>
    <w:rsid w:val="009A5681"/>
    <w:rsid w:val="009A634F"/>
    <w:rsid w:val="009A6F7B"/>
    <w:rsid w:val="009B0659"/>
    <w:rsid w:val="009B0961"/>
    <w:rsid w:val="009B34F7"/>
    <w:rsid w:val="009B40E9"/>
    <w:rsid w:val="009B5E0B"/>
    <w:rsid w:val="009C031E"/>
    <w:rsid w:val="009C257E"/>
    <w:rsid w:val="009C2C13"/>
    <w:rsid w:val="009C620A"/>
    <w:rsid w:val="009C6469"/>
    <w:rsid w:val="009C67A9"/>
    <w:rsid w:val="009C7561"/>
    <w:rsid w:val="009C7891"/>
    <w:rsid w:val="009D167B"/>
    <w:rsid w:val="009D214C"/>
    <w:rsid w:val="009D42B3"/>
    <w:rsid w:val="009D5D74"/>
    <w:rsid w:val="009D763A"/>
    <w:rsid w:val="009E4970"/>
    <w:rsid w:val="009E4C00"/>
    <w:rsid w:val="009F1B43"/>
    <w:rsid w:val="009F232D"/>
    <w:rsid w:val="009F67B5"/>
    <w:rsid w:val="00A02135"/>
    <w:rsid w:val="00A03DDD"/>
    <w:rsid w:val="00A046B7"/>
    <w:rsid w:val="00A0541E"/>
    <w:rsid w:val="00A0641E"/>
    <w:rsid w:val="00A1013C"/>
    <w:rsid w:val="00A10239"/>
    <w:rsid w:val="00A10E0D"/>
    <w:rsid w:val="00A11D1F"/>
    <w:rsid w:val="00A127A9"/>
    <w:rsid w:val="00A13C5D"/>
    <w:rsid w:val="00A13E7E"/>
    <w:rsid w:val="00A14332"/>
    <w:rsid w:val="00A1453B"/>
    <w:rsid w:val="00A22907"/>
    <w:rsid w:val="00A23866"/>
    <w:rsid w:val="00A24631"/>
    <w:rsid w:val="00A249EA"/>
    <w:rsid w:val="00A304D9"/>
    <w:rsid w:val="00A308BF"/>
    <w:rsid w:val="00A31982"/>
    <w:rsid w:val="00A35A51"/>
    <w:rsid w:val="00A361C1"/>
    <w:rsid w:val="00A37E2D"/>
    <w:rsid w:val="00A43BF3"/>
    <w:rsid w:val="00A455D4"/>
    <w:rsid w:val="00A46FF4"/>
    <w:rsid w:val="00A47F10"/>
    <w:rsid w:val="00A513A4"/>
    <w:rsid w:val="00A5145F"/>
    <w:rsid w:val="00A5155B"/>
    <w:rsid w:val="00A64E13"/>
    <w:rsid w:val="00A655AC"/>
    <w:rsid w:val="00A70AF7"/>
    <w:rsid w:val="00A7105E"/>
    <w:rsid w:val="00A727AB"/>
    <w:rsid w:val="00A72DEE"/>
    <w:rsid w:val="00A73124"/>
    <w:rsid w:val="00A7442E"/>
    <w:rsid w:val="00A769BF"/>
    <w:rsid w:val="00A81AB8"/>
    <w:rsid w:val="00A82DEA"/>
    <w:rsid w:val="00A83779"/>
    <w:rsid w:val="00A8487B"/>
    <w:rsid w:val="00A850BC"/>
    <w:rsid w:val="00A86930"/>
    <w:rsid w:val="00A87A29"/>
    <w:rsid w:val="00A90D4C"/>
    <w:rsid w:val="00A936A2"/>
    <w:rsid w:val="00A93BDE"/>
    <w:rsid w:val="00A93FB6"/>
    <w:rsid w:val="00A94410"/>
    <w:rsid w:val="00AA054C"/>
    <w:rsid w:val="00AA36C0"/>
    <w:rsid w:val="00AA5015"/>
    <w:rsid w:val="00AA6C18"/>
    <w:rsid w:val="00AB1E76"/>
    <w:rsid w:val="00AB47D9"/>
    <w:rsid w:val="00AB5729"/>
    <w:rsid w:val="00AB7A7F"/>
    <w:rsid w:val="00AC54C1"/>
    <w:rsid w:val="00AC5FE2"/>
    <w:rsid w:val="00AC63E5"/>
    <w:rsid w:val="00AD0253"/>
    <w:rsid w:val="00AD1C10"/>
    <w:rsid w:val="00AD45F4"/>
    <w:rsid w:val="00AD64C6"/>
    <w:rsid w:val="00AE20E6"/>
    <w:rsid w:val="00AE452C"/>
    <w:rsid w:val="00AE558D"/>
    <w:rsid w:val="00AE66D3"/>
    <w:rsid w:val="00AE7AED"/>
    <w:rsid w:val="00AF1799"/>
    <w:rsid w:val="00AF1ED4"/>
    <w:rsid w:val="00AF1F5C"/>
    <w:rsid w:val="00AF301F"/>
    <w:rsid w:val="00AF6C37"/>
    <w:rsid w:val="00AF73CF"/>
    <w:rsid w:val="00B005E0"/>
    <w:rsid w:val="00B01DE5"/>
    <w:rsid w:val="00B05746"/>
    <w:rsid w:val="00B06B6A"/>
    <w:rsid w:val="00B20FD2"/>
    <w:rsid w:val="00B225A8"/>
    <w:rsid w:val="00B22FE2"/>
    <w:rsid w:val="00B25589"/>
    <w:rsid w:val="00B26529"/>
    <w:rsid w:val="00B27070"/>
    <w:rsid w:val="00B32198"/>
    <w:rsid w:val="00B34401"/>
    <w:rsid w:val="00B347E9"/>
    <w:rsid w:val="00B35676"/>
    <w:rsid w:val="00B364BF"/>
    <w:rsid w:val="00B407EB"/>
    <w:rsid w:val="00B40828"/>
    <w:rsid w:val="00B40D20"/>
    <w:rsid w:val="00B420CF"/>
    <w:rsid w:val="00B4303B"/>
    <w:rsid w:val="00B45D8A"/>
    <w:rsid w:val="00B50C7E"/>
    <w:rsid w:val="00B50E75"/>
    <w:rsid w:val="00B519AF"/>
    <w:rsid w:val="00B524B8"/>
    <w:rsid w:val="00B5287D"/>
    <w:rsid w:val="00B539E0"/>
    <w:rsid w:val="00B53F66"/>
    <w:rsid w:val="00B552DC"/>
    <w:rsid w:val="00B55F1A"/>
    <w:rsid w:val="00B56325"/>
    <w:rsid w:val="00B6249B"/>
    <w:rsid w:val="00B6277B"/>
    <w:rsid w:val="00B62D00"/>
    <w:rsid w:val="00B630CB"/>
    <w:rsid w:val="00B70203"/>
    <w:rsid w:val="00B70624"/>
    <w:rsid w:val="00B74F25"/>
    <w:rsid w:val="00B7525D"/>
    <w:rsid w:val="00B75426"/>
    <w:rsid w:val="00B77B27"/>
    <w:rsid w:val="00B77F1C"/>
    <w:rsid w:val="00B8157B"/>
    <w:rsid w:val="00B90724"/>
    <w:rsid w:val="00B90A99"/>
    <w:rsid w:val="00B91876"/>
    <w:rsid w:val="00B9257C"/>
    <w:rsid w:val="00B93828"/>
    <w:rsid w:val="00B95A3F"/>
    <w:rsid w:val="00B96583"/>
    <w:rsid w:val="00B973FE"/>
    <w:rsid w:val="00BA0A73"/>
    <w:rsid w:val="00BA24FC"/>
    <w:rsid w:val="00BA4F99"/>
    <w:rsid w:val="00BA61B0"/>
    <w:rsid w:val="00BB0D53"/>
    <w:rsid w:val="00BB1623"/>
    <w:rsid w:val="00BB47F3"/>
    <w:rsid w:val="00BB49D0"/>
    <w:rsid w:val="00BB7094"/>
    <w:rsid w:val="00BB7D19"/>
    <w:rsid w:val="00BC376A"/>
    <w:rsid w:val="00BC663E"/>
    <w:rsid w:val="00BC68DA"/>
    <w:rsid w:val="00BD04CE"/>
    <w:rsid w:val="00BD2E08"/>
    <w:rsid w:val="00BD3307"/>
    <w:rsid w:val="00BD4268"/>
    <w:rsid w:val="00BD4926"/>
    <w:rsid w:val="00BD4FBD"/>
    <w:rsid w:val="00BD53BA"/>
    <w:rsid w:val="00BD584E"/>
    <w:rsid w:val="00BD6926"/>
    <w:rsid w:val="00BD7394"/>
    <w:rsid w:val="00BD74B0"/>
    <w:rsid w:val="00BE0E3D"/>
    <w:rsid w:val="00BE1C8F"/>
    <w:rsid w:val="00BE2221"/>
    <w:rsid w:val="00BE3CC4"/>
    <w:rsid w:val="00BE4E0F"/>
    <w:rsid w:val="00BE4EAB"/>
    <w:rsid w:val="00BE7B3D"/>
    <w:rsid w:val="00BF0EAD"/>
    <w:rsid w:val="00BF1C73"/>
    <w:rsid w:val="00BF1CC9"/>
    <w:rsid w:val="00BF1FA2"/>
    <w:rsid w:val="00BF2BFB"/>
    <w:rsid w:val="00BF36AB"/>
    <w:rsid w:val="00BF5D96"/>
    <w:rsid w:val="00BF6D3F"/>
    <w:rsid w:val="00C02EB5"/>
    <w:rsid w:val="00C03552"/>
    <w:rsid w:val="00C04A77"/>
    <w:rsid w:val="00C11324"/>
    <w:rsid w:val="00C11A2E"/>
    <w:rsid w:val="00C11A9A"/>
    <w:rsid w:val="00C11F69"/>
    <w:rsid w:val="00C14E27"/>
    <w:rsid w:val="00C15193"/>
    <w:rsid w:val="00C15A03"/>
    <w:rsid w:val="00C15FC0"/>
    <w:rsid w:val="00C213A5"/>
    <w:rsid w:val="00C22240"/>
    <w:rsid w:val="00C264D1"/>
    <w:rsid w:val="00C27132"/>
    <w:rsid w:val="00C3136D"/>
    <w:rsid w:val="00C317AC"/>
    <w:rsid w:val="00C3231C"/>
    <w:rsid w:val="00C36714"/>
    <w:rsid w:val="00C3757D"/>
    <w:rsid w:val="00C41E22"/>
    <w:rsid w:val="00C42B62"/>
    <w:rsid w:val="00C46F9F"/>
    <w:rsid w:val="00C47538"/>
    <w:rsid w:val="00C50095"/>
    <w:rsid w:val="00C53127"/>
    <w:rsid w:val="00C555BB"/>
    <w:rsid w:val="00C6263C"/>
    <w:rsid w:val="00C643D5"/>
    <w:rsid w:val="00C66541"/>
    <w:rsid w:val="00C667D7"/>
    <w:rsid w:val="00C67A80"/>
    <w:rsid w:val="00C728B0"/>
    <w:rsid w:val="00C757CA"/>
    <w:rsid w:val="00C8600F"/>
    <w:rsid w:val="00C86F07"/>
    <w:rsid w:val="00C87498"/>
    <w:rsid w:val="00C9248A"/>
    <w:rsid w:val="00C92C72"/>
    <w:rsid w:val="00C93389"/>
    <w:rsid w:val="00C9451A"/>
    <w:rsid w:val="00C95BB2"/>
    <w:rsid w:val="00C9718A"/>
    <w:rsid w:val="00C97C63"/>
    <w:rsid w:val="00CA0214"/>
    <w:rsid w:val="00CA067F"/>
    <w:rsid w:val="00CA5F93"/>
    <w:rsid w:val="00CB5FC6"/>
    <w:rsid w:val="00CB6752"/>
    <w:rsid w:val="00CB737A"/>
    <w:rsid w:val="00CB7A70"/>
    <w:rsid w:val="00CB7EE1"/>
    <w:rsid w:val="00CC11B3"/>
    <w:rsid w:val="00CC1E3D"/>
    <w:rsid w:val="00CC3332"/>
    <w:rsid w:val="00CC3EE3"/>
    <w:rsid w:val="00CC6A15"/>
    <w:rsid w:val="00CD0D21"/>
    <w:rsid w:val="00CD1685"/>
    <w:rsid w:val="00CD30E0"/>
    <w:rsid w:val="00CD43D6"/>
    <w:rsid w:val="00CD5AE8"/>
    <w:rsid w:val="00CD7C99"/>
    <w:rsid w:val="00CE0626"/>
    <w:rsid w:val="00CE30BD"/>
    <w:rsid w:val="00CE5B0E"/>
    <w:rsid w:val="00CE75CB"/>
    <w:rsid w:val="00CF07DF"/>
    <w:rsid w:val="00CF08CB"/>
    <w:rsid w:val="00CF0A79"/>
    <w:rsid w:val="00CF0F3C"/>
    <w:rsid w:val="00CF1335"/>
    <w:rsid w:val="00CF145D"/>
    <w:rsid w:val="00CF1BCD"/>
    <w:rsid w:val="00D00181"/>
    <w:rsid w:val="00D01717"/>
    <w:rsid w:val="00D05618"/>
    <w:rsid w:val="00D063BE"/>
    <w:rsid w:val="00D07486"/>
    <w:rsid w:val="00D07767"/>
    <w:rsid w:val="00D12120"/>
    <w:rsid w:val="00D12A8C"/>
    <w:rsid w:val="00D12BD0"/>
    <w:rsid w:val="00D14F87"/>
    <w:rsid w:val="00D170ED"/>
    <w:rsid w:val="00D20729"/>
    <w:rsid w:val="00D274E5"/>
    <w:rsid w:val="00D339DD"/>
    <w:rsid w:val="00D3447F"/>
    <w:rsid w:val="00D35909"/>
    <w:rsid w:val="00D35DD7"/>
    <w:rsid w:val="00D3603B"/>
    <w:rsid w:val="00D36E9F"/>
    <w:rsid w:val="00D41C0C"/>
    <w:rsid w:val="00D44B49"/>
    <w:rsid w:val="00D4582D"/>
    <w:rsid w:val="00D50A3A"/>
    <w:rsid w:val="00D56744"/>
    <w:rsid w:val="00D604C2"/>
    <w:rsid w:val="00D60B78"/>
    <w:rsid w:val="00D62E8E"/>
    <w:rsid w:val="00D638C9"/>
    <w:rsid w:val="00D63FCA"/>
    <w:rsid w:val="00D656E8"/>
    <w:rsid w:val="00D65EB9"/>
    <w:rsid w:val="00D66C92"/>
    <w:rsid w:val="00D676B5"/>
    <w:rsid w:val="00D74FB6"/>
    <w:rsid w:val="00D85C02"/>
    <w:rsid w:val="00D93053"/>
    <w:rsid w:val="00D9311B"/>
    <w:rsid w:val="00D931A4"/>
    <w:rsid w:val="00D95517"/>
    <w:rsid w:val="00DA1868"/>
    <w:rsid w:val="00DA36BF"/>
    <w:rsid w:val="00DA3D99"/>
    <w:rsid w:val="00DB0462"/>
    <w:rsid w:val="00DB76C9"/>
    <w:rsid w:val="00DC3DA6"/>
    <w:rsid w:val="00DC6B19"/>
    <w:rsid w:val="00DC7426"/>
    <w:rsid w:val="00DD647D"/>
    <w:rsid w:val="00DD65E9"/>
    <w:rsid w:val="00DE01D0"/>
    <w:rsid w:val="00DE01F3"/>
    <w:rsid w:val="00DE0CD4"/>
    <w:rsid w:val="00DE27A2"/>
    <w:rsid w:val="00DE3664"/>
    <w:rsid w:val="00DE4749"/>
    <w:rsid w:val="00DE4D9A"/>
    <w:rsid w:val="00DE79C6"/>
    <w:rsid w:val="00DF15BF"/>
    <w:rsid w:val="00DF16DF"/>
    <w:rsid w:val="00DF1B1A"/>
    <w:rsid w:val="00DF266E"/>
    <w:rsid w:val="00DF2C26"/>
    <w:rsid w:val="00DF42CB"/>
    <w:rsid w:val="00DF5B72"/>
    <w:rsid w:val="00DF6368"/>
    <w:rsid w:val="00DF7C6F"/>
    <w:rsid w:val="00E00284"/>
    <w:rsid w:val="00E0124B"/>
    <w:rsid w:val="00E020FC"/>
    <w:rsid w:val="00E029AF"/>
    <w:rsid w:val="00E07E85"/>
    <w:rsid w:val="00E10048"/>
    <w:rsid w:val="00E11536"/>
    <w:rsid w:val="00E11868"/>
    <w:rsid w:val="00E12EED"/>
    <w:rsid w:val="00E21136"/>
    <w:rsid w:val="00E212FC"/>
    <w:rsid w:val="00E21ECB"/>
    <w:rsid w:val="00E223D2"/>
    <w:rsid w:val="00E22C50"/>
    <w:rsid w:val="00E2395D"/>
    <w:rsid w:val="00E24AA0"/>
    <w:rsid w:val="00E2699D"/>
    <w:rsid w:val="00E273E5"/>
    <w:rsid w:val="00E3043C"/>
    <w:rsid w:val="00E32AC6"/>
    <w:rsid w:val="00E33C49"/>
    <w:rsid w:val="00E35BF7"/>
    <w:rsid w:val="00E368FA"/>
    <w:rsid w:val="00E40807"/>
    <w:rsid w:val="00E40BB6"/>
    <w:rsid w:val="00E413A6"/>
    <w:rsid w:val="00E417D8"/>
    <w:rsid w:val="00E42414"/>
    <w:rsid w:val="00E42CCA"/>
    <w:rsid w:val="00E43046"/>
    <w:rsid w:val="00E43776"/>
    <w:rsid w:val="00E44C81"/>
    <w:rsid w:val="00E4768B"/>
    <w:rsid w:val="00E50925"/>
    <w:rsid w:val="00E52870"/>
    <w:rsid w:val="00E55EE9"/>
    <w:rsid w:val="00E60561"/>
    <w:rsid w:val="00E60A60"/>
    <w:rsid w:val="00E624E6"/>
    <w:rsid w:val="00E62DE3"/>
    <w:rsid w:val="00E63D1C"/>
    <w:rsid w:val="00E70836"/>
    <w:rsid w:val="00E714E7"/>
    <w:rsid w:val="00E72883"/>
    <w:rsid w:val="00E74D56"/>
    <w:rsid w:val="00E74D6E"/>
    <w:rsid w:val="00E74F5B"/>
    <w:rsid w:val="00E758F2"/>
    <w:rsid w:val="00E76FF8"/>
    <w:rsid w:val="00E85EFB"/>
    <w:rsid w:val="00E873C5"/>
    <w:rsid w:val="00E874C9"/>
    <w:rsid w:val="00E90763"/>
    <w:rsid w:val="00E946EC"/>
    <w:rsid w:val="00E95EB2"/>
    <w:rsid w:val="00E964BC"/>
    <w:rsid w:val="00E96D6A"/>
    <w:rsid w:val="00E979FC"/>
    <w:rsid w:val="00E97B15"/>
    <w:rsid w:val="00EA0B8D"/>
    <w:rsid w:val="00EA2641"/>
    <w:rsid w:val="00EA46E0"/>
    <w:rsid w:val="00EB001B"/>
    <w:rsid w:val="00EB292A"/>
    <w:rsid w:val="00EB4316"/>
    <w:rsid w:val="00EB5489"/>
    <w:rsid w:val="00EB6123"/>
    <w:rsid w:val="00EB7FED"/>
    <w:rsid w:val="00EC0A78"/>
    <w:rsid w:val="00EC4AB2"/>
    <w:rsid w:val="00ED0FB2"/>
    <w:rsid w:val="00ED28C6"/>
    <w:rsid w:val="00ED49C5"/>
    <w:rsid w:val="00ED4F15"/>
    <w:rsid w:val="00ED619F"/>
    <w:rsid w:val="00EE1915"/>
    <w:rsid w:val="00EE4772"/>
    <w:rsid w:val="00EE4A1B"/>
    <w:rsid w:val="00EE561E"/>
    <w:rsid w:val="00EE6498"/>
    <w:rsid w:val="00EF101C"/>
    <w:rsid w:val="00EF24C6"/>
    <w:rsid w:val="00EF3346"/>
    <w:rsid w:val="00EF3564"/>
    <w:rsid w:val="00EF381F"/>
    <w:rsid w:val="00EF5E77"/>
    <w:rsid w:val="00F0079E"/>
    <w:rsid w:val="00F03E70"/>
    <w:rsid w:val="00F048A5"/>
    <w:rsid w:val="00F0499D"/>
    <w:rsid w:val="00F07F17"/>
    <w:rsid w:val="00F12BB4"/>
    <w:rsid w:val="00F13056"/>
    <w:rsid w:val="00F131EC"/>
    <w:rsid w:val="00F13A07"/>
    <w:rsid w:val="00F16966"/>
    <w:rsid w:val="00F17F7A"/>
    <w:rsid w:val="00F20842"/>
    <w:rsid w:val="00F2194B"/>
    <w:rsid w:val="00F24F27"/>
    <w:rsid w:val="00F26E87"/>
    <w:rsid w:val="00F27590"/>
    <w:rsid w:val="00F315FD"/>
    <w:rsid w:val="00F321E5"/>
    <w:rsid w:val="00F37E9D"/>
    <w:rsid w:val="00F40842"/>
    <w:rsid w:val="00F42A31"/>
    <w:rsid w:val="00F42C7E"/>
    <w:rsid w:val="00F44591"/>
    <w:rsid w:val="00F46BD3"/>
    <w:rsid w:val="00F50D69"/>
    <w:rsid w:val="00F53DB2"/>
    <w:rsid w:val="00F564B0"/>
    <w:rsid w:val="00F56A93"/>
    <w:rsid w:val="00F677ED"/>
    <w:rsid w:val="00F72692"/>
    <w:rsid w:val="00F72721"/>
    <w:rsid w:val="00F75BBD"/>
    <w:rsid w:val="00F77128"/>
    <w:rsid w:val="00F778D7"/>
    <w:rsid w:val="00F80165"/>
    <w:rsid w:val="00F81DB1"/>
    <w:rsid w:val="00F82559"/>
    <w:rsid w:val="00F84974"/>
    <w:rsid w:val="00F85F66"/>
    <w:rsid w:val="00F86EFE"/>
    <w:rsid w:val="00F87A14"/>
    <w:rsid w:val="00FA4392"/>
    <w:rsid w:val="00FA4AAB"/>
    <w:rsid w:val="00FB0041"/>
    <w:rsid w:val="00FB04E7"/>
    <w:rsid w:val="00FB1EBD"/>
    <w:rsid w:val="00FB242B"/>
    <w:rsid w:val="00FC1F97"/>
    <w:rsid w:val="00FC2DEE"/>
    <w:rsid w:val="00FD2000"/>
    <w:rsid w:val="00FD249E"/>
    <w:rsid w:val="00FD2FB5"/>
    <w:rsid w:val="00FD6352"/>
    <w:rsid w:val="00FE379B"/>
    <w:rsid w:val="00FE3B59"/>
    <w:rsid w:val="00FE4CCE"/>
    <w:rsid w:val="00FE6E32"/>
    <w:rsid w:val="00FE73D9"/>
    <w:rsid w:val="00FE7737"/>
    <w:rsid w:val="00FF2912"/>
    <w:rsid w:val="00FF3660"/>
    <w:rsid w:val="00FF5D5B"/>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EB7BB830-A9C6-4E4B-BF33-601AFE14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uiPriority w:val="9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9"/>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3779"/>
    <w:rPr>
      <w:rFonts w:eastAsia="MS Gothic" w:cs="Times New Roman"/>
      <w:b/>
      <w:caps/>
      <w:kern w:val="32"/>
      <w:sz w:val="28"/>
    </w:rPr>
  </w:style>
  <w:style w:type="character" w:customStyle="1" w:styleId="20">
    <w:name w:val="Заголовок 2 Знак"/>
    <w:link w:val="2"/>
    <w:uiPriority w:val="99"/>
    <w:semiHidden/>
    <w:locked/>
    <w:rsid w:val="004F096D"/>
    <w:rPr>
      <w:rFonts w:ascii="Calibri" w:eastAsia="MS Gothic" w:hAnsi="Calibri" w:cs="Times New Roman"/>
      <w:b/>
      <w:i/>
      <w:sz w:val="28"/>
    </w:rPr>
  </w:style>
  <w:style w:type="character" w:customStyle="1" w:styleId="30">
    <w:name w:val="Заголовок 3 Знак"/>
    <w:link w:val="3"/>
    <w:uiPriority w:val="99"/>
    <w:locked/>
    <w:rsid w:val="00F17F7A"/>
    <w:rPr>
      <w:rFonts w:cs="Times New Roman"/>
      <w:b/>
      <w:sz w:val="28"/>
    </w:rPr>
  </w:style>
  <w:style w:type="paragraph" w:customStyle="1" w:styleId="a3">
    <w:name w:val="Основной"/>
    <w:basedOn w:val="a"/>
    <w:link w:val="a4"/>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0"/>
    </w:rPr>
  </w:style>
  <w:style w:type="paragraph" w:customStyle="1" w:styleId="a5">
    <w:name w:val="Таблица"/>
    <w:basedOn w:val="a3"/>
    <w:uiPriority w:val="99"/>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653A76"/>
    <w:pPr>
      <w:jc w:val="center"/>
    </w:pPr>
    <w:rPr>
      <w:b/>
      <w:bCs/>
    </w:rPr>
  </w:style>
  <w:style w:type="character" w:customStyle="1" w:styleId="a7">
    <w:name w:val="Шапка Знак"/>
    <w:link w:val="a6"/>
    <w:uiPriority w:val="99"/>
    <w:semiHidden/>
    <w:locked/>
    <w:rsid w:val="00935A1E"/>
    <w:rPr>
      <w:rFonts w:ascii="Cambria" w:hAnsi="Cambria" w:cs="Times New Roman"/>
      <w:sz w:val="24"/>
      <w:szCs w:val="24"/>
      <w:shd w:val="pct20" w:color="auto" w:fill="auto"/>
    </w:rPr>
  </w:style>
  <w:style w:type="paragraph" w:customStyle="1" w:styleId="a8">
    <w:name w:val="Название таблицы"/>
    <w:basedOn w:val="a3"/>
    <w:uiPriority w:val="99"/>
    <w:rsid w:val="00653A76"/>
    <w:pPr>
      <w:spacing w:before="113"/>
      <w:ind w:firstLine="0"/>
      <w:jc w:val="center"/>
    </w:pPr>
    <w:rPr>
      <w:b/>
      <w:bCs/>
    </w:rPr>
  </w:style>
  <w:style w:type="paragraph" w:customStyle="1" w:styleId="a9">
    <w:name w:val="Приложение"/>
    <w:basedOn w:val="11"/>
    <w:uiPriority w:val="99"/>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uiPriority w:val="99"/>
    <w:rsid w:val="00653A76"/>
    <w:pPr>
      <w:spacing w:before="57" w:line="194" w:lineRule="atLeast"/>
      <w:ind w:firstLine="0"/>
      <w:jc w:val="center"/>
    </w:pPr>
    <w:rPr>
      <w:sz w:val="19"/>
      <w:szCs w:val="19"/>
    </w:rPr>
  </w:style>
  <w:style w:type="character" w:customStyle="1" w:styleId="ab">
    <w:name w:val="Подпись Знак"/>
    <w:link w:val="aa"/>
    <w:uiPriority w:val="99"/>
    <w:semiHidden/>
    <w:locked/>
    <w:rsid w:val="00935A1E"/>
    <w:rPr>
      <w:rFonts w:cs="Times New Roman"/>
      <w:sz w:val="24"/>
      <w:szCs w:val="24"/>
    </w:rPr>
  </w:style>
  <w:style w:type="paragraph" w:customStyle="1" w:styleId="ac">
    <w:name w:val="В скобках"/>
    <w:basedOn w:val="aa"/>
    <w:uiPriority w:val="99"/>
    <w:rsid w:val="00653A76"/>
    <w:pPr>
      <w:spacing w:line="174" w:lineRule="atLeast"/>
    </w:pPr>
    <w:rPr>
      <w:sz w:val="17"/>
      <w:szCs w:val="17"/>
    </w:rPr>
  </w:style>
  <w:style w:type="paragraph" w:customStyle="1" w:styleId="12">
    <w:name w:val="Содержание 1"/>
    <w:basedOn w:val="a3"/>
    <w:uiPriority w:val="99"/>
    <w:rsid w:val="00653A76"/>
    <w:pPr>
      <w:suppressAutoHyphens/>
      <w:ind w:firstLine="0"/>
    </w:pPr>
    <w:rPr>
      <w:rFonts w:ascii="Times New Roman" w:hAnsi="Times New Roman"/>
      <w:lang w:val="en-US"/>
    </w:rPr>
  </w:style>
  <w:style w:type="paragraph" w:customStyle="1" w:styleId="BasicParagraph">
    <w:name w:val="[Basic Paragraph]"/>
    <w:basedOn w:val="NoParagraphStyle"/>
    <w:uiPriority w:val="99"/>
    <w:rsid w:val="00653A76"/>
  </w:style>
  <w:style w:type="paragraph" w:customStyle="1" w:styleId="NoParagraphStyle">
    <w:name w:val="[No Paragraph Style]"/>
    <w:uiPriority w:val="99"/>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d">
    <w:name w:val="Буллит"/>
    <w:basedOn w:val="a3"/>
    <w:link w:val="ae"/>
    <w:uiPriority w:val="99"/>
    <w:rsid w:val="00653A76"/>
    <w:pPr>
      <w:ind w:firstLine="244"/>
    </w:pPr>
  </w:style>
  <w:style w:type="paragraph" w:customStyle="1" w:styleId="22">
    <w:name w:val="Заг 2"/>
    <w:basedOn w:val="11"/>
    <w:uiPriority w:val="99"/>
    <w:rsid w:val="00653A76"/>
    <w:pPr>
      <w:pageBreakBefore w:val="0"/>
      <w:spacing w:before="283"/>
    </w:pPr>
    <w:rPr>
      <w:caps w:val="0"/>
    </w:rPr>
  </w:style>
  <w:style w:type="paragraph" w:customStyle="1" w:styleId="31">
    <w:name w:val="Заг 3"/>
    <w:basedOn w:val="22"/>
    <w:uiPriority w:val="99"/>
    <w:rsid w:val="00653A76"/>
    <w:pPr>
      <w:spacing w:before="255" w:after="113" w:line="240" w:lineRule="atLeast"/>
    </w:pPr>
    <w:rPr>
      <w:i/>
      <w:iCs/>
      <w:sz w:val="23"/>
      <w:szCs w:val="23"/>
    </w:rPr>
  </w:style>
  <w:style w:type="paragraph" w:customStyle="1" w:styleId="4">
    <w:name w:val="Заг 4"/>
    <w:basedOn w:val="31"/>
    <w:uiPriority w:val="99"/>
    <w:rsid w:val="00653A76"/>
    <w:rPr>
      <w:b w:val="0"/>
      <w:bCs w:val="0"/>
    </w:rPr>
  </w:style>
  <w:style w:type="paragraph" w:customStyle="1" w:styleId="af">
    <w:name w:val="Курсив"/>
    <w:basedOn w:val="a3"/>
    <w:uiPriority w:val="99"/>
    <w:rsid w:val="00653A76"/>
    <w:rPr>
      <w:i/>
      <w:iCs/>
    </w:rPr>
  </w:style>
  <w:style w:type="paragraph" w:customStyle="1" w:styleId="af0">
    <w:name w:val="Буллит Курсив"/>
    <w:basedOn w:val="ad"/>
    <w:link w:val="af1"/>
    <w:uiPriority w:val="99"/>
    <w:rsid w:val="00653A76"/>
    <w:rPr>
      <w:i/>
    </w:rPr>
  </w:style>
  <w:style w:type="paragraph" w:customStyle="1" w:styleId="af2">
    <w:name w:val="Подзаг"/>
    <w:basedOn w:val="a3"/>
    <w:uiPriority w:val="99"/>
    <w:rsid w:val="00653A76"/>
    <w:pPr>
      <w:spacing w:before="113" w:after="28"/>
      <w:jc w:val="center"/>
    </w:pPr>
    <w:rPr>
      <w:b/>
      <w:bCs/>
      <w:i/>
      <w:iCs/>
    </w:rPr>
  </w:style>
  <w:style w:type="paragraph" w:customStyle="1" w:styleId="af3">
    <w:name w:val="Пж Курсив"/>
    <w:basedOn w:val="a3"/>
    <w:uiPriority w:val="99"/>
    <w:rsid w:val="00653A76"/>
    <w:rPr>
      <w:b/>
      <w:bCs/>
      <w:i/>
      <w:iCs/>
    </w:rPr>
  </w:style>
  <w:style w:type="paragraph" w:customStyle="1" w:styleId="af4">
    <w:name w:val="Сноска"/>
    <w:basedOn w:val="a3"/>
    <w:uiPriority w:val="99"/>
    <w:rsid w:val="00653A76"/>
    <w:pPr>
      <w:spacing w:line="174" w:lineRule="atLeast"/>
    </w:pPr>
    <w:rPr>
      <w:sz w:val="17"/>
      <w:szCs w:val="17"/>
    </w:rPr>
  </w:style>
  <w:style w:type="character" w:customStyle="1" w:styleId="13">
    <w:name w:val="Сноска1"/>
    <w:uiPriority w:val="99"/>
    <w:rsid w:val="00653A76"/>
    <w:rPr>
      <w:rFonts w:ascii="Times New Roman" w:hAnsi="Times New Roman"/>
      <w:vertAlign w:val="superscript"/>
    </w:rPr>
  </w:style>
  <w:style w:type="character" w:customStyle="1" w:styleId="Zag11">
    <w:name w:val="Zag_11"/>
    <w:uiPriority w:val="99"/>
    <w:rsid w:val="00653A76"/>
    <w:rPr>
      <w:color w:val="000000"/>
      <w:w w:val="100"/>
    </w:rPr>
  </w:style>
  <w:style w:type="paragraph" w:styleId="af5">
    <w:name w:val="footer"/>
    <w:basedOn w:val="a"/>
    <w:link w:val="af6"/>
    <w:uiPriority w:val="99"/>
    <w:rsid w:val="00E32AC6"/>
    <w:pPr>
      <w:tabs>
        <w:tab w:val="center" w:pos="4677"/>
        <w:tab w:val="right" w:pos="9355"/>
      </w:tabs>
    </w:pPr>
  </w:style>
  <w:style w:type="character" w:customStyle="1" w:styleId="af6">
    <w:name w:val="Нижний колонтитул Знак"/>
    <w:link w:val="af5"/>
    <w:uiPriority w:val="99"/>
    <w:locked/>
    <w:rsid w:val="00E32AC6"/>
    <w:rPr>
      <w:rFonts w:cs="Times New Roman"/>
      <w:sz w:val="24"/>
    </w:rPr>
  </w:style>
  <w:style w:type="character" w:styleId="af7">
    <w:name w:val="page number"/>
    <w:uiPriority w:val="99"/>
    <w:rsid w:val="00E32AC6"/>
    <w:rPr>
      <w:rFonts w:cs="Times New Roman"/>
    </w:rPr>
  </w:style>
  <w:style w:type="paragraph" w:styleId="af8">
    <w:name w:val="Balloon Text"/>
    <w:basedOn w:val="a"/>
    <w:link w:val="af9"/>
    <w:uiPriority w:val="99"/>
    <w:rsid w:val="00E32AC6"/>
    <w:rPr>
      <w:rFonts w:ascii="Lucida Grande CY" w:hAnsi="Lucida Grande CY"/>
      <w:sz w:val="18"/>
      <w:szCs w:val="18"/>
    </w:rPr>
  </w:style>
  <w:style w:type="character" w:customStyle="1" w:styleId="af9">
    <w:name w:val="Текст выноски Знак"/>
    <w:link w:val="af8"/>
    <w:uiPriority w:val="99"/>
    <w:locked/>
    <w:rsid w:val="00E32AC6"/>
    <w:rPr>
      <w:rFonts w:ascii="Lucida Grande CY" w:hAnsi="Lucida Grande CY" w:cs="Times New Roman"/>
      <w:sz w:val="18"/>
    </w:rPr>
  </w:style>
  <w:style w:type="character" w:styleId="afa">
    <w:name w:val="annotation reference"/>
    <w:uiPriority w:val="99"/>
    <w:rsid w:val="00BF1C73"/>
    <w:rPr>
      <w:rFonts w:cs="Times New Roman"/>
      <w:sz w:val="16"/>
    </w:rPr>
  </w:style>
  <w:style w:type="paragraph" w:styleId="afb">
    <w:name w:val="annotation text"/>
    <w:basedOn w:val="a"/>
    <w:link w:val="afc"/>
    <w:uiPriority w:val="99"/>
    <w:rsid w:val="00BF1C73"/>
    <w:rPr>
      <w:sz w:val="20"/>
      <w:szCs w:val="20"/>
    </w:rPr>
  </w:style>
  <w:style w:type="character" w:customStyle="1" w:styleId="afc">
    <w:name w:val="Текст примечания Знак"/>
    <w:link w:val="afb"/>
    <w:uiPriority w:val="99"/>
    <w:locked/>
    <w:rsid w:val="00BF1C73"/>
    <w:rPr>
      <w:rFonts w:cs="Times New Roman"/>
    </w:rPr>
  </w:style>
  <w:style w:type="paragraph" w:styleId="afd">
    <w:name w:val="annotation subject"/>
    <w:basedOn w:val="afb"/>
    <w:next w:val="afb"/>
    <w:link w:val="afe"/>
    <w:uiPriority w:val="99"/>
    <w:rsid w:val="00BF1C73"/>
    <w:rPr>
      <w:b/>
      <w:bCs/>
    </w:rPr>
  </w:style>
  <w:style w:type="character" w:customStyle="1" w:styleId="afe">
    <w:name w:val="Тема примечания Знак"/>
    <w:link w:val="afd"/>
    <w:uiPriority w:val="99"/>
    <w:locked/>
    <w:rsid w:val="00BF1C73"/>
    <w:rPr>
      <w:rFonts w:cs="Times New Roman"/>
      <w:b/>
    </w:rPr>
  </w:style>
  <w:style w:type="paragraph" w:styleId="aff">
    <w:name w:val="Subtitle"/>
    <w:basedOn w:val="a"/>
    <w:next w:val="a"/>
    <w:link w:val="aff0"/>
    <w:qFormat/>
    <w:rsid w:val="00A83779"/>
    <w:pPr>
      <w:spacing w:line="360" w:lineRule="auto"/>
      <w:outlineLvl w:val="1"/>
    </w:pPr>
    <w:rPr>
      <w:rFonts w:eastAsia="MS Gothic"/>
      <w:b/>
      <w:sz w:val="28"/>
    </w:rPr>
  </w:style>
  <w:style w:type="character" w:customStyle="1" w:styleId="aff0">
    <w:name w:val="Подзаголовок Знак"/>
    <w:link w:val="aff"/>
    <w:locked/>
    <w:rsid w:val="00A83779"/>
    <w:rPr>
      <w:rFonts w:eastAsia="MS Gothic" w:cs="Times New Roman"/>
      <w:b/>
      <w:sz w:val="24"/>
    </w:rPr>
  </w:style>
  <w:style w:type="paragraph" w:customStyle="1" w:styleId="-31">
    <w:name w:val="Темный список - Акцент 31"/>
    <w:hidden/>
    <w:uiPriority w:val="99"/>
    <w:rsid w:val="00596323"/>
    <w:rPr>
      <w:sz w:val="24"/>
      <w:szCs w:val="24"/>
    </w:rPr>
  </w:style>
  <w:style w:type="paragraph" w:customStyle="1" w:styleId="21">
    <w:name w:val="Средняя сетка 21"/>
    <w:basedOn w:val="a"/>
    <w:uiPriority w:val="99"/>
    <w:rsid w:val="00B45D8A"/>
    <w:pPr>
      <w:numPr>
        <w:numId w:val="1"/>
      </w:numPr>
      <w:spacing w:line="360" w:lineRule="auto"/>
      <w:contextualSpacing/>
      <w:jc w:val="both"/>
      <w:outlineLvl w:val="1"/>
    </w:pPr>
    <w:rPr>
      <w:sz w:val="28"/>
    </w:rPr>
  </w:style>
  <w:style w:type="paragraph" w:styleId="14">
    <w:name w:val="toc 1"/>
    <w:basedOn w:val="a"/>
    <w:next w:val="a"/>
    <w:autoRedefine/>
    <w:uiPriority w:val="99"/>
    <w:rsid w:val="00A23866"/>
    <w:pPr>
      <w:tabs>
        <w:tab w:val="left" w:pos="480"/>
        <w:tab w:val="right" w:leader="dot" w:pos="10065"/>
      </w:tabs>
      <w:ind w:right="-720"/>
      <w:jc w:val="center"/>
    </w:pPr>
    <w:rPr>
      <w:b/>
    </w:rPr>
  </w:style>
  <w:style w:type="paragraph" w:styleId="23">
    <w:name w:val="toc 2"/>
    <w:basedOn w:val="a"/>
    <w:next w:val="a"/>
    <w:autoRedefine/>
    <w:uiPriority w:val="9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99"/>
    <w:rsid w:val="003C0EEE"/>
    <w:pPr>
      <w:ind w:left="480"/>
    </w:pPr>
    <w:rPr>
      <w:rFonts w:ascii="Cambria" w:hAnsi="Cambria"/>
      <w:sz w:val="22"/>
      <w:szCs w:val="22"/>
    </w:rPr>
  </w:style>
  <w:style w:type="paragraph" w:styleId="40">
    <w:name w:val="toc 4"/>
    <w:basedOn w:val="a"/>
    <w:next w:val="a"/>
    <w:autoRedefine/>
    <w:uiPriority w:val="99"/>
    <w:rsid w:val="003C0EEE"/>
    <w:pPr>
      <w:ind w:left="720"/>
    </w:pPr>
    <w:rPr>
      <w:rFonts w:ascii="Cambria" w:hAnsi="Cambria"/>
      <w:sz w:val="20"/>
      <w:szCs w:val="20"/>
    </w:rPr>
  </w:style>
  <w:style w:type="paragraph" w:styleId="5">
    <w:name w:val="toc 5"/>
    <w:basedOn w:val="a"/>
    <w:next w:val="a"/>
    <w:autoRedefine/>
    <w:uiPriority w:val="99"/>
    <w:rsid w:val="003C0EEE"/>
    <w:pPr>
      <w:ind w:left="960"/>
    </w:pPr>
    <w:rPr>
      <w:rFonts w:ascii="Cambria" w:hAnsi="Cambria"/>
      <w:sz w:val="20"/>
      <w:szCs w:val="20"/>
    </w:rPr>
  </w:style>
  <w:style w:type="paragraph" w:styleId="6">
    <w:name w:val="toc 6"/>
    <w:basedOn w:val="a"/>
    <w:next w:val="a"/>
    <w:autoRedefine/>
    <w:uiPriority w:val="99"/>
    <w:rsid w:val="003C0EEE"/>
    <w:pPr>
      <w:ind w:left="1200"/>
    </w:pPr>
    <w:rPr>
      <w:rFonts w:ascii="Cambria" w:hAnsi="Cambria"/>
      <w:sz w:val="20"/>
      <w:szCs w:val="20"/>
    </w:rPr>
  </w:style>
  <w:style w:type="paragraph" w:styleId="7">
    <w:name w:val="toc 7"/>
    <w:basedOn w:val="a"/>
    <w:next w:val="a"/>
    <w:autoRedefine/>
    <w:uiPriority w:val="99"/>
    <w:rsid w:val="003C0EEE"/>
    <w:pPr>
      <w:ind w:left="1440"/>
    </w:pPr>
    <w:rPr>
      <w:rFonts w:ascii="Cambria" w:hAnsi="Cambria"/>
      <w:sz w:val="20"/>
      <w:szCs w:val="20"/>
    </w:rPr>
  </w:style>
  <w:style w:type="paragraph" w:styleId="8">
    <w:name w:val="toc 8"/>
    <w:basedOn w:val="a"/>
    <w:next w:val="a"/>
    <w:autoRedefine/>
    <w:uiPriority w:val="99"/>
    <w:rsid w:val="003C0EEE"/>
    <w:pPr>
      <w:ind w:left="1680"/>
    </w:pPr>
    <w:rPr>
      <w:rFonts w:ascii="Cambria" w:hAnsi="Cambria"/>
      <w:sz w:val="20"/>
      <w:szCs w:val="20"/>
    </w:rPr>
  </w:style>
  <w:style w:type="paragraph" w:styleId="9">
    <w:name w:val="toc 9"/>
    <w:basedOn w:val="a"/>
    <w:next w:val="a"/>
    <w:autoRedefine/>
    <w:uiPriority w:val="99"/>
    <w:rsid w:val="003C0EEE"/>
    <w:pPr>
      <w:ind w:left="1920"/>
    </w:pPr>
    <w:rPr>
      <w:rFonts w:ascii="Cambria" w:hAnsi="Cambria"/>
      <w:sz w:val="20"/>
      <w:szCs w:val="20"/>
    </w:rPr>
  </w:style>
  <w:style w:type="paragraph" w:styleId="aff1">
    <w:name w:val="Normal (Web)"/>
    <w:aliases w:val="Normal (Web) Char"/>
    <w:basedOn w:val="a"/>
    <w:link w:val="aff2"/>
    <w:uiPriority w:val="99"/>
    <w:rsid w:val="00513276"/>
    <w:pPr>
      <w:spacing w:before="100" w:beforeAutospacing="1" w:after="119"/>
    </w:pPr>
    <w:rPr>
      <w:szCs w:val="20"/>
    </w:rPr>
  </w:style>
  <w:style w:type="paragraph" w:customStyle="1" w:styleId="1-21">
    <w:name w:val="Средняя сетка 1 - Акцент 21"/>
    <w:basedOn w:val="a"/>
    <w:link w:val="1-2"/>
    <w:uiPriority w:val="99"/>
    <w:rsid w:val="002D0462"/>
    <w:pPr>
      <w:ind w:left="720"/>
      <w:contextualSpacing/>
    </w:pPr>
    <w:rPr>
      <w:rFonts w:ascii="Calibri" w:hAnsi="Calibri"/>
      <w:szCs w:val="20"/>
    </w:rPr>
  </w:style>
  <w:style w:type="character" w:customStyle="1" w:styleId="1-2">
    <w:name w:val="Средняя сетка 1 - Акцент 2 Знак"/>
    <w:link w:val="1-21"/>
    <w:uiPriority w:val="99"/>
    <w:locked/>
    <w:rsid w:val="002D0462"/>
    <w:rPr>
      <w:rFonts w:ascii="Calibri" w:hAnsi="Calibri"/>
      <w:sz w:val="24"/>
    </w:rPr>
  </w:style>
  <w:style w:type="paragraph" w:styleId="aff3">
    <w:name w:val="Body Text"/>
    <w:basedOn w:val="a"/>
    <w:link w:val="aff4"/>
    <w:uiPriority w:val="99"/>
    <w:rsid w:val="000F42A9"/>
    <w:pPr>
      <w:jc w:val="both"/>
    </w:pPr>
    <w:rPr>
      <w:sz w:val="28"/>
    </w:rPr>
  </w:style>
  <w:style w:type="character" w:customStyle="1" w:styleId="aff4">
    <w:name w:val="Основной текст Знак"/>
    <w:link w:val="aff3"/>
    <w:uiPriority w:val="99"/>
    <w:locked/>
    <w:rsid w:val="000F42A9"/>
    <w:rPr>
      <w:rFonts w:cs="Times New Roman"/>
      <w:sz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uiPriority w:val="99"/>
    <w:rsid w:val="000F42A9"/>
    <w:pPr>
      <w:spacing w:line="288" w:lineRule="auto"/>
      <w:ind w:firstLine="539"/>
      <w:jc w:val="both"/>
    </w:pPr>
    <w:rPr>
      <w:rFonts w:ascii="Arial" w:hAnsi="Arial"/>
      <w:sz w:val="28"/>
      <w:szCs w:val="20"/>
    </w:rPr>
  </w:style>
  <w:style w:type="character" w:customStyle="1" w:styleId="aff6">
    <w:name w:val="О_Т Знак"/>
    <w:link w:val="aff5"/>
    <w:uiPriority w:val="99"/>
    <w:locked/>
    <w:rsid w:val="000F42A9"/>
    <w:rPr>
      <w:rFonts w:ascii="Arial" w:hAnsi="Arial"/>
      <w:sz w:val="28"/>
    </w:rPr>
  </w:style>
  <w:style w:type="character" w:customStyle="1" w:styleId="a4">
    <w:name w:val="Основной Знак"/>
    <w:link w:val="a3"/>
    <w:uiPriority w:val="99"/>
    <w:locked/>
    <w:rsid w:val="000F42A9"/>
    <w:rPr>
      <w:rFonts w:ascii="NewtonCSanPin" w:hAnsi="NewtonCSanPin"/>
      <w:color w:val="000000"/>
      <w:sz w:val="21"/>
    </w:rPr>
  </w:style>
  <w:style w:type="character" w:customStyle="1" w:styleId="ae">
    <w:name w:val="Буллит Знак"/>
    <w:link w:val="ad"/>
    <w:uiPriority w:val="99"/>
    <w:locked/>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uiPriority w:val="99"/>
    <w:rsid w:val="000F42A9"/>
  </w:style>
  <w:style w:type="character" w:customStyle="1" w:styleId="dash041e005f0431005f044b005f0447005f043d005f044b005f0439005f005fchar1char1">
    <w:name w:val="dash041e_005f0431_005f044b_005f0447_005f043d_005f044b_005f0439_005f_005fchar1__char1"/>
    <w:uiPriority w:val="99"/>
    <w:rsid w:val="000F42A9"/>
  </w:style>
  <w:style w:type="paragraph" w:customStyle="1" w:styleId="-12">
    <w:name w:val="Цветной список - Акцент 12"/>
    <w:basedOn w:val="a"/>
    <w:uiPriority w:val="99"/>
    <w:rsid w:val="000F42A9"/>
    <w:pPr>
      <w:spacing w:after="200"/>
      <w:ind w:left="720"/>
      <w:contextualSpacing/>
    </w:pPr>
    <w:rPr>
      <w:rFonts w:ascii="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0F42A9"/>
    <w:rPr>
      <w:rFonts w:ascii="Times New Roman" w:hAnsi="Times New Roman"/>
      <w:sz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uiPriority w:val="99"/>
    <w:rsid w:val="008A1CDA"/>
    <w:pPr>
      <w:tabs>
        <w:tab w:val="center" w:pos="4677"/>
        <w:tab w:val="right" w:pos="9355"/>
      </w:tabs>
    </w:pPr>
  </w:style>
  <w:style w:type="character" w:customStyle="1" w:styleId="aff8">
    <w:name w:val="Верхний колонтитул Знак"/>
    <w:link w:val="aff7"/>
    <w:uiPriority w:val="99"/>
    <w:locked/>
    <w:rsid w:val="008A1CDA"/>
    <w:rPr>
      <w:rFonts w:cs="Times New Roman"/>
      <w:sz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uiPriority w:val="99"/>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DC6B19"/>
    <w:pPr>
      <w:widowControl w:val="0"/>
      <w:autoSpaceDE w:val="0"/>
      <w:autoSpaceDN w:val="0"/>
      <w:adjustRightInd w:val="0"/>
    </w:pPr>
    <w:rPr>
      <w:color w:val="000000"/>
      <w:lang w:val="en-US"/>
    </w:rPr>
  </w:style>
  <w:style w:type="paragraph" w:customStyle="1" w:styleId="affa">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99"/>
    <w:rsid w:val="00884BAC"/>
    <w:pPr>
      <w:spacing w:after="200" w:line="276" w:lineRule="auto"/>
      <w:ind w:left="720"/>
      <w:contextualSpacing/>
    </w:pPr>
    <w:rPr>
      <w:rFonts w:ascii="Calibri" w:hAnsi="Calibri"/>
      <w:sz w:val="22"/>
      <w:szCs w:val="20"/>
      <w:lang w:eastAsia="en-US"/>
    </w:rPr>
  </w:style>
  <w:style w:type="character" w:customStyle="1" w:styleId="-1">
    <w:name w:val="Цветной список - Акцент 1 Знак"/>
    <w:link w:val="-110"/>
    <w:uiPriority w:val="99"/>
    <w:locked/>
    <w:rsid w:val="00884BAC"/>
    <w:rPr>
      <w:rFonts w:ascii="Calibri" w:hAnsi="Calibri"/>
      <w:sz w:val="22"/>
      <w:lang w:eastAsia="en-US"/>
    </w:rPr>
  </w:style>
  <w:style w:type="character" w:customStyle="1" w:styleId="33">
    <w:name w:val="Основной текст + Курсив3"/>
    <w:uiPriority w:val="99"/>
    <w:rsid w:val="00884BAC"/>
    <w:rPr>
      <w:rFonts w:ascii="Times New Roman" w:hAnsi="Times New Roman"/>
      <w:i/>
      <w:spacing w:val="0"/>
      <w:sz w:val="18"/>
    </w:rPr>
  </w:style>
  <w:style w:type="character" w:customStyle="1" w:styleId="af1">
    <w:name w:val="Буллит Курсив Знак"/>
    <w:link w:val="af0"/>
    <w:uiPriority w:val="99"/>
    <w:locked/>
    <w:rsid w:val="006D7B6B"/>
    <w:rPr>
      <w:rFonts w:ascii="NewtonCSanPin" w:hAnsi="NewtonCSanPin"/>
      <w:i/>
      <w:color w:val="000000"/>
      <w:sz w:val="21"/>
    </w:rPr>
  </w:style>
  <w:style w:type="character" w:customStyle="1" w:styleId="affb">
    <w:name w:val="Основной текст_"/>
    <w:link w:val="80"/>
    <w:uiPriority w:val="99"/>
    <w:locked/>
    <w:rsid w:val="00FF7057"/>
    <w:rPr>
      <w:rFonts w:ascii="Courier New" w:hAnsi="Courier New"/>
      <w:spacing w:val="-20"/>
      <w:sz w:val="28"/>
      <w:shd w:val="clear" w:color="auto" w:fill="FFFFFF"/>
    </w:rPr>
  </w:style>
  <w:style w:type="paragraph" w:customStyle="1" w:styleId="80">
    <w:name w:val="Основной текст8"/>
    <w:basedOn w:val="a"/>
    <w:link w:val="affb"/>
    <w:uiPriority w:val="99"/>
    <w:rsid w:val="00FF7057"/>
    <w:pPr>
      <w:shd w:val="clear" w:color="auto" w:fill="FFFFFF"/>
      <w:spacing w:before="600" w:after="60" w:line="240" w:lineRule="atLeast"/>
      <w:ind w:hanging="2080"/>
    </w:pPr>
    <w:rPr>
      <w:rFonts w:ascii="Courier New" w:hAnsi="Courier New"/>
      <w:spacing w:val="-20"/>
      <w:sz w:val="28"/>
      <w:szCs w:val="20"/>
    </w:rPr>
  </w:style>
  <w:style w:type="character" w:customStyle="1" w:styleId="aff2">
    <w:name w:val="Обычный (веб) Знак"/>
    <w:aliases w:val="Normal (Web) Char Знак"/>
    <w:link w:val="aff1"/>
    <w:uiPriority w:val="99"/>
    <w:locked/>
    <w:rsid w:val="001F3F1E"/>
    <w:rPr>
      <w:sz w:val="24"/>
    </w:rPr>
  </w:style>
  <w:style w:type="paragraph" w:styleId="affc">
    <w:name w:val="footnote text"/>
    <w:basedOn w:val="a"/>
    <w:link w:val="affd"/>
    <w:uiPriority w:val="99"/>
    <w:rsid w:val="00500205"/>
  </w:style>
  <w:style w:type="character" w:customStyle="1" w:styleId="affd">
    <w:name w:val="Текст сноски Знак"/>
    <w:link w:val="affc"/>
    <w:uiPriority w:val="99"/>
    <w:locked/>
    <w:rsid w:val="00500205"/>
    <w:rPr>
      <w:rFonts w:cs="Times New Roman"/>
      <w:sz w:val="24"/>
    </w:rPr>
  </w:style>
  <w:style w:type="character" w:styleId="affe">
    <w:name w:val="footnote reference"/>
    <w:uiPriority w:val="99"/>
    <w:rsid w:val="00500205"/>
    <w:rPr>
      <w:rFonts w:cs="Times New Roman"/>
      <w:vertAlign w:val="superscript"/>
    </w:rPr>
  </w:style>
  <w:style w:type="paragraph" w:customStyle="1" w:styleId="220">
    <w:name w:val="Основной текст 22"/>
    <w:basedOn w:val="a"/>
    <w:uiPriority w:val="99"/>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99"/>
    <w:qFormat/>
    <w:rsid w:val="00954634"/>
    <w:pPr>
      <w:spacing w:after="200" w:line="276" w:lineRule="auto"/>
      <w:ind w:left="720"/>
      <w:contextualSpacing/>
    </w:pPr>
    <w:rPr>
      <w:rFonts w:ascii="Calibri" w:hAnsi="Calibri"/>
      <w:sz w:val="22"/>
      <w:szCs w:val="20"/>
      <w:lang w:eastAsia="en-US"/>
    </w:rPr>
  </w:style>
  <w:style w:type="character" w:customStyle="1" w:styleId="afff0">
    <w:name w:val="Абзац списка Знак"/>
    <w:link w:val="afff"/>
    <w:uiPriority w:val="99"/>
    <w:locked/>
    <w:rsid w:val="00954634"/>
    <w:rPr>
      <w:rFonts w:ascii="Calibri" w:hAnsi="Calibri"/>
      <w:sz w:val="22"/>
      <w:lang w:eastAsia="en-US"/>
    </w:rPr>
  </w:style>
  <w:style w:type="paragraph" w:customStyle="1" w:styleId="Zag2">
    <w:name w:val="Zag_2"/>
    <w:basedOn w:val="a"/>
    <w:uiPriority w:val="99"/>
    <w:rsid w:val="00052A68"/>
    <w:pPr>
      <w:widowControl w:val="0"/>
      <w:autoSpaceDE w:val="0"/>
      <w:autoSpaceDN w:val="0"/>
      <w:adjustRightInd w:val="0"/>
      <w:spacing w:after="129" w:line="291" w:lineRule="exact"/>
      <w:ind w:firstLine="709"/>
      <w:jc w:val="center"/>
    </w:pPr>
    <w:rPr>
      <w:b/>
      <w:bCs/>
      <w:color w:val="000000"/>
      <w:sz w:val="28"/>
      <w:lang w:val="en-US"/>
    </w:rPr>
  </w:style>
  <w:style w:type="paragraph" w:customStyle="1" w:styleId="Default">
    <w:name w:val="Default"/>
    <w:uiPriority w:val="99"/>
    <w:rsid w:val="00C93389"/>
    <w:pPr>
      <w:autoSpaceDE w:val="0"/>
      <w:autoSpaceDN w:val="0"/>
      <w:adjustRightInd w:val="0"/>
    </w:pPr>
    <w:rPr>
      <w:color w:val="000000"/>
      <w:sz w:val="24"/>
      <w:szCs w:val="24"/>
    </w:rPr>
  </w:style>
  <w:style w:type="paragraph" w:customStyle="1" w:styleId="osnova0">
    <w:name w:val="osnova"/>
    <w:basedOn w:val="a"/>
    <w:uiPriority w:val="99"/>
    <w:rsid w:val="00BC68DA"/>
    <w:pPr>
      <w:spacing w:before="100" w:beforeAutospacing="1" w:after="100" w:afterAutospacing="1"/>
    </w:pPr>
  </w:style>
  <w:style w:type="character" w:styleId="afff1">
    <w:name w:val="Strong"/>
    <w:uiPriority w:val="99"/>
    <w:qFormat/>
    <w:rsid w:val="00BC68DA"/>
    <w:rPr>
      <w:rFonts w:cs="Times New Roman"/>
      <w:b/>
      <w:bCs/>
    </w:rPr>
  </w:style>
  <w:style w:type="character" w:styleId="afff2">
    <w:name w:val="Emphasis"/>
    <w:uiPriority w:val="99"/>
    <w:qFormat/>
    <w:rsid w:val="00BC68DA"/>
    <w:rPr>
      <w:rFonts w:cs="Times New Roman"/>
      <w:i/>
      <w:iCs/>
    </w:rPr>
  </w:style>
  <w:style w:type="table" w:styleId="afff3">
    <w:name w:val="Table Grid"/>
    <w:basedOn w:val="a1"/>
    <w:uiPriority w:val="99"/>
    <w:rsid w:val="00053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Body Text Indent"/>
    <w:basedOn w:val="a"/>
    <w:link w:val="afff5"/>
    <w:uiPriority w:val="99"/>
    <w:locked/>
    <w:rsid w:val="006E55A4"/>
    <w:pPr>
      <w:spacing w:after="120"/>
      <w:ind w:left="283"/>
    </w:pPr>
  </w:style>
  <w:style w:type="character" w:customStyle="1" w:styleId="afff5">
    <w:name w:val="Основной текст с отступом Знак"/>
    <w:link w:val="afff4"/>
    <w:uiPriority w:val="99"/>
    <w:locked/>
    <w:rsid w:val="001C29D3"/>
    <w:rPr>
      <w:rFonts w:cs="Times New Roman"/>
      <w:sz w:val="24"/>
      <w:szCs w:val="24"/>
      <w:lang w:val="ru-RU" w:eastAsia="ru-RU" w:bidi="ar-SA"/>
    </w:rPr>
  </w:style>
  <w:style w:type="character" w:styleId="afff6">
    <w:name w:val="Hyperlink"/>
    <w:uiPriority w:val="99"/>
    <w:locked/>
    <w:rsid w:val="00A769BF"/>
    <w:rPr>
      <w:rFonts w:cs="Times New Roman"/>
      <w:color w:val="0000FF"/>
      <w:u w:val="single"/>
    </w:rPr>
  </w:style>
  <w:style w:type="paragraph" w:styleId="afff7">
    <w:name w:val="No Spacing"/>
    <w:basedOn w:val="a"/>
    <w:link w:val="afff8"/>
    <w:uiPriority w:val="99"/>
    <w:qFormat/>
    <w:rsid w:val="002D3B1B"/>
    <w:rPr>
      <w:rFonts w:ascii="Calibri" w:hAnsi="Calibri"/>
      <w:sz w:val="32"/>
      <w:szCs w:val="20"/>
      <w:lang w:val="en-US" w:eastAsia="en-US"/>
    </w:rPr>
  </w:style>
  <w:style w:type="character" w:customStyle="1" w:styleId="afff8">
    <w:name w:val="Без интервала Знак"/>
    <w:link w:val="afff7"/>
    <w:uiPriority w:val="99"/>
    <w:locked/>
    <w:rsid w:val="002D3B1B"/>
    <w:rPr>
      <w:rFonts w:ascii="Calibri" w:hAnsi="Calibri"/>
      <w:sz w:val="32"/>
      <w:lang w:val="en-US" w:eastAsia="en-US"/>
    </w:rPr>
  </w:style>
  <w:style w:type="paragraph" w:customStyle="1" w:styleId="ConsPlusNonformat">
    <w:name w:val="ConsPlusNonformat"/>
    <w:uiPriority w:val="99"/>
    <w:rsid w:val="00513581"/>
    <w:pPr>
      <w:widowControl w:val="0"/>
      <w:autoSpaceDE w:val="0"/>
      <w:autoSpaceDN w:val="0"/>
      <w:adjustRightInd w:val="0"/>
    </w:pPr>
    <w:rPr>
      <w:rFonts w:ascii="Courier New" w:hAnsi="Courier New" w:cs="Courier New"/>
    </w:rPr>
  </w:style>
  <w:style w:type="paragraph" w:customStyle="1" w:styleId="ConsPlusCell">
    <w:name w:val="ConsPlusCell"/>
    <w:uiPriority w:val="99"/>
    <w:rsid w:val="00513581"/>
    <w:pPr>
      <w:widowControl w:val="0"/>
      <w:autoSpaceDE w:val="0"/>
      <w:autoSpaceDN w:val="0"/>
      <w:adjustRightInd w:val="0"/>
    </w:pPr>
    <w:rPr>
      <w:rFonts w:ascii="Arial" w:hAnsi="Arial" w:cs="Arial"/>
    </w:rPr>
  </w:style>
  <w:style w:type="paragraph" w:styleId="afff9">
    <w:name w:val="Title"/>
    <w:basedOn w:val="a"/>
    <w:link w:val="afffa"/>
    <w:qFormat/>
    <w:locked/>
    <w:rsid w:val="00603468"/>
    <w:pPr>
      <w:jc w:val="center"/>
    </w:pPr>
    <w:rPr>
      <w:sz w:val="28"/>
      <w:szCs w:val="20"/>
    </w:rPr>
  </w:style>
  <w:style w:type="character" w:customStyle="1" w:styleId="afffa">
    <w:name w:val="Название Знак"/>
    <w:link w:val="afff9"/>
    <w:rsid w:val="0060346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742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gorelka665@mail.ru" TargetMode="Externa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D27D2-B922-472A-8635-1E308F92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193</Pages>
  <Words>80895</Words>
  <Characters>461103</Characters>
  <Application>Microsoft Office Word</Application>
  <DocSecurity>0</DocSecurity>
  <Lines>3842</Lines>
  <Paragraphs>1081</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540917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subject/>
  <dc:creator>PPritumanova</dc:creator>
  <cp:keywords/>
  <dc:description/>
  <cp:lastModifiedBy>Пользователь</cp:lastModifiedBy>
  <cp:revision>418</cp:revision>
  <cp:lastPrinted>2015-09-22T11:27:00Z</cp:lastPrinted>
  <dcterms:created xsi:type="dcterms:W3CDTF">2015-06-02T06:46:00Z</dcterms:created>
  <dcterms:modified xsi:type="dcterms:W3CDTF">2015-09-23T06:19:00Z</dcterms:modified>
</cp:coreProperties>
</file>